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181" w:type="dxa"/>
        <w:tblInd w:w="391" w:type="dxa"/>
        <w:tblLayout w:type="fixed"/>
        <w:tblLook w:val="04A0" w:firstRow="1" w:lastRow="0" w:firstColumn="1" w:lastColumn="0" w:noHBand="0" w:noVBand="1"/>
      </w:tblPr>
      <w:tblGrid>
        <w:gridCol w:w="1249"/>
        <w:gridCol w:w="1435"/>
        <w:gridCol w:w="2164"/>
        <w:gridCol w:w="172"/>
        <w:gridCol w:w="1445"/>
        <w:gridCol w:w="1069"/>
        <w:gridCol w:w="368"/>
        <w:gridCol w:w="253"/>
        <w:gridCol w:w="1364"/>
        <w:gridCol w:w="756"/>
        <w:gridCol w:w="10"/>
        <w:gridCol w:w="289"/>
        <w:gridCol w:w="561"/>
        <w:gridCol w:w="1416"/>
        <w:gridCol w:w="1461"/>
        <w:gridCol w:w="169"/>
      </w:tblGrid>
      <w:tr w:rsidR="00C05A42" w:rsidRPr="00C05A42" w14:paraId="69DC9F64" w14:textId="77777777" w:rsidTr="00D6183E">
        <w:trPr>
          <w:gridAfter w:val="1"/>
          <w:wAfter w:w="166" w:type="dxa"/>
          <w:trHeight w:val="227"/>
        </w:trPr>
        <w:tc>
          <w:tcPr>
            <w:tcW w:w="1228"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C05A42" w:rsidRDefault="009675C3" w:rsidP="00D6183E">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Student</w:t>
            </w:r>
          </w:p>
          <w:p w14:paraId="69DC9F5B" w14:textId="2E4349CC" w:rsidR="009675C3" w:rsidRPr="00C05A42" w:rsidRDefault="009675C3" w:rsidP="00D6183E">
            <w:pPr>
              <w:spacing w:after="0" w:line="240" w:lineRule="auto"/>
              <w:rPr>
                <w:rFonts w:ascii="Gudea" w:eastAsia="Times New Roman" w:hAnsi="Gudea" w:cs="Times New Roman"/>
                <w:b/>
                <w:bCs/>
                <w:color w:val="595959"/>
                <w:sz w:val="16"/>
                <w:szCs w:val="16"/>
                <w:lang w:val="en-GB" w:eastAsia="en-GB"/>
              </w:rPr>
            </w:pPr>
            <w:r w:rsidRPr="00C05A42">
              <w:rPr>
                <w:rFonts w:ascii="Gudea" w:eastAsia="Times New Roman" w:hAnsi="Gudea" w:cs="Times New Roman"/>
                <w:color w:val="595959"/>
                <w:sz w:val="16"/>
                <w:szCs w:val="16"/>
                <w:lang w:val="en-GB" w:eastAsia="en-GB"/>
              </w:rPr>
              <w:t> </w:t>
            </w:r>
          </w:p>
        </w:tc>
        <w:tc>
          <w:tcPr>
            <w:tcW w:w="141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C05A42" w:rsidRDefault="009675C3" w:rsidP="00D6183E">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Last name(s)</w:t>
            </w:r>
          </w:p>
        </w:tc>
        <w:tc>
          <w:tcPr>
            <w:tcW w:w="2126" w:type="dxa"/>
            <w:tcBorders>
              <w:top w:val="double" w:sz="6" w:space="0" w:color="auto"/>
              <w:left w:val="nil"/>
              <w:bottom w:val="single" w:sz="8" w:space="0" w:color="auto"/>
              <w:right w:val="single" w:sz="8" w:space="0" w:color="auto"/>
            </w:tcBorders>
            <w:shd w:val="clear" w:color="auto" w:fill="auto"/>
            <w:noWrap/>
            <w:vAlign w:val="bottom"/>
            <w:hideMark/>
          </w:tcPr>
          <w:p w14:paraId="3FFF75AD" w14:textId="77777777" w:rsidR="00727AE3" w:rsidRDefault="00727AE3" w:rsidP="00D6183E">
            <w:pPr>
              <w:spacing w:after="0" w:line="240" w:lineRule="auto"/>
              <w:jc w:val="center"/>
              <w:rPr>
                <w:rFonts w:ascii="Gudea" w:eastAsia="Times New Roman" w:hAnsi="Gudea" w:cs="Times New Roman"/>
                <w:b/>
                <w:bCs/>
                <w:color w:val="595959"/>
                <w:sz w:val="16"/>
                <w:szCs w:val="16"/>
                <w:lang w:val="en-GB" w:eastAsia="en-GB"/>
              </w:rPr>
            </w:pPr>
          </w:p>
          <w:p w14:paraId="69DC9F5D" w14:textId="63B8F036" w:rsidR="009675C3" w:rsidRPr="00C05A42" w:rsidRDefault="009675C3" w:rsidP="00D6183E">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First name(s)</w:t>
            </w:r>
          </w:p>
        </w:tc>
        <w:tc>
          <w:tcPr>
            <w:tcW w:w="1589"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C05A42" w:rsidRDefault="009675C3" w:rsidP="00D6183E">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Date of birth</w:t>
            </w:r>
          </w:p>
        </w:tc>
        <w:tc>
          <w:tcPr>
            <w:tcW w:w="1412"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C05A42" w:rsidRDefault="009675C3" w:rsidP="00D6183E">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Nationality</w:t>
            </w:r>
            <w:r w:rsidRPr="00C05A42">
              <w:rPr>
                <w:rStyle w:val="EndnoteReference"/>
                <w:rFonts w:ascii="Gudea" w:hAnsi="Gudea" w:cs="Arial"/>
                <w:color w:val="595959"/>
                <w:sz w:val="16"/>
                <w:szCs w:val="16"/>
                <w:lang w:val="en-GB"/>
              </w:rPr>
              <w:endnoteReference w:id="1"/>
            </w:r>
          </w:p>
        </w:tc>
        <w:tc>
          <w:tcPr>
            <w:tcW w:w="1589" w:type="dxa"/>
            <w:gridSpan w:val="2"/>
            <w:tcBorders>
              <w:top w:val="double" w:sz="6" w:space="0" w:color="auto"/>
              <w:left w:val="nil"/>
              <w:bottom w:val="single" w:sz="8" w:space="0" w:color="auto"/>
              <w:right w:val="single" w:sz="8" w:space="0" w:color="auto"/>
            </w:tcBorders>
            <w:shd w:val="clear" w:color="auto" w:fill="auto"/>
            <w:vAlign w:val="bottom"/>
            <w:hideMark/>
          </w:tcPr>
          <w:p w14:paraId="3157C1A2" w14:textId="77777777" w:rsidR="00AD67D1" w:rsidRDefault="008A4A60" w:rsidP="00D6183E">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Sex</w:t>
            </w:r>
          </w:p>
          <w:p w14:paraId="1C985DDD" w14:textId="46DD42C8" w:rsidR="00AD67D1" w:rsidRDefault="008A4A60" w:rsidP="00D6183E">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 xml:space="preserve"> [M</w:t>
            </w:r>
            <w:r w:rsidR="00AD67D1">
              <w:rPr>
                <w:rFonts w:ascii="Gudea" w:eastAsia="Times New Roman" w:hAnsi="Gudea" w:cs="Times New Roman"/>
                <w:b/>
                <w:bCs/>
                <w:color w:val="595959"/>
                <w:sz w:val="16"/>
                <w:szCs w:val="16"/>
                <w:lang w:val="en-GB" w:eastAsia="en-GB"/>
              </w:rPr>
              <w:t>ale</w:t>
            </w:r>
            <w:r w:rsidRPr="00C05A42">
              <w:rPr>
                <w:rFonts w:ascii="Gudea" w:eastAsia="Times New Roman" w:hAnsi="Gudea" w:cs="Times New Roman"/>
                <w:b/>
                <w:bCs/>
                <w:color w:val="595959"/>
                <w:sz w:val="16"/>
                <w:szCs w:val="16"/>
                <w:lang w:val="en-GB" w:eastAsia="en-GB"/>
              </w:rPr>
              <w:t>/F</w:t>
            </w:r>
            <w:r w:rsidR="00AD67D1">
              <w:rPr>
                <w:rFonts w:ascii="Gudea" w:eastAsia="Times New Roman" w:hAnsi="Gudea" w:cs="Times New Roman"/>
                <w:b/>
                <w:bCs/>
                <w:color w:val="595959"/>
                <w:sz w:val="16"/>
                <w:szCs w:val="16"/>
                <w:lang w:val="en-GB" w:eastAsia="en-GB"/>
              </w:rPr>
              <w:t>emale</w:t>
            </w:r>
            <w:r w:rsidR="003F39F4">
              <w:rPr>
                <w:rFonts w:ascii="Gudea" w:eastAsia="Times New Roman" w:hAnsi="Gudea" w:cs="Times New Roman"/>
                <w:b/>
                <w:bCs/>
                <w:color w:val="595959"/>
                <w:sz w:val="16"/>
                <w:szCs w:val="16"/>
                <w:lang w:val="en-GB" w:eastAsia="en-GB"/>
              </w:rPr>
              <w:t>/</w:t>
            </w:r>
          </w:p>
          <w:p w14:paraId="69DC9F61" w14:textId="5BD52FD1" w:rsidR="009675C3" w:rsidRPr="00C05A42" w:rsidRDefault="003F39F4" w:rsidP="00D6183E">
            <w:pPr>
              <w:spacing w:after="0" w:line="240" w:lineRule="auto"/>
              <w:jc w:val="center"/>
              <w:rPr>
                <w:rFonts w:ascii="Gudea" w:eastAsia="Times New Roman" w:hAnsi="Gudea" w:cs="Times New Roman"/>
                <w:b/>
                <w:bCs/>
                <w:color w:val="595959"/>
                <w:sz w:val="16"/>
                <w:szCs w:val="16"/>
                <w:lang w:val="en-GB" w:eastAsia="en-GB"/>
              </w:rPr>
            </w:pPr>
            <w:r>
              <w:rPr>
                <w:rFonts w:ascii="Gudea" w:eastAsia="Times New Roman" w:hAnsi="Gudea" w:cs="Times New Roman"/>
                <w:b/>
                <w:bCs/>
                <w:color w:val="595959"/>
                <w:sz w:val="16"/>
                <w:szCs w:val="16"/>
                <w:lang w:val="en-GB" w:eastAsia="en-GB"/>
              </w:rPr>
              <w:t>Undefined</w:t>
            </w:r>
            <w:r w:rsidR="008A4A60" w:rsidRPr="00C05A42">
              <w:rPr>
                <w:rFonts w:ascii="Gudea" w:eastAsia="Times New Roman" w:hAnsi="Gudea" w:cs="Times New Roman"/>
                <w:b/>
                <w:bCs/>
                <w:color w:val="595959"/>
                <w:sz w:val="16"/>
                <w:szCs w:val="16"/>
                <w:lang w:val="en-GB" w:eastAsia="en-GB"/>
              </w:rPr>
              <w:t>]</w:t>
            </w:r>
          </w:p>
        </w:tc>
        <w:tc>
          <w:tcPr>
            <w:tcW w:w="1588"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C05A42" w:rsidRDefault="009675C3" w:rsidP="00D6183E">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Study cycle</w:t>
            </w:r>
            <w:r w:rsidRPr="00C05A42">
              <w:rPr>
                <w:rStyle w:val="EndnoteReference"/>
                <w:rFonts w:ascii="Gudea" w:hAnsi="Gudea" w:cs="Arial"/>
                <w:color w:val="595959"/>
                <w:sz w:val="16"/>
                <w:szCs w:val="16"/>
                <w:lang w:val="en-GB"/>
              </w:rPr>
              <w:endnoteReference w:id="2"/>
            </w:r>
          </w:p>
        </w:tc>
        <w:tc>
          <w:tcPr>
            <w:tcW w:w="2827"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C05A42" w:rsidRDefault="009675C3" w:rsidP="00D6183E">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Field of education</w:t>
            </w:r>
            <w:r w:rsidRPr="00C05A42" w:rsidDel="002C7BCE">
              <w:rPr>
                <w:rFonts w:ascii="Gudea" w:eastAsia="Times New Roman" w:hAnsi="Gudea" w:cs="Times New Roman"/>
                <w:b/>
                <w:bCs/>
                <w:color w:val="595959"/>
                <w:sz w:val="16"/>
                <w:szCs w:val="16"/>
                <w:lang w:val="en-GB" w:eastAsia="en-GB"/>
              </w:rPr>
              <w:t xml:space="preserve"> </w:t>
            </w:r>
            <w:r w:rsidRPr="00C05A42">
              <w:rPr>
                <w:rStyle w:val="EndnoteReference"/>
                <w:rFonts w:ascii="Gudea" w:hAnsi="Gudea" w:cs="Arial"/>
                <w:color w:val="595959"/>
                <w:sz w:val="16"/>
                <w:szCs w:val="16"/>
                <w:lang w:val="en-GB"/>
              </w:rPr>
              <w:endnoteReference w:id="3"/>
            </w:r>
          </w:p>
        </w:tc>
      </w:tr>
      <w:tr w:rsidR="00C05A42" w:rsidRPr="00C05A42" w14:paraId="69DC9F6F" w14:textId="77777777" w:rsidTr="00D6183E">
        <w:trPr>
          <w:gridAfter w:val="1"/>
          <w:wAfter w:w="166" w:type="dxa"/>
          <w:trHeight w:val="118"/>
        </w:trPr>
        <w:tc>
          <w:tcPr>
            <w:tcW w:w="1228"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C05A42" w:rsidRDefault="009675C3" w:rsidP="00D6183E">
            <w:pPr>
              <w:spacing w:after="0" w:line="240" w:lineRule="auto"/>
              <w:rPr>
                <w:rFonts w:ascii="Gudea" w:eastAsia="Times New Roman" w:hAnsi="Gudea" w:cs="Times New Roman"/>
                <w:color w:val="595959"/>
                <w:sz w:val="16"/>
                <w:szCs w:val="16"/>
                <w:lang w:val="en-GB" w:eastAsia="en-GB"/>
              </w:rPr>
            </w:pPr>
          </w:p>
        </w:tc>
        <w:tc>
          <w:tcPr>
            <w:tcW w:w="1410"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C05A42" w:rsidRDefault="009675C3" w:rsidP="00D6183E">
            <w:pPr>
              <w:spacing w:after="0" w:line="240" w:lineRule="auto"/>
              <w:jc w:val="center"/>
              <w:rPr>
                <w:rFonts w:ascii="Gudea" w:eastAsia="Times New Roman" w:hAnsi="Gudea" w:cs="Times New Roman"/>
                <w:color w:val="595959"/>
                <w:sz w:val="16"/>
                <w:szCs w:val="16"/>
                <w:lang w:val="en-GB" w:eastAsia="en-GB"/>
              </w:rPr>
            </w:pPr>
          </w:p>
          <w:p w14:paraId="69DC9F67" w14:textId="77777777" w:rsidR="009675C3" w:rsidRPr="00C05A42" w:rsidRDefault="009675C3" w:rsidP="00D6183E">
            <w:pPr>
              <w:spacing w:after="0" w:line="240" w:lineRule="auto"/>
              <w:jc w:val="center"/>
              <w:rPr>
                <w:rFonts w:ascii="Gudea" w:eastAsia="Times New Roman" w:hAnsi="Gudea" w:cs="Times New Roman"/>
                <w:color w:val="595959"/>
                <w:sz w:val="16"/>
                <w:szCs w:val="16"/>
                <w:lang w:val="en-GB" w:eastAsia="en-GB"/>
              </w:rPr>
            </w:pPr>
          </w:p>
        </w:tc>
        <w:tc>
          <w:tcPr>
            <w:tcW w:w="2126"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C05A42" w:rsidRDefault="009675C3" w:rsidP="00D6183E">
            <w:pPr>
              <w:spacing w:after="0" w:line="240" w:lineRule="auto"/>
              <w:jc w:val="center"/>
              <w:rPr>
                <w:rFonts w:ascii="Gudea" w:eastAsia="Times New Roman" w:hAnsi="Gudea" w:cs="Times New Roman"/>
                <w:color w:val="595959"/>
                <w:sz w:val="16"/>
                <w:szCs w:val="16"/>
                <w:lang w:val="en-GB" w:eastAsia="en-GB"/>
              </w:rPr>
            </w:pPr>
          </w:p>
        </w:tc>
        <w:tc>
          <w:tcPr>
            <w:tcW w:w="1589"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C05A42" w:rsidRDefault="009675C3" w:rsidP="00D6183E">
            <w:pPr>
              <w:spacing w:after="0" w:line="240" w:lineRule="auto"/>
              <w:jc w:val="center"/>
              <w:rPr>
                <w:rFonts w:ascii="Gudea" w:eastAsia="Times New Roman" w:hAnsi="Gudea" w:cs="Times New Roman"/>
                <w:color w:val="595959"/>
                <w:sz w:val="16"/>
                <w:szCs w:val="16"/>
                <w:lang w:val="en-GB" w:eastAsia="en-GB"/>
              </w:rPr>
            </w:pPr>
          </w:p>
        </w:tc>
        <w:tc>
          <w:tcPr>
            <w:tcW w:w="1412"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C05A42" w:rsidRDefault="009675C3" w:rsidP="00D6183E">
            <w:pPr>
              <w:spacing w:after="0" w:line="240" w:lineRule="auto"/>
              <w:jc w:val="center"/>
              <w:rPr>
                <w:rFonts w:ascii="Gudea" w:eastAsia="Times New Roman" w:hAnsi="Gudea" w:cs="Times New Roman"/>
                <w:color w:val="595959"/>
                <w:sz w:val="16"/>
                <w:szCs w:val="16"/>
                <w:lang w:val="en-GB" w:eastAsia="en-GB"/>
              </w:rPr>
            </w:pPr>
          </w:p>
        </w:tc>
        <w:tc>
          <w:tcPr>
            <w:tcW w:w="1589"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C05A42" w:rsidRDefault="009675C3" w:rsidP="00D6183E">
            <w:pPr>
              <w:spacing w:after="0" w:line="240" w:lineRule="auto"/>
              <w:jc w:val="center"/>
              <w:rPr>
                <w:rFonts w:ascii="Gudea" w:eastAsia="Times New Roman" w:hAnsi="Gudea" w:cs="Times New Roman"/>
                <w:i/>
                <w:color w:val="595959"/>
                <w:sz w:val="16"/>
                <w:szCs w:val="16"/>
                <w:lang w:val="en-GB" w:eastAsia="en-GB"/>
              </w:rPr>
            </w:pPr>
          </w:p>
        </w:tc>
        <w:tc>
          <w:tcPr>
            <w:tcW w:w="1588"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C05A42" w:rsidRDefault="009675C3" w:rsidP="00D6183E">
            <w:pPr>
              <w:spacing w:after="0" w:line="240" w:lineRule="auto"/>
              <w:jc w:val="center"/>
              <w:rPr>
                <w:rFonts w:ascii="Gudea" w:eastAsia="Times New Roman" w:hAnsi="Gudea" w:cs="Times New Roman"/>
                <w:color w:val="595959"/>
                <w:sz w:val="16"/>
                <w:szCs w:val="16"/>
                <w:lang w:val="en-GB" w:eastAsia="en-GB"/>
              </w:rPr>
            </w:pPr>
          </w:p>
        </w:tc>
        <w:tc>
          <w:tcPr>
            <w:tcW w:w="2827"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C05A42" w:rsidRDefault="009675C3" w:rsidP="00D6183E">
            <w:pPr>
              <w:spacing w:after="0" w:line="240" w:lineRule="auto"/>
              <w:jc w:val="center"/>
              <w:rPr>
                <w:rFonts w:ascii="Gudea" w:eastAsia="Times New Roman" w:hAnsi="Gudea" w:cs="Times New Roman"/>
                <w:color w:val="595959"/>
                <w:sz w:val="16"/>
                <w:szCs w:val="16"/>
                <w:lang w:val="en-GB" w:eastAsia="en-GB"/>
              </w:rPr>
            </w:pPr>
          </w:p>
        </w:tc>
      </w:tr>
      <w:tr w:rsidR="00C05A42" w:rsidRPr="00C05A42" w14:paraId="69DC9F79" w14:textId="77777777" w:rsidTr="00D6183E">
        <w:trPr>
          <w:gridAfter w:val="1"/>
          <w:wAfter w:w="166" w:type="dxa"/>
          <w:trHeight w:val="356"/>
        </w:trPr>
        <w:tc>
          <w:tcPr>
            <w:tcW w:w="1228"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C05A42" w:rsidRDefault="00EB0036" w:rsidP="00D6183E">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Sending Institution</w:t>
            </w:r>
          </w:p>
          <w:p w14:paraId="69DC9F70" w14:textId="66CCE7B4" w:rsidR="00EB0036" w:rsidRPr="00C05A42" w:rsidRDefault="00EB0036" w:rsidP="00D6183E">
            <w:pPr>
              <w:spacing w:after="0" w:line="240" w:lineRule="auto"/>
              <w:jc w:val="center"/>
              <w:rPr>
                <w:rFonts w:ascii="Gudea" w:eastAsia="Times New Roman" w:hAnsi="Gudea" w:cs="Times New Roman"/>
                <w:b/>
                <w:bCs/>
                <w:color w:val="595959"/>
                <w:sz w:val="16"/>
                <w:szCs w:val="16"/>
                <w:lang w:val="en-GB" w:eastAsia="en-GB"/>
              </w:rPr>
            </w:pPr>
          </w:p>
        </w:tc>
        <w:tc>
          <w:tcPr>
            <w:tcW w:w="141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C05A42" w:rsidRDefault="00EB0036" w:rsidP="00D6183E">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Name</w:t>
            </w:r>
          </w:p>
        </w:tc>
        <w:tc>
          <w:tcPr>
            <w:tcW w:w="2126"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41F478D7" w:rsidR="00EB0036" w:rsidRPr="00C05A42" w:rsidRDefault="00EB0036" w:rsidP="007A1619">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Faculty/</w:t>
            </w:r>
            <w:r w:rsidR="007A1619">
              <w:rPr>
                <w:rFonts w:ascii="Gudea" w:eastAsia="Times New Roman" w:hAnsi="Gudea" w:cs="Times New Roman"/>
                <w:b/>
                <w:bCs/>
                <w:color w:val="595959"/>
                <w:sz w:val="16"/>
                <w:szCs w:val="16"/>
                <w:lang w:val="en-GB" w:eastAsia="en-GB"/>
              </w:rPr>
              <w:t>Major</w:t>
            </w:r>
          </w:p>
        </w:tc>
        <w:tc>
          <w:tcPr>
            <w:tcW w:w="1589"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C05A42" w:rsidRDefault="00EB0036" w:rsidP="00D6183E">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Erasmus code</w:t>
            </w:r>
            <w:r w:rsidRPr="00C05A42">
              <w:rPr>
                <w:rStyle w:val="EndnoteReference"/>
                <w:rFonts w:ascii="Gudea" w:hAnsi="Gudea" w:cs="Arial"/>
                <w:color w:val="595959"/>
                <w:sz w:val="16"/>
                <w:szCs w:val="16"/>
                <w:lang w:val="en-GB"/>
              </w:rPr>
              <w:endnoteReference w:id="4"/>
            </w:r>
            <w:r w:rsidRPr="00C05A42">
              <w:rPr>
                <w:rFonts w:ascii="Gudea" w:hAnsi="Gudea" w:cs="Arial"/>
                <w:color w:val="595959"/>
                <w:sz w:val="16"/>
                <w:szCs w:val="16"/>
                <w:lang w:val="en-GB"/>
              </w:rPr>
              <w:t xml:space="preserve"> </w:t>
            </w:r>
            <w:r w:rsidRPr="00C05A42">
              <w:rPr>
                <w:rFonts w:ascii="Gudea" w:eastAsia="Times New Roman" w:hAnsi="Gudea" w:cs="Times New Roman"/>
                <w:b/>
                <w:bCs/>
                <w:color w:val="595959"/>
                <w:sz w:val="16"/>
                <w:szCs w:val="16"/>
                <w:lang w:val="en-GB" w:eastAsia="en-GB"/>
              </w:rPr>
              <w:t xml:space="preserve"> (if applicable)</w:t>
            </w:r>
          </w:p>
        </w:tc>
        <w:tc>
          <w:tcPr>
            <w:tcW w:w="1412"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C05A42" w:rsidRDefault="00EB0036" w:rsidP="00D6183E">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Address</w:t>
            </w:r>
          </w:p>
        </w:tc>
        <w:tc>
          <w:tcPr>
            <w:tcW w:w="1589"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C05A42" w:rsidRDefault="00EB0036" w:rsidP="00D6183E">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Country</w:t>
            </w:r>
          </w:p>
        </w:tc>
        <w:tc>
          <w:tcPr>
            <w:tcW w:w="4415"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C05A42" w:rsidRDefault="00EB0036" w:rsidP="00D6183E">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Contact person name</w:t>
            </w:r>
            <w:r w:rsidRPr="00C05A42">
              <w:rPr>
                <w:rStyle w:val="EndnoteReference"/>
                <w:rFonts w:ascii="Gudea" w:hAnsi="Gudea" w:cs="Arial"/>
                <w:color w:val="595959"/>
                <w:sz w:val="16"/>
                <w:szCs w:val="16"/>
                <w:lang w:val="en-GB"/>
              </w:rPr>
              <w:endnoteReference w:id="5"/>
            </w:r>
            <w:r w:rsidRPr="00C05A42">
              <w:rPr>
                <w:rFonts w:ascii="Gudea" w:eastAsia="Times New Roman" w:hAnsi="Gudea" w:cs="Times New Roman"/>
                <w:b/>
                <w:bCs/>
                <w:color w:val="595959"/>
                <w:sz w:val="16"/>
                <w:szCs w:val="16"/>
                <w:lang w:val="en-GB" w:eastAsia="en-GB"/>
              </w:rPr>
              <w:t>; email; phone</w:t>
            </w:r>
          </w:p>
        </w:tc>
      </w:tr>
      <w:tr w:rsidR="00C05A42" w:rsidRPr="00C05A42" w14:paraId="69DC9F84" w14:textId="77777777" w:rsidTr="00D6183E">
        <w:trPr>
          <w:gridAfter w:val="1"/>
          <w:wAfter w:w="166" w:type="dxa"/>
          <w:trHeight w:val="392"/>
        </w:trPr>
        <w:tc>
          <w:tcPr>
            <w:tcW w:w="1228"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C05A42" w:rsidRDefault="00EB0036" w:rsidP="00D6183E">
            <w:pPr>
              <w:spacing w:after="0" w:line="240" w:lineRule="auto"/>
              <w:rPr>
                <w:rFonts w:ascii="Gudea" w:eastAsia="Times New Roman" w:hAnsi="Gudea" w:cs="Times New Roman"/>
                <w:color w:val="595959"/>
                <w:sz w:val="16"/>
                <w:szCs w:val="16"/>
                <w:lang w:val="en-GB" w:eastAsia="en-GB"/>
              </w:rPr>
            </w:pPr>
          </w:p>
        </w:tc>
        <w:tc>
          <w:tcPr>
            <w:tcW w:w="1410"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532B4C03" w:rsidR="00EB0036" w:rsidRPr="00C05A42" w:rsidRDefault="00E9169D" w:rsidP="00D6183E">
            <w:pPr>
              <w:spacing w:after="0" w:line="240" w:lineRule="auto"/>
              <w:rPr>
                <w:rFonts w:ascii="Gudea" w:eastAsia="Times New Roman" w:hAnsi="Gudea" w:cs="Times New Roman"/>
                <w:color w:val="595959"/>
                <w:sz w:val="16"/>
                <w:szCs w:val="16"/>
                <w:lang w:val="en-GB" w:eastAsia="en-GB"/>
              </w:rPr>
            </w:pPr>
            <w:r>
              <w:rPr>
                <w:rFonts w:ascii="Gudea" w:eastAsia="Times New Roman" w:hAnsi="Gudea" w:cs="Times New Roman"/>
                <w:color w:val="595959"/>
                <w:sz w:val="16"/>
                <w:szCs w:val="16"/>
                <w:lang w:val="en-GB" w:eastAsia="en-GB"/>
              </w:rPr>
              <w:t>University of Lapland</w:t>
            </w:r>
          </w:p>
        </w:tc>
        <w:tc>
          <w:tcPr>
            <w:tcW w:w="2126"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C05A42" w:rsidRDefault="00EB0036" w:rsidP="00D6183E">
            <w:pPr>
              <w:spacing w:after="0" w:line="240" w:lineRule="auto"/>
              <w:jc w:val="center"/>
              <w:rPr>
                <w:rFonts w:ascii="Gudea" w:eastAsia="Times New Roman" w:hAnsi="Gudea" w:cs="Times New Roman"/>
                <w:color w:val="595959"/>
                <w:sz w:val="16"/>
                <w:szCs w:val="16"/>
                <w:lang w:val="en-GB" w:eastAsia="en-GB"/>
              </w:rPr>
            </w:pPr>
          </w:p>
        </w:tc>
        <w:tc>
          <w:tcPr>
            <w:tcW w:w="158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70311835" w:rsidR="00EB0036" w:rsidRPr="00C05A42" w:rsidRDefault="00E9169D" w:rsidP="00D6183E">
            <w:pPr>
              <w:spacing w:after="0" w:line="240" w:lineRule="auto"/>
              <w:jc w:val="center"/>
              <w:rPr>
                <w:rFonts w:ascii="Gudea" w:eastAsia="Times New Roman" w:hAnsi="Gudea" w:cs="Times New Roman"/>
                <w:color w:val="595959"/>
                <w:sz w:val="16"/>
                <w:szCs w:val="16"/>
                <w:lang w:val="en-GB" w:eastAsia="en-GB"/>
              </w:rPr>
            </w:pPr>
            <w:r>
              <w:rPr>
                <w:rFonts w:ascii="Gudea" w:eastAsia="Times New Roman" w:hAnsi="Gudea" w:cs="Times New Roman"/>
                <w:color w:val="595959"/>
                <w:sz w:val="16"/>
                <w:szCs w:val="16"/>
                <w:lang w:val="en-GB" w:eastAsia="en-GB"/>
              </w:rPr>
              <w:t>SF ROVANIE 01</w:t>
            </w:r>
          </w:p>
        </w:tc>
        <w:tc>
          <w:tcPr>
            <w:tcW w:w="141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3F0FF4C5" w:rsidR="00EB0036" w:rsidRPr="00C05A42" w:rsidRDefault="00E9169D" w:rsidP="00D6183E">
            <w:pPr>
              <w:spacing w:after="0" w:line="240" w:lineRule="auto"/>
              <w:jc w:val="center"/>
              <w:rPr>
                <w:rFonts w:ascii="Gudea" w:eastAsia="Times New Roman" w:hAnsi="Gudea" w:cs="Times New Roman"/>
                <w:color w:val="595959"/>
                <w:sz w:val="16"/>
                <w:szCs w:val="16"/>
                <w:lang w:val="en-GB" w:eastAsia="en-GB"/>
              </w:rPr>
            </w:pPr>
            <w:proofErr w:type="spellStart"/>
            <w:r>
              <w:rPr>
                <w:rFonts w:ascii="Gudea" w:eastAsia="Times New Roman" w:hAnsi="Gudea" w:cs="Times New Roman"/>
                <w:color w:val="595959"/>
                <w:sz w:val="16"/>
                <w:szCs w:val="16"/>
                <w:lang w:val="en-GB" w:eastAsia="en-GB"/>
              </w:rPr>
              <w:t>Yliopistonkatu</w:t>
            </w:r>
            <w:proofErr w:type="spellEnd"/>
            <w:r>
              <w:rPr>
                <w:rFonts w:ascii="Gudea" w:eastAsia="Times New Roman" w:hAnsi="Gudea" w:cs="Times New Roman"/>
                <w:color w:val="595959"/>
                <w:sz w:val="16"/>
                <w:szCs w:val="16"/>
                <w:lang w:val="en-GB" w:eastAsia="en-GB"/>
              </w:rPr>
              <w:t xml:space="preserve"> 8, 96300 Rovaniemi</w:t>
            </w:r>
          </w:p>
        </w:tc>
        <w:tc>
          <w:tcPr>
            <w:tcW w:w="158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622DEFB3" w:rsidR="00EB0036" w:rsidRPr="00C05A42" w:rsidRDefault="00E9169D" w:rsidP="00D6183E">
            <w:pPr>
              <w:spacing w:after="0" w:line="240" w:lineRule="auto"/>
              <w:jc w:val="center"/>
              <w:rPr>
                <w:rFonts w:ascii="Gudea" w:eastAsia="Times New Roman" w:hAnsi="Gudea" w:cs="Times New Roman"/>
                <w:color w:val="595959"/>
                <w:sz w:val="16"/>
                <w:szCs w:val="16"/>
                <w:lang w:val="en-GB" w:eastAsia="en-GB"/>
              </w:rPr>
            </w:pPr>
            <w:r>
              <w:rPr>
                <w:rFonts w:ascii="Gudea" w:eastAsia="Times New Roman" w:hAnsi="Gudea" w:cs="Times New Roman"/>
                <w:color w:val="595959"/>
                <w:sz w:val="16"/>
                <w:szCs w:val="16"/>
                <w:lang w:val="en-GB" w:eastAsia="en-GB"/>
              </w:rPr>
              <w:t>Finland</w:t>
            </w:r>
          </w:p>
        </w:tc>
        <w:tc>
          <w:tcPr>
            <w:tcW w:w="4415" w:type="dxa"/>
            <w:gridSpan w:val="6"/>
            <w:tcBorders>
              <w:top w:val="single" w:sz="8" w:space="0" w:color="auto"/>
              <w:left w:val="nil"/>
              <w:bottom w:val="double" w:sz="6" w:space="0" w:color="auto"/>
              <w:right w:val="double" w:sz="6" w:space="0" w:color="auto"/>
            </w:tcBorders>
            <w:shd w:val="clear" w:color="auto" w:fill="auto"/>
            <w:noWrap/>
            <w:vAlign w:val="bottom"/>
            <w:hideMark/>
          </w:tcPr>
          <w:p w14:paraId="2CBA384A" w14:textId="48C01239" w:rsidR="00EB0036" w:rsidRPr="00E9169D" w:rsidRDefault="00E9169D" w:rsidP="00D6183E">
            <w:pPr>
              <w:spacing w:after="0" w:line="240" w:lineRule="auto"/>
              <w:jc w:val="center"/>
              <w:rPr>
                <w:rFonts w:ascii="Gudea" w:eastAsia="Times New Roman" w:hAnsi="Gudea" w:cs="Times New Roman"/>
                <w:color w:val="595959"/>
                <w:sz w:val="16"/>
                <w:szCs w:val="16"/>
                <w:lang w:val="fi-FI" w:eastAsia="en-GB"/>
              </w:rPr>
            </w:pPr>
            <w:r w:rsidRPr="00E9169D">
              <w:rPr>
                <w:rFonts w:ascii="Gudea" w:eastAsia="Times New Roman" w:hAnsi="Gudea" w:cs="Times New Roman"/>
                <w:color w:val="595959"/>
                <w:sz w:val="16"/>
                <w:szCs w:val="16"/>
                <w:lang w:val="fi-FI" w:eastAsia="en-GB"/>
              </w:rPr>
              <w:t xml:space="preserve">Minna Nousiainen, </w:t>
            </w:r>
            <w:r w:rsidR="00535CB8">
              <w:rPr>
                <w:rFonts w:ascii="Gudea" w:eastAsia="Times New Roman" w:hAnsi="Gudea" w:cs="Times New Roman"/>
                <w:color w:val="595959"/>
                <w:sz w:val="16"/>
                <w:szCs w:val="16"/>
                <w:lang w:val="fi-FI" w:eastAsia="en-GB"/>
              </w:rPr>
              <w:t>Päivi Martin</w:t>
            </w:r>
            <w:r w:rsidRPr="00E9169D">
              <w:rPr>
                <w:rFonts w:ascii="Gudea" w:eastAsia="Times New Roman" w:hAnsi="Gudea" w:cs="Times New Roman"/>
                <w:color w:val="595959"/>
                <w:sz w:val="16"/>
                <w:szCs w:val="16"/>
                <w:lang w:val="fi-FI" w:eastAsia="en-GB"/>
              </w:rPr>
              <w:br/>
              <w:t>outgoing@ulapland.fi</w:t>
            </w:r>
          </w:p>
          <w:p w14:paraId="69DC9F81" w14:textId="49975502" w:rsidR="00E9169D" w:rsidRPr="00E9169D" w:rsidRDefault="00E9169D" w:rsidP="00D6183E">
            <w:pPr>
              <w:spacing w:after="0" w:line="240" w:lineRule="auto"/>
              <w:jc w:val="center"/>
              <w:rPr>
                <w:rFonts w:ascii="Gudea" w:eastAsia="Times New Roman" w:hAnsi="Gudea" w:cs="Times New Roman"/>
                <w:color w:val="595959"/>
                <w:sz w:val="16"/>
                <w:szCs w:val="16"/>
                <w:lang w:val="fi-FI" w:eastAsia="en-GB"/>
              </w:rPr>
            </w:pPr>
            <w:r>
              <w:rPr>
                <w:rFonts w:ascii="Gudea" w:eastAsia="Times New Roman" w:hAnsi="Gudea" w:cs="Times New Roman"/>
                <w:color w:val="595959"/>
                <w:sz w:val="16"/>
                <w:szCs w:val="16"/>
                <w:lang w:val="fi-FI" w:eastAsia="en-GB"/>
              </w:rPr>
              <w:t xml:space="preserve">Tel. </w:t>
            </w:r>
            <w:r w:rsidRPr="00E9169D">
              <w:rPr>
                <w:rFonts w:ascii="Gudea" w:eastAsia="Times New Roman" w:hAnsi="Gudea" w:cs="Times New Roman"/>
                <w:color w:val="595959"/>
                <w:sz w:val="16"/>
                <w:szCs w:val="16"/>
                <w:lang w:val="fi-FI" w:eastAsia="en-GB"/>
              </w:rPr>
              <w:t>+358 400 813</w:t>
            </w:r>
            <w:r>
              <w:rPr>
                <w:rFonts w:ascii="Gudea" w:eastAsia="Times New Roman" w:hAnsi="Gudea" w:cs="Times New Roman"/>
                <w:color w:val="595959"/>
                <w:sz w:val="16"/>
                <w:szCs w:val="16"/>
                <w:lang w:val="fi-FI" w:eastAsia="en-GB"/>
              </w:rPr>
              <w:t> </w:t>
            </w:r>
            <w:r w:rsidRPr="00E9169D">
              <w:rPr>
                <w:rFonts w:ascii="Gudea" w:eastAsia="Times New Roman" w:hAnsi="Gudea" w:cs="Times New Roman"/>
                <w:color w:val="595959"/>
                <w:sz w:val="16"/>
                <w:szCs w:val="16"/>
                <w:lang w:val="fi-FI" w:eastAsia="en-GB"/>
              </w:rPr>
              <w:t>867</w:t>
            </w:r>
            <w:r>
              <w:rPr>
                <w:rFonts w:ascii="Gudea" w:eastAsia="Times New Roman" w:hAnsi="Gudea" w:cs="Times New Roman"/>
                <w:color w:val="595959"/>
                <w:sz w:val="16"/>
                <w:szCs w:val="16"/>
                <w:lang w:val="fi-FI" w:eastAsia="en-GB"/>
              </w:rPr>
              <w:t xml:space="preserve">; </w:t>
            </w:r>
            <w:r w:rsidRPr="00E9169D">
              <w:rPr>
                <w:rFonts w:ascii="Gudea" w:eastAsia="Times New Roman" w:hAnsi="Gudea" w:cs="Times New Roman"/>
                <w:color w:val="595959"/>
                <w:sz w:val="16"/>
                <w:szCs w:val="16"/>
                <w:lang w:val="fi-FI" w:eastAsia="en-GB"/>
              </w:rPr>
              <w:t>+358 40 484 4040</w:t>
            </w:r>
          </w:p>
        </w:tc>
        <w:bookmarkStart w:id="0" w:name="_GoBack"/>
        <w:bookmarkEnd w:id="0"/>
      </w:tr>
      <w:tr w:rsidR="00C05A42" w:rsidRPr="00C05A42" w14:paraId="69DC9F8E" w14:textId="77777777" w:rsidTr="00D6183E">
        <w:trPr>
          <w:gridAfter w:val="1"/>
          <w:wAfter w:w="166" w:type="dxa"/>
          <w:trHeight w:val="204"/>
        </w:trPr>
        <w:tc>
          <w:tcPr>
            <w:tcW w:w="1228" w:type="dxa"/>
            <w:vMerge w:val="restart"/>
            <w:tcBorders>
              <w:top w:val="double" w:sz="6" w:space="0" w:color="auto"/>
              <w:left w:val="double" w:sz="6" w:space="0" w:color="auto"/>
              <w:right w:val="double" w:sz="6" w:space="0" w:color="auto"/>
            </w:tcBorders>
            <w:shd w:val="clear" w:color="auto" w:fill="auto"/>
            <w:vAlign w:val="bottom"/>
            <w:hideMark/>
          </w:tcPr>
          <w:p w14:paraId="797EDC06" w14:textId="7F0E274D" w:rsidR="00EB0036" w:rsidRPr="00C05A42" w:rsidRDefault="00EB0036" w:rsidP="00D6183E">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Receiving Institution</w:t>
            </w:r>
          </w:p>
          <w:p w14:paraId="69DC9F85" w14:textId="12CBD35C" w:rsidR="00EB0036" w:rsidRPr="00C05A42" w:rsidRDefault="00EB0036" w:rsidP="00D6183E">
            <w:pPr>
              <w:spacing w:after="0" w:line="240" w:lineRule="auto"/>
              <w:rPr>
                <w:rFonts w:ascii="Gudea" w:eastAsia="Times New Roman" w:hAnsi="Gudea" w:cs="Times New Roman"/>
                <w:b/>
                <w:bCs/>
                <w:color w:val="595959"/>
                <w:sz w:val="16"/>
                <w:szCs w:val="16"/>
                <w:lang w:val="en-GB" w:eastAsia="en-GB"/>
              </w:rPr>
            </w:pPr>
            <w:r w:rsidRPr="00C05A42">
              <w:rPr>
                <w:rFonts w:ascii="Gudea" w:eastAsia="Times New Roman" w:hAnsi="Gudea" w:cs="Times New Roman"/>
                <w:color w:val="595959"/>
                <w:sz w:val="16"/>
                <w:szCs w:val="16"/>
                <w:lang w:val="en-GB" w:eastAsia="en-GB"/>
              </w:rPr>
              <w:t> </w:t>
            </w:r>
          </w:p>
        </w:tc>
        <w:tc>
          <w:tcPr>
            <w:tcW w:w="141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C05A42" w:rsidRDefault="00EB0036" w:rsidP="00D6183E">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Name</w:t>
            </w:r>
          </w:p>
        </w:tc>
        <w:tc>
          <w:tcPr>
            <w:tcW w:w="2126"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4E843C26" w:rsidR="00EB0036" w:rsidRPr="00C05A42" w:rsidRDefault="00EB0036" w:rsidP="007A1619">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 xml:space="preserve">Faculty/ </w:t>
            </w:r>
            <w:r w:rsidR="007A1619">
              <w:rPr>
                <w:rFonts w:ascii="Gudea" w:eastAsia="Times New Roman" w:hAnsi="Gudea" w:cs="Times New Roman"/>
                <w:b/>
                <w:bCs/>
                <w:color w:val="595959"/>
                <w:sz w:val="16"/>
                <w:szCs w:val="16"/>
                <w:lang w:val="en-GB" w:eastAsia="en-GB"/>
              </w:rPr>
              <w:t>Department</w:t>
            </w:r>
          </w:p>
        </w:tc>
        <w:tc>
          <w:tcPr>
            <w:tcW w:w="1589"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C05A42" w:rsidRDefault="00EB0036" w:rsidP="00D6183E">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Erasmus code (if applicable)</w:t>
            </w:r>
          </w:p>
        </w:tc>
        <w:tc>
          <w:tcPr>
            <w:tcW w:w="1412"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C05A42" w:rsidRDefault="00EB0036" w:rsidP="00D6183E">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Address</w:t>
            </w:r>
          </w:p>
        </w:tc>
        <w:tc>
          <w:tcPr>
            <w:tcW w:w="1589"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C05A42" w:rsidRDefault="00EB0036" w:rsidP="00D6183E">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Country</w:t>
            </w:r>
          </w:p>
        </w:tc>
        <w:tc>
          <w:tcPr>
            <w:tcW w:w="4415"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C05A42" w:rsidRDefault="00EB0036" w:rsidP="00D6183E">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Contact person name; email; phone</w:t>
            </w:r>
          </w:p>
        </w:tc>
      </w:tr>
      <w:tr w:rsidR="00C05A42" w:rsidRPr="00C05A42" w14:paraId="69DC9F99" w14:textId="77777777" w:rsidTr="00D6183E">
        <w:trPr>
          <w:gridAfter w:val="1"/>
          <w:wAfter w:w="166" w:type="dxa"/>
          <w:trHeight w:val="301"/>
        </w:trPr>
        <w:tc>
          <w:tcPr>
            <w:tcW w:w="1228"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C05A42" w:rsidRDefault="00EB0036" w:rsidP="00D6183E">
            <w:pPr>
              <w:spacing w:after="0" w:line="240" w:lineRule="auto"/>
              <w:rPr>
                <w:rFonts w:ascii="Gudea" w:eastAsia="Times New Roman" w:hAnsi="Gudea" w:cs="Times New Roman"/>
                <w:color w:val="595959"/>
                <w:sz w:val="16"/>
                <w:szCs w:val="16"/>
                <w:lang w:val="en-GB" w:eastAsia="en-GB"/>
              </w:rPr>
            </w:pPr>
          </w:p>
        </w:tc>
        <w:tc>
          <w:tcPr>
            <w:tcW w:w="1410"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C05A42" w:rsidRDefault="00EB0036" w:rsidP="00D6183E">
            <w:pPr>
              <w:spacing w:after="0" w:line="240" w:lineRule="auto"/>
              <w:jc w:val="center"/>
              <w:rPr>
                <w:rFonts w:ascii="Gudea" w:eastAsia="Times New Roman" w:hAnsi="Gudea" w:cs="Times New Roman"/>
                <w:color w:val="595959"/>
                <w:sz w:val="16"/>
                <w:szCs w:val="16"/>
                <w:lang w:val="en-GB" w:eastAsia="en-GB"/>
              </w:rPr>
            </w:pPr>
          </w:p>
        </w:tc>
        <w:tc>
          <w:tcPr>
            <w:tcW w:w="2126"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C05A42" w:rsidRDefault="00EB0036" w:rsidP="00D6183E">
            <w:pPr>
              <w:spacing w:after="0" w:line="240" w:lineRule="auto"/>
              <w:jc w:val="center"/>
              <w:rPr>
                <w:rFonts w:ascii="Gudea" w:eastAsia="Times New Roman" w:hAnsi="Gudea" w:cs="Times New Roman"/>
                <w:color w:val="595959"/>
                <w:sz w:val="16"/>
                <w:szCs w:val="16"/>
                <w:lang w:val="en-GB" w:eastAsia="en-GB"/>
              </w:rPr>
            </w:pPr>
          </w:p>
        </w:tc>
        <w:tc>
          <w:tcPr>
            <w:tcW w:w="158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C05A42" w:rsidRDefault="00EB0036" w:rsidP="00D6183E">
            <w:pPr>
              <w:spacing w:after="0" w:line="240" w:lineRule="auto"/>
              <w:jc w:val="center"/>
              <w:rPr>
                <w:rFonts w:ascii="Gudea" w:eastAsia="Times New Roman" w:hAnsi="Gudea" w:cs="Times New Roman"/>
                <w:color w:val="595959"/>
                <w:sz w:val="16"/>
                <w:szCs w:val="16"/>
                <w:lang w:val="en-GB" w:eastAsia="en-GB"/>
              </w:rPr>
            </w:pPr>
          </w:p>
        </w:tc>
        <w:tc>
          <w:tcPr>
            <w:tcW w:w="141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C05A42" w:rsidRDefault="00EB0036" w:rsidP="00D6183E">
            <w:pPr>
              <w:spacing w:after="0" w:line="240" w:lineRule="auto"/>
              <w:jc w:val="center"/>
              <w:rPr>
                <w:rFonts w:ascii="Gudea" w:eastAsia="Times New Roman" w:hAnsi="Gudea" w:cs="Times New Roman"/>
                <w:color w:val="595959"/>
                <w:sz w:val="16"/>
                <w:szCs w:val="16"/>
                <w:lang w:val="en-GB" w:eastAsia="en-GB"/>
              </w:rPr>
            </w:pPr>
          </w:p>
          <w:p w14:paraId="69DC9F95" w14:textId="77777777" w:rsidR="00EB0036" w:rsidRPr="00C05A42" w:rsidRDefault="00EB0036" w:rsidP="00D6183E">
            <w:pPr>
              <w:spacing w:after="0" w:line="240" w:lineRule="auto"/>
              <w:jc w:val="center"/>
              <w:rPr>
                <w:rFonts w:ascii="Gudea" w:eastAsia="Times New Roman" w:hAnsi="Gudea" w:cs="Times New Roman"/>
                <w:color w:val="595959"/>
                <w:sz w:val="16"/>
                <w:szCs w:val="16"/>
                <w:lang w:val="en-GB" w:eastAsia="en-GB"/>
              </w:rPr>
            </w:pPr>
          </w:p>
        </w:tc>
        <w:tc>
          <w:tcPr>
            <w:tcW w:w="158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C05A42" w:rsidRDefault="00EB0036" w:rsidP="00D6183E">
            <w:pPr>
              <w:spacing w:after="0" w:line="240" w:lineRule="auto"/>
              <w:jc w:val="center"/>
              <w:rPr>
                <w:rFonts w:ascii="Gudea" w:eastAsia="Times New Roman" w:hAnsi="Gudea" w:cs="Times New Roman"/>
                <w:color w:val="595959"/>
                <w:sz w:val="16"/>
                <w:szCs w:val="16"/>
                <w:lang w:val="en-GB" w:eastAsia="en-GB"/>
              </w:rPr>
            </w:pPr>
          </w:p>
        </w:tc>
        <w:tc>
          <w:tcPr>
            <w:tcW w:w="4415"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C05A42" w:rsidRDefault="00EB0036" w:rsidP="00D6183E">
            <w:pPr>
              <w:spacing w:after="0" w:line="240" w:lineRule="auto"/>
              <w:jc w:val="center"/>
              <w:rPr>
                <w:rFonts w:ascii="Gudea" w:eastAsia="Times New Roman" w:hAnsi="Gudea" w:cs="Times New Roman"/>
                <w:color w:val="595959"/>
                <w:sz w:val="16"/>
                <w:szCs w:val="16"/>
                <w:lang w:val="en-GB" w:eastAsia="en-GB"/>
              </w:rPr>
            </w:pPr>
          </w:p>
        </w:tc>
      </w:tr>
      <w:tr w:rsidR="00C05A42" w:rsidRPr="00C05A42" w14:paraId="69DC9FA4" w14:textId="77777777" w:rsidTr="00D6183E">
        <w:trPr>
          <w:gridAfter w:val="1"/>
          <w:wAfter w:w="166" w:type="dxa"/>
          <w:trHeight w:val="129"/>
        </w:trPr>
        <w:tc>
          <w:tcPr>
            <w:tcW w:w="13769" w:type="dxa"/>
            <w:gridSpan w:val="15"/>
            <w:tcBorders>
              <w:top w:val="double" w:sz="6" w:space="0" w:color="auto"/>
              <w:left w:val="nil"/>
              <w:bottom w:val="nil"/>
              <w:right w:val="nil"/>
            </w:tcBorders>
            <w:shd w:val="clear" w:color="auto" w:fill="auto"/>
            <w:noWrap/>
            <w:vAlign w:val="bottom"/>
            <w:hideMark/>
          </w:tcPr>
          <w:p w14:paraId="72C2C23C" w14:textId="77777777" w:rsidR="00525804" w:rsidRDefault="00525804" w:rsidP="00D6183E">
            <w:pPr>
              <w:spacing w:after="0" w:line="240" w:lineRule="auto"/>
              <w:jc w:val="center"/>
              <w:rPr>
                <w:rFonts w:ascii="Gudea" w:eastAsia="Times New Roman" w:hAnsi="Gudea" w:cs="Times New Roman"/>
                <w:b/>
                <w:color w:val="28CAF0"/>
                <w:sz w:val="24"/>
                <w:szCs w:val="24"/>
                <w:lang w:val="en-GB" w:eastAsia="en-GB"/>
              </w:rPr>
            </w:pPr>
          </w:p>
          <w:p w14:paraId="0CAE962F" w14:textId="58CE1A8E" w:rsidR="00022A30" w:rsidRPr="00C05A42" w:rsidRDefault="00022A30" w:rsidP="00D6183E">
            <w:pPr>
              <w:spacing w:after="0" w:line="240" w:lineRule="auto"/>
              <w:jc w:val="center"/>
              <w:rPr>
                <w:rFonts w:ascii="Gudea" w:eastAsia="Times New Roman" w:hAnsi="Gudea" w:cs="Times New Roman"/>
                <w:b/>
                <w:color w:val="28CAF0"/>
                <w:sz w:val="24"/>
                <w:szCs w:val="24"/>
                <w:lang w:val="en-GB" w:eastAsia="en-GB"/>
              </w:rPr>
            </w:pPr>
            <w:r w:rsidRPr="00C05A42">
              <w:rPr>
                <w:rFonts w:ascii="Gudea" w:eastAsia="Times New Roman" w:hAnsi="Gudea" w:cs="Times New Roman"/>
                <w:b/>
                <w:color w:val="28CAF0"/>
                <w:sz w:val="24"/>
                <w:szCs w:val="24"/>
                <w:lang w:val="en-GB" w:eastAsia="en-GB"/>
              </w:rPr>
              <w:t>Before the mobility</w:t>
            </w:r>
          </w:p>
          <w:p w14:paraId="69DC9FA3" w14:textId="77777777" w:rsidR="00022A30" w:rsidRPr="00C05A42" w:rsidRDefault="00022A30" w:rsidP="00D6183E">
            <w:pPr>
              <w:spacing w:after="0" w:line="240" w:lineRule="auto"/>
              <w:rPr>
                <w:rFonts w:ascii="Gudea" w:eastAsia="Times New Roman" w:hAnsi="Gudea" w:cs="Times New Roman"/>
                <w:color w:val="595959"/>
                <w:sz w:val="16"/>
                <w:szCs w:val="16"/>
                <w:lang w:val="en-GB" w:eastAsia="en-GB"/>
              </w:rPr>
            </w:pPr>
          </w:p>
        </w:tc>
      </w:tr>
      <w:tr w:rsidR="00C05A42" w:rsidRPr="00C05A42" w14:paraId="69DC9FA8" w14:textId="77777777" w:rsidTr="00D6183E">
        <w:trPr>
          <w:gridAfter w:val="1"/>
          <w:wAfter w:w="166" w:type="dxa"/>
          <w:trHeight w:val="95"/>
        </w:trPr>
        <w:tc>
          <w:tcPr>
            <w:tcW w:w="1228"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C05A42" w:rsidRDefault="00B57D80" w:rsidP="00D6183E">
            <w:pPr>
              <w:spacing w:after="0" w:line="240" w:lineRule="auto"/>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 </w:t>
            </w:r>
          </w:p>
        </w:tc>
        <w:tc>
          <w:tcPr>
            <w:tcW w:w="12541"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D35A9E" w:rsidRDefault="00513908" w:rsidP="00D6183E">
            <w:pPr>
              <w:spacing w:after="0" w:line="240" w:lineRule="auto"/>
              <w:jc w:val="center"/>
              <w:rPr>
                <w:rFonts w:ascii="Gudea" w:eastAsia="Times New Roman" w:hAnsi="Gudea" w:cs="Times New Roman"/>
                <w:b/>
                <w:bCs/>
                <w:iCs/>
                <w:color w:val="595959"/>
                <w:sz w:val="16"/>
                <w:szCs w:val="16"/>
                <w:lang w:val="en-GB" w:eastAsia="en-GB"/>
              </w:rPr>
            </w:pPr>
            <w:r w:rsidRPr="00D35A9E">
              <w:rPr>
                <w:rFonts w:ascii="Gudea" w:eastAsia="Times New Roman" w:hAnsi="Gudea" w:cs="Times New Roman"/>
                <w:b/>
                <w:bCs/>
                <w:iCs/>
                <w:color w:val="595959"/>
                <w:sz w:val="16"/>
                <w:szCs w:val="16"/>
                <w:lang w:val="en-GB" w:eastAsia="en-GB"/>
              </w:rPr>
              <w:t xml:space="preserve">Study Programme at </w:t>
            </w:r>
            <w:r w:rsidR="00D65251" w:rsidRPr="00D35A9E">
              <w:rPr>
                <w:rFonts w:ascii="Gudea" w:eastAsia="Times New Roman" w:hAnsi="Gudea" w:cs="Times New Roman"/>
                <w:b/>
                <w:bCs/>
                <w:iCs/>
                <w:color w:val="595959"/>
                <w:sz w:val="16"/>
                <w:szCs w:val="16"/>
                <w:lang w:val="en-GB" w:eastAsia="en-GB"/>
              </w:rPr>
              <w:t xml:space="preserve">the </w:t>
            </w:r>
            <w:r w:rsidR="009F0C47" w:rsidRPr="00D35A9E">
              <w:rPr>
                <w:rFonts w:ascii="Gudea" w:eastAsia="Times New Roman" w:hAnsi="Gudea" w:cs="Times New Roman"/>
                <w:b/>
                <w:bCs/>
                <w:iCs/>
                <w:color w:val="595959"/>
                <w:sz w:val="16"/>
                <w:szCs w:val="16"/>
                <w:lang w:val="en-GB" w:eastAsia="en-GB"/>
              </w:rPr>
              <w:t>Receiving Institution</w:t>
            </w:r>
            <w:r w:rsidR="006D0130" w:rsidRPr="00D35A9E">
              <w:rPr>
                <w:rFonts w:ascii="Gudea" w:eastAsia="Times New Roman" w:hAnsi="Gudea" w:cs="Times New Roman"/>
                <w:b/>
                <w:bCs/>
                <w:iCs/>
                <w:color w:val="595959"/>
                <w:sz w:val="16"/>
                <w:szCs w:val="16"/>
                <w:lang w:val="en-GB" w:eastAsia="en-GB"/>
              </w:rPr>
              <w:br/>
            </w:r>
          </w:p>
          <w:p w14:paraId="69DC9FA7" w14:textId="0EAEF3DE" w:rsidR="00A85D7E" w:rsidRPr="00C05A42" w:rsidRDefault="00A85D7E" w:rsidP="00D6183E">
            <w:pPr>
              <w:spacing w:after="0" w:line="240" w:lineRule="auto"/>
              <w:jc w:val="center"/>
              <w:rPr>
                <w:rFonts w:ascii="Gudea" w:eastAsia="Times New Roman" w:hAnsi="Gudea" w:cs="Times New Roman"/>
                <w:b/>
                <w:bCs/>
                <w:iCs/>
                <w:color w:val="595959"/>
                <w:sz w:val="16"/>
                <w:szCs w:val="16"/>
                <w:lang w:val="en-GB" w:eastAsia="en-GB"/>
              </w:rPr>
            </w:pPr>
            <w:r w:rsidRPr="00C05A42">
              <w:rPr>
                <w:rFonts w:ascii="Gudea" w:eastAsia="Times New Roman" w:hAnsi="Gudea" w:cs="Times New Roman"/>
                <w:b/>
                <w:bCs/>
                <w:iCs/>
                <w:color w:val="595959"/>
                <w:sz w:val="16"/>
                <w:szCs w:val="16"/>
                <w:lang w:val="en-GB" w:eastAsia="en-GB"/>
              </w:rPr>
              <w:t>Planned period of the mobilit</w:t>
            </w:r>
            <w:r w:rsidR="00CB4386" w:rsidRPr="00C05A42">
              <w:rPr>
                <w:rFonts w:ascii="Gudea" w:eastAsia="Times New Roman" w:hAnsi="Gudea" w:cs="Times New Roman"/>
                <w:b/>
                <w:bCs/>
                <w:iCs/>
                <w:color w:val="595959"/>
                <w:sz w:val="16"/>
                <w:szCs w:val="16"/>
                <w:lang w:val="en-GB" w:eastAsia="en-GB"/>
              </w:rPr>
              <w:t>y: from [</w:t>
            </w:r>
            <w:r w:rsidR="00337CCF" w:rsidRPr="00C05A42">
              <w:rPr>
                <w:rFonts w:ascii="Gudea" w:eastAsia="Times New Roman" w:hAnsi="Gudea" w:cs="Times New Roman"/>
                <w:b/>
                <w:bCs/>
                <w:iCs/>
                <w:color w:val="595959"/>
                <w:sz w:val="16"/>
                <w:szCs w:val="16"/>
                <w:lang w:val="en-GB" w:eastAsia="en-GB"/>
              </w:rPr>
              <w:t>day</w:t>
            </w:r>
            <w:r w:rsidR="002E6A73">
              <w:rPr>
                <w:rFonts w:ascii="Gudea" w:eastAsia="Times New Roman" w:hAnsi="Gudea" w:cs="Times New Roman"/>
                <w:b/>
                <w:bCs/>
                <w:iCs/>
                <w:color w:val="595959"/>
                <w:sz w:val="16"/>
                <w:szCs w:val="16"/>
                <w:lang w:val="en-GB" w:eastAsia="en-GB"/>
              </w:rPr>
              <w:t xml:space="preserve"> </w:t>
            </w:r>
            <w:r w:rsidR="00337CCF" w:rsidRPr="00C05A42">
              <w:rPr>
                <w:rFonts w:ascii="Gudea" w:eastAsia="Times New Roman" w:hAnsi="Gudea" w:cs="Times New Roman"/>
                <w:b/>
                <w:bCs/>
                <w:iCs/>
                <w:color w:val="595959"/>
                <w:sz w:val="16"/>
                <w:szCs w:val="16"/>
                <w:lang w:val="en-GB" w:eastAsia="en-GB"/>
              </w:rPr>
              <w:t>/</w:t>
            </w:r>
            <w:r w:rsidR="002E6A73">
              <w:rPr>
                <w:rFonts w:ascii="Gudea" w:eastAsia="Times New Roman" w:hAnsi="Gudea" w:cs="Times New Roman"/>
                <w:b/>
                <w:bCs/>
                <w:iCs/>
                <w:color w:val="595959"/>
                <w:sz w:val="16"/>
                <w:szCs w:val="16"/>
                <w:lang w:val="en-GB" w:eastAsia="en-GB"/>
              </w:rPr>
              <w:t xml:space="preserve"> </w:t>
            </w:r>
            <w:r w:rsidR="00CB4386" w:rsidRPr="00C05A42">
              <w:rPr>
                <w:rFonts w:ascii="Gudea" w:eastAsia="Times New Roman" w:hAnsi="Gudea" w:cs="Times New Roman"/>
                <w:b/>
                <w:bCs/>
                <w:iCs/>
                <w:color w:val="595959"/>
                <w:sz w:val="16"/>
                <w:szCs w:val="16"/>
                <w:lang w:val="en-GB" w:eastAsia="en-GB"/>
              </w:rPr>
              <w:t>month</w:t>
            </w:r>
            <w:r w:rsidR="002E6A73">
              <w:rPr>
                <w:rFonts w:ascii="Gudea" w:eastAsia="Times New Roman" w:hAnsi="Gudea" w:cs="Times New Roman"/>
                <w:b/>
                <w:bCs/>
                <w:iCs/>
                <w:color w:val="595959"/>
                <w:sz w:val="16"/>
                <w:szCs w:val="16"/>
                <w:lang w:val="en-GB" w:eastAsia="en-GB"/>
              </w:rPr>
              <w:t xml:space="preserve"> </w:t>
            </w:r>
            <w:r w:rsidR="00CB4386" w:rsidRPr="00C05A42">
              <w:rPr>
                <w:rFonts w:ascii="Gudea" w:eastAsia="Times New Roman" w:hAnsi="Gudea" w:cs="Times New Roman"/>
                <w:b/>
                <w:bCs/>
                <w:iCs/>
                <w:color w:val="595959"/>
                <w:sz w:val="16"/>
                <w:szCs w:val="16"/>
                <w:lang w:val="en-GB" w:eastAsia="en-GB"/>
              </w:rPr>
              <w:t>/</w:t>
            </w:r>
            <w:r w:rsidR="002E6A73">
              <w:rPr>
                <w:rFonts w:ascii="Gudea" w:eastAsia="Times New Roman" w:hAnsi="Gudea" w:cs="Times New Roman"/>
                <w:b/>
                <w:bCs/>
                <w:iCs/>
                <w:color w:val="595959"/>
                <w:sz w:val="16"/>
                <w:szCs w:val="16"/>
                <w:lang w:val="en-GB" w:eastAsia="en-GB"/>
              </w:rPr>
              <w:t xml:space="preserve"> </w:t>
            </w:r>
            <w:r w:rsidR="00CB4386" w:rsidRPr="00C05A42">
              <w:rPr>
                <w:rFonts w:ascii="Gudea" w:eastAsia="Times New Roman" w:hAnsi="Gudea" w:cs="Times New Roman"/>
                <w:b/>
                <w:bCs/>
                <w:iCs/>
                <w:color w:val="595959"/>
                <w:sz w:val="16"/>
                <w:szCs w:val="16"/>
                <w:lang w:val="en-GB" w:eastAsia="en-GB"/>
              </w:rPr>
              <w:t>year] ……………. to</w:t>
            </w:r>
            <w:r w:rsidRPr="00C05A42">
              <w:rPr>
                <w:rFonts w:ascii="Gudea" w:eastAsia="Times New Roman" w:hAnsi="Gudea" w:cs="Times New Roman"/>
                <w:b/>
                <w:bCs/>
                <w:iCs/>
                <w:color w:val="595959"/>
                <w:sz w:val="16"/>
                <w:szCs w:val="16"/>
                <w:lang w:val="en-GB" w:eastAsia="en-GB"/>
              </w:rPr>
              <w:t xml:space="preserve"> [</w:t>
            </w:r>
            <w:r w:rsidR="00337CCF" w:rsidRPr="00C05A42">
              <w:rPr>
                <w:rFonts w:ascii="Gudea" w:eastAsia="Times New Roman" w:hAnsi="Gudea" w:cs="Times New Roman"/>
                <w:b/>
                <w:bCs/>
                <w:iCs/>
                <w:color w:val="595959"/>
                <w:sz w:val="16"/>
                <w:szCs w:val="16"/>
                <w:lang w:val="en-GB" w:eastAsia="en-GB"/>
              </w:rPr>
              <w:t>day</w:t>
            </w:r>
            <w:r w:rsidR="002E6A73">
              <w:rPr>
                <w:rFonts w:ascii="Gudea" w:eastAsia="Times New Roman" w:hAnsi="Gudea" w:cs="Times New Roman"/>
                <w:b/>
                <w:bCs/>
                <w:iCs/>
                <w:color w:val="595959"/>
                <w:sz w:val="16"/>
                <w:szCs w:val="16"/>
                <w:lang w:val="en-GB" w:eastAsia="en-GB"/>
              </w:rPr>
              <w:t xml:space="preserve"> </w:t>
            </w:r>
            <w:r w:rsidR="00337CCF" w:rsidRPr="00C05A42">
              <w:rPr>
                <w:rFonts w:ascii="Gudea" w:eastAsia="Times New Roman" w:hAnsi="Gudea" w:cs="Times New Roman"/>
                <w:b/>
                <w:bCs/>
                <w:iCs/>
                <w:color w:val="595959"/>
                <w:sz w:val="16"/>
                <w:szCs w:val="16"/>
                <w:lang w:val="en-GB" w:eastAsia="en-GB"/>
              </w:rPr>
              <w:t>/</w:t>
            </w:r>
            <w:r w:rsidR="002E6A73">
              <w:rPr>
                <w:rFonts w:ascii="Gudea" w:eastAsia="Times New Roman" w:hAnsi="Gudea" w:cs="Times New Roman"/>
                <w:b/>
                <w:bCs/>
                <w:iCs/>
                <w:color w:val="595959"/>
                <w:sz w:val="16"/>
                <w:szCs w:val="16"/>
                <w:lang w:val="en-GB" w:eastAsia="en-GB"/>
              </w:rPr>
              <w:t xml:space="preserve"> </w:t>
            </w:r>
            <w:r w:rsidRPr="00C05A42">
              <w:rPr>
                <w:rFonts w:ascii="Gudea" w:eastAsia="Times New Roman" w:hAnsi="Gudea" w:cs="Times New Roman"/>
                <w:b/>
                <w:bCs/>
                <w:iCs/>
                <w:color w:val="595959"/>
                <w:sz w:val="16"/>
                <w:szCs w:val="16"/>
                <w:lang w:val="en-GB" w:eastAsia="en-GB"/>
              </w:rPr>
              <w:t>month</w:t>
            </w:r>
            <w:r w:rsidR="002E6A73">
              <w:rPr>
                <w:rFonts w:ascii="Gudea" w:eastAsia="Times New Roman" w:hAnsi="Gudea" w:cs="Times New Roman"/>
                <w:b/>
                <w:bCs/>
                <w:iCs/>
                <w:color w:val="595959"/>
                <w:sz w:val="16"/>
                <w:szCs w:val="16"/>
                <w:lang w:val="en-GB" w:eastAsia="en-GB"/>
              </w:rPr>
              <w:t xml:space="preserve"> </w:t>
            </w:r>
            <w:r w:rsidRPr="00C05A42">
              <w:rPr>
                <w:rFonts w:ascii="Gudea" w:eastAsia="Times New Roman" w:hAnsi="Gudea" w:cs="Times New Roman"/>
                <w:b/>
                <w:bCs/>
                <w:iCs/>
                <w:color w:val="595959"/>
                <w:sz w:val="16"/>
                <w:szCs w:val="16"/>
                <w:lang w:val="en-GB" w:eastAsia="en-GB"/>
              </w:rPr>
              <w:t>/</w:t>
            </w:r>
            <w:r w:rsidR="002E6A73">
              <w:rPr>
                <w:rFonts w:ascii="Gudea" w:eastAsia="Times New Roman" w:hAnsi="Gudea" w:cs="Times New Roman"/>
                <w:b/>
                <w:bCs/>
                <w:iCs/>
                <w:color w:val="595959"/>
                <w:sz w:val="16"/>
                <w:szCs w:val="16"/>
                <w:lang w:val="en-GB" w:eastAsia="en-GB"/>
              </w:rPr>
              <w:t xml:space="preserve"> </w:t>
            </w:r>
            <w:r w:rsidRPr="00C05A42">
              <w:rPr>
                <w:rFonts w:ascii="Gudea" w:eastAsia="Times New Roman" w:hAnsi="Gudea" w:cs="Times New Roman"/>
                <w:b/>
                <w:bCs/>
                <w:iCs/>
                <w:color w:val="595959"/>
                <w:sz w:val="16"/>
                <w:szCs w:val="16"/>
                <w:lang w:val="en-GB" w:eastAsia="en-GB"/>
              </w:rPr>
              <w:t>year] ……………</w:t>
            </w:r>
            <w:r w:rsidR="006D0130" w:rsidRPr="00C05A42">
              <w:rPr>
                <w:rFonts w:ascii="Gudea" w:eastAsia="Times New Roman" w:hAnsi="Gudea" w:cs="Times New Roman"/>
                <w:b/>
                <w:bCs/>
                <w:iCs/>
                <w:color w:val="595959"/>
                <w:sz w:val="16"/>
                <w:szCs w:val="16"/>
                <w:lang w:val="en-GB" w:eastAsia="en-GB"/>
              </w:rPr>
              <w:br/>
            </w:r>
          </w:p>
        </w:tc>
      </w:tr>
      <w:tr w:rsidR="00C05A42" w:rsidRPr="00C05A42" w14:paraId="69DC9FAF" w14:textId="77777777" w:rsidTr="00D6183E">
        <w:trPr>
          <w:gridAfter w:val="1"/>
          <w:wAfter w:w="166" w:type="dxa"/>
          <w:trHeight w:val="521"/>
        </w:trPr>
        <w:tc>
          <w:tcPr>
            <w:tcW w:w="1228" w:type="dxa"/>
            <w:tcBorders>
              <w:top w:val="nil"/>
              <w:left w:val="double" w:sz="6" w:space="0" w:color="auto"/>
              <w:bottom w:val="nil"/>
              <w:right w:val="single" w:sz="8" w:space="0" w:color="auto"/>
            </w:tcBorders>
            <w:shd w:val="clear" w:color="auto" w:fill="auto"/>
            <w:vAlign w:val="center"/>
            <w:hideMark/>
          </w:tcPr>
          <w:p w14:paraId="69DC9FA9" w14:textId="77777777" w:rsidR="00B57D80" w:rsidRPr="00C05A42" w:rsidRDefault="00B57D80" w:rsidP="00D6183E">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Table A</w:t>
            </w:r>
          </w:p>
          <w:p w14:paraId="69DC9FAA" w14:textId="77777777" w:rsidR="008E4690" w:rsidRPr="00C05A42" w:rsidRDefault="008E4690" w:rsidP="00D6183E">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Before the mobility</w:t>
            </w:r>
          </w:p>
        </w:tc>
        <w:tc>
          <w:tcPr>
            <w:tcW w:w="1410" w:type="dxa"/>
            <w:tcBorders>
              <w:top w:val="single" w:sz="8" w:space="0" w:color="auto"/>
              <w:left w:val="nil"/>
              <w:bottom w:val="single" w:sz="8" w:space="0" w:color="auto"/>
              <w:right w:val="single" w:sz="8" w:space="0" w:color="auto"/>
            </w:tcBorders>
            <w:shd w:val="clear" w:color="auto" w:fill="auto"/>
            <w:vAlign w:val="center"/>
            <w:hideMark/>
          </w:tcPr>
          <w:p w14:paraId="69DC9FAB" w14:textId="03F726D4" w:rsidR="00B57D80" w:rsidRPr="00C05A42" w:rsidRDefault="007A1619" w:rsidP="00D6183E">
            <w:pPr>
              <w:spacing w:after="0" w:line="240" w:lineRule="auto"/>
              <w:jc w:val="center"/>
              <w:rPr>
                <w:rFonts w:ascii="Gudea" w:eastAsia="Times New Roman" w:hAnsi="Gudea" w:cs="Times New Roman"/>
                <w:b/>
                <w:bCs/>
                <w:color w:val="595959"/>
                <w:sz w:val="16"/>
                <w:szCs w:val="16"/>
                <w:lang w:val="en-GB" w:eastAsia="en-GB"/>
              </w:rPr>
            </w:pPr>
            <w:r>
              <w:rPr>
                <w:rFonts w:ascii="Gudea" w:eastAsia="Times New Roman" w:hAnsi="Gudea" w:cs="Times New Roman"/>
                <w:b/>
                <w:bCs/>
                <w:color w:val="595959"/>
                <w:sz w:val="16"/>
                <w:szCs w:val="16"/>
                <w:lang w:val="en-GB" w:eastAsia="en-GB"/>
              </w:rPr>
              <w:t>Course / Module</w:t>
            </w:r>
            <w:r w:rsidR="00BB0CD6" w:rsidRPr="00C05A42">
              <w:rPr>
                <w:rFonts w:ascii="Gudea" w:hAnsi="Gudea" w:cs="Calibri"/>
                <w:color w:val="595959"/>
                <w:sz w:val="16"/>
                <w:szCs w:val="16"/>
                <w:vertAlign w:val="superscript"/>
                <w:lang w:val="en-GB"/>
              </w:rPr>
              <w:endnoteReference w:id="6"/>
            </w:r>
            <w:r w:rsidR="00B57D80" w:rsidRPr="00C05A42">
              <w:rPr>
                <w:rFonts w:ascii="Gudea" w:eastAsia="Times New Roman" w:hAnsi="Gudea" w:cs="Times New Roman"/>
                <w:b/>
                <w:bCs/>
                <w:color w:val="595959"/>
                <w:sz w:val="16"/>
                <w:szCs w:val="16"/>
                <w:lang w:val="en-GB" w:eastAsia="en-GB"/>
              </w:rPr>
              <w:t xml:space="preserve"> code</w:t>
            </w:r>
            <w:r w:rsidR="00B109A0" w:rsidRPr="00C05A42">
              <w:rPr>
                <w:rFonts w:ascii="Gudea" w:eastAsia="Times New Roman" w:hAnsi="Gudea" w:cs="Times New Roman"/>
                <w:b/>
                <w:bCs/>
                <w:color w:val="595959"/>
                <w:sz w:val="16"/>
                <w:szCs w:val="16"/>
                <w:lang w:val="en-GB" w:eastAsia="en-GB"/>
              </w:rPr>
              <w:br/>
            </w:r>
            <w:r w:rsidR="00B57D80" w:rsidRPr="00C05A42">
              <w:rPr>
                <w:rFonts w:ascii="Gudea" w:eastAsia="Times New Roman" w:hAnsi="Gudea" w:cs="Times New Roman"/>
                <w:bCs/>
                <w:color w:val="595959"/>
                <w:sz w:val="16"/>
                <w:szCs w:val="16"/>
                <w:lang w:val="en-GB" w:eastAsia="en-GB"/>
              </w:rPr>
              <w:t>(if any)</w:t>
            </w:r>
          </w:p>
        </w:tc>
        <w:tc>
          <w:tcPr>
            <w:tcW w:w="5376"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203ED313" w:rsidR="00B57D80" w:rsidRPr="00C05A42" w:rsidRDefault="00B57D80" w:rsidP="007A1619">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Co</w:t>
            </w:r>
            <w:r w:rsidR="007A1619">
              <w:rPr>
                <w:rFonts w:ascii="Gudea" w:eastAsia="Times New Roman" w:hAnsi="Gudea" w:cs="Times New Roman"/>
                <w:b/>
                <w:bCs/>
                <w:color w:val="595959"/>
                <w:sz w:val="16"/>
                <w:szCs w:val="16"/>
                <w:lang w:val="en-GB" w:eastAsia="en-GB"/>
              </w:rPr>
              <w:t>urse / Module</w:t>
            </w:r>
            <w:r w:rsidRPr="00C05A42">
              <w:rPr>
                <w:rFonts w:ascii="Gudea" w:eastAsia="Times New Roman" w:hAnsi="Gudea" w:cs="Times New Roman"/>
                <w:b/>
                <w:bCs/>
                <w:color w:val="595959"/>
                <w:sz w:val="16"/>
                <w:szCs w:val="16"/>
                <w:lang w:val="en-GB" w:eastAsia="en-GB"/>
              </w:rPr>
              <w:t xml:space="preserve"> title </w:t>
            </w:r>
            <w:r w:rsidR="00295B98" w:rsidRPr="00C05A42">
              <w:rPr>
                <w:rFonts w:ascii="Gudea" w:eastAsia="Times New Roman" w:hAnsi="Gudea" w:cs="Times New Roman"/>
                <w:b/>
                <w:bCs/>
                <w:color w:val="595959"/>
                <w:sz w:val="16"/>
                <w:szCs w:val="16"/>
                <w:lang w:val="en-GB" w:eastAsia="en-GB"/>
              </w:rPr>
              <w:t xml:space="preserve">at the </w:t>
            </w:r>
            <w:r w:rsidR="009F0C47" w:rsidRPr="00C05A42">
              <w:rPr>
                <w:rFonts w:ascii="Gudea" w:eastAsia="Times New Roman" w:hAnsi="Gudea" w:cs="Times New Roman"/>
                <w:b/>
                <w:bCs/>
                <w:color w:val="595959"/>
                <w:sz w:val="16"/>
                <w:szCs w:val="16"/>
                <w:lang w:val="en-GB" w:eastAsia="en-GB"/>
              </w:rPr>
              <w:t>Receiving Institution</w:t>
            </w:r>
            <w:r w:rsidR="00053256" w:rsidRPr="00C05A42">
              <w:rPr>
                <w:rFonts w:ascii="Gudea" w:eastAsia="Times New Roman" w:hAnsi="Gudea" w:cs="Times New Roman"/>
                <w:b/>
                <w:bCs/>
                <w:color w:val="595959"/>
                <w:sz w:val="16"/>
                <w:szCs w:val="16"/>
                <w:lang w:val="en-GB" w:eastAsia="en-GB"/>
              </w:rPr>
              <w:br/>
            </w:r>
            <w:r w:rsidRPr="00C05A42">
              <w:rPr>
                <w:rFonts w:ascii="Gudea" w:eastAsia="Times New Roman" w:hAnsi="Gudea" w:cs="Times New Roman"/>
                <w:bCs/>
                <w:color w:val="595959"/>
                <w:sz w:val="16"/>
                <w:szCs w:val="16"/>
                <w:lang w:val="en-GB" w:eastAsia="en-GB"/>
              </w:rPr>
              <w:t>(as indicated in the course catalogue</w:t>
            </w:r>
            <w:r w:rsidR="00BB0CD6" w:rsidRPr="00C05A42">
              <w:rPr>
                <w:rStyle w:val="EndnoteReference"/>
                <w:rFonts w:ascii="Gudea" w:hAnsi="Gudea" w:cs="Calibri"/>
                <w:color w:val="595959"/>
                <w:sz w:val="16"/>
                <w:szCs w:val="16"/>
                <w:lang w:val="en-GB"/>
              </w:rPr>
              <w:endnoteReference w:id="7"/>
            </w:r>
            <w:r w:rsidRPr="00C05A42">
              <w:rPr>
                <w:rFonts w:ascii="Gudea" w:eastAsia="Times New Roman" w:hAnsi="Gudea" w:cs="Times New Roman"/>
                <w:bCs/>
                <w:color w:val="595959"/>
                <w:sz w:val="16"/>
                <w:szCs w:val="16"/>
                <w:lang w:val="en-GB" w:eastAsia="en-GB"/>
              </w:rPr>
              <w:t>)</w:t>
            </w:r>
            <w:r w:rsidRPr="00C05A42">
              <w:rPr>
                <w:rFonts w:ascii="Gudea" w:eastAsia="Times New Roman" w:hAnsi="Gudea" w:cs="Times New Roman"/>
                <w:b/>
                <w:bCs/>
                <w:color w:val="595959"/>
                <w:sz w:val="16"/>
                <w:szCs w:val="16"/>
                <w:lang w:val="en-GB" w:eastAsia="en-GB"/>
              </w:rPr>
              <w:t xml:space="preserve"> </w:t>
            </w:r>
          </w:p>
        </w:tc>
        <w:tc>
          <w:tcPr>
            <w:tcW w:w="209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C05A42" w:rsidRDefault="00B57D80" w:rsidP="00D6183E">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Semes</w:t>
            </w:r>
            <w:r w:rsidR="00A73762" w:rsidRPr="00C05A42">
              <w:rPr>
                <w:rFonts w:ascii="Gudea" w:eastAsia="Times New Roman" w:hAnsi="Gudea" w:cs="Times New Roman"/>
                <w:b/>
                <w:bCs/>
                <w:color w:val="595959"/>
                <w:sz w:val="16"/>
                <w:szCs w:val="16"/>
                <w:lang w:val="en-GB" w:eastAsia="en-GB"/>
              </w:rPr>
              <w:t xml:space="preserve">ter </w:t>
            </w:r>
            <w:r w:rsidR="00031FD9" w:rsidRPr="00C05A42">
              <w:rPr>
                <w:rFonts w:ascii="Gudea" w:eastAsia="Times New Roman" w:hAnsi="Gudea" w:cs="Times New Roman"/>
                <w:b/>
                <w:bCs/>
                <w:color w:val="595959"/>
                <w:sz w:val="16"/>
                <w:szCs w:val="16"/>
                <w:lang w:val="en-GB" w:eastAsia="en-GB"/>
              </w:rPr>
              <w:br/>
            </w:r>
            <w:r w:rsidR="00E04428" w:rsidRPr="00C05A42">
              <w:rPr>
                <w:rFonts w:ascii="Gudea" w:eastAsia="Times New Roman" w:hAnsi="Gudea" w:cs="Times New Roman"/>
                <w:bCs/>
                <w:color w:val="595959"/>
                <w:sz w:val="16"/>
                <w:szCs w:val="16"/>
                <w:lang w:val="en-GB" w:eastAsia="en-GB"/>
              </w:rPr>
              <w:t>[e.g. autumn</w:t>
            </w:r>
            <w:r w:rsidR="00A73762" w:rsidRPr="00C05A42">
              <w:rPr>
                <w:rFonts w:ascii="Gudea" w:eastAsia="Times New Roman" w:hAnsi="Gudea" w:cs="Times New Roman"/>
                <w:bCs/>
                <w:color w:val="595959"/>
                <w:sz w:val="16"/>
                <w:szCs w:val="16"/>
                <w:lang w:val="en-GB" w:eastAsia="en-GB"/>
              </w:rPr>
              <w:t>/spring</w:t>
            </w:r>
            <w:r w:rsidR="00935E8B" w:rsidRPr="00C05A42">
              <w:rPr>
                <w:rFonts w:ascii="Gudea" w:eastAsia="Times New Roman" w:hAnsi="Gudea" w:cs="Times New Roman"/>
                <w:bCs/>
                <w:color w:val="595959"/>
                <w:sz w:val="16"/>
                <w:szCs w:val="16"/>
                <w:lang w:val="en-GB" w:eastAsia="en-GB"/>
              </w:rPr>
              <w:t>;</w:t>
            </w:r>
            <w:r w:rsidR="00A73762" w:rsidRPr="00C05A42">
              <w:rPr>
                <w:rFonts w:ascii="Gudea" w:eastAsia="Times New Roman" w:hAnsi="Gudea" w:cs="Times New Roman"/>
                <w:bCs/>
                <w:color w:val="595959"/>
                <w:sz w:val="16"/>
                <w:szCs w:val="16"/>
                <w:lang w:val="en-GB" w:eastAsia="en-GB"/>
              </w:rPr>
              <w:t xml:space="preserve"> term</w:t>
            </w:r>
            <w:r w:rsidR="00667D36" w:rsidRPr="00C05A42">
              <w:rPr>
                <w:rFonts w:ascii="Gudea" w:eastAsia="Times New Roman" w:hAnsi="Gudea" w:cs="Times New Roman"/>
                <w:bCs/>
                <w:color w:val="595959"/>
                <w:sz w:val="16"/>
                <w:szCs w:val="16"/>
                <w:lang w:val="en-GB" w:eastAsia="en-GB"/>
              </w:rPr>
              <w:t>]</w:t>
            </w:r>
          </w:p>
        </w:tc>
        <w:tc>
          <w:tcPr>
            <w:tcW w:w="3662"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C05A42" w:rsidRDefault="00B57D80" w:rsidP="00D6183E">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 xml:space="preserve">Number of ECTS </w:t>
            </w:r>
            <w:r w:rsidR="00F470F7" w:rsidRPr="00C05A42">
              <w:rPr>
                <w:rFonts w:ascii="Gudea" w:eastAsia="Times New Roman" w:hAnsi="Gudea" w:cs="Times New Roman"/>
                <w:b/>
                <w:bCs/>
                <w:color w:val="595959"/>
                <w:sz w:val="16"/>
                <w:szCs w:val="16"/>
                <w:lang w:val="en-GB" w:eastAsia="en-GB"/>
              </w:rPr>
              <w:t xml:space="preserve">credits </w:t>
            </w:r>
            <w:r w:rsidRPr="00C05A42">
              <w:rPr>
                <w:rFonts w:ascii="Gudea" w:eastAsia="Times New Roman" w:hAnsi="Gudea" w:cs="Times New Roman"/>
                <w:b/>
                <w:bCs/>
                <w:color w:val="595959"/>
                <w:sz w:val="16"/>
                <w:szCs w:val="16"/>
                <w:lang w:val="en-GB" w:eastAsia="en-GB"/>
              </w:rPr>
              <w:t>(or equivalent)</w:t>
            </w:r>
            <w:r w:rsidR="00BB0CD6" w:rsidRPr="00C05A42">
              <w:rPr>
                <w:rStyle w:val="EndnoteReference"/>
                <w:rFonts w:ascii="Gudea" w:hAnsi="Gudea" w:cs="Calibri"/>
                <w:color w:val="595959"/>
                <w:sz w:val="16"/>
                <w:szCs w:val="16"/>
                <w:lang w:val="en-GB"/>
              </w:rPr>
              <w:endnoteReference w:id="8"/>
            </w:r>
            <w:r w:rsidRPr="00C05A42">
              <w:rPr>
                <w:rFonts w:ascii="Gudea" w:eastAsia="Times New Roman" w:hAnsi="Gudea" w:cs="Times New Roman"/>
                <w:b/>
                <w:bCs/>
                <w:color w:val="595959"/>
                <w:sz w:val="16"/>
                <w:szCs w:val="16"/>
                <w:lang w:val="en-GB" w:eastAsia="en-GB"/>
              </w:rPr>
              <w:t xml:space="preserve"> to be awarded by the </w:t>
            </w:r>
            <w:r w:rsidR="009F0C47" w:rsidRPr="00C05A42">
              <w:rPr>
                <w:rFonts w:ascii="Gudea" w:eastAsia="Times New Roman" w:hAnsi="Gudea" w:cs="Times New Roman"/>
                <w:b/>
                <w:bCs/>
                <w:color w:val="595959"/>
                <w:sz w:val="16"/>
                <w:szCs w:val="16"/>
                <w:lang w:val="en-GB" w:eastAsia="en-GB"/>
              </w:rPr>
              <w:t>Receiving Institution</w:t>
            </w:r>
            <w:r w:rsidRPr="00C05A42">
              <w:rPr>
                <w:rFonts w:ascii="Gudea" w:eastAsia="Times New Roman" w:hAnsi="Gudea" w:cs="Times New Roman"/>
                <w:b/>
                <w:bCs/>
                <w:color w:val="595959"/>
                <w:sz w:val="16"/>
                <w:szCs w:val="16"/>
                <w:lang w:val="en-GB" w:eastAsia="en-GB"/>
              </w:rPr>
              <w:t xml:space="preserve"> upon successful completion</w:t>
            </w:r>
          </w:p>
        </w:tc>
      </w:tr>
      <w:tr w:rsidR="00C05A42" w:rsidRPr="00C05A42" w14:paraId="69DC9FB5" w14:textId="77777777" w:rsidTr="00D6183E">
        <w:trPr>
          <w:gridAfter w:val="1"/>
          <w:wAfter w:w="166" w:type="dxa"/>
          <w:trHeight w:val="220"/>
        </w:trPr>
        <w:tc>
          <w:tcPr>
            <w:tcW w:w="1228" w:type="dxa"/>
            <w:tcBorders>
              <w:top w:val="nil"/>
              <w:left w:val="double" w:sz="6" w:space="0" w:color="auto"/>
              <w:bottom w:val="nil"/>
              <w:right w:val="nil"/>
            </w:tcBorders>
            <w:shd w:val="clear" w:color="auto" w:fill="auto"/>
            <w:noWrap/>
            <w:vAlign w:val="bottom"/>
            <w:hideMark/>
          </w:tcPr>
          <w:p w14:paraId="69DC9FB0" w14:textId="77777777" w:rsidR="00B57D80" w:rsidRPr="00C05A42" w:rsidRDefault="00B57D80" w:rsidP="00D6183E">
            <w:pPr>
              <w:spacing w:after="0" w:line="240" w:lineRule="auto"/>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 </w:t>
            </w:r>
          </w:p>
        </w:tc>
        <w:tc>
          <w:tcPr>
            <w:tcW w:w="1410" w:type="dxa"/>
            <w:tcBorders>
              <w:top w:val="nil"/>
              <w:left w:val="single" w:sz="8" w:space="0" w:color="auto"/>
              <w:bottom w:val="nil"/>
              <w:right w:val="single" w:sz="8" w:space="0" w:color="auto"/>
            </w:tcBorders>
            <w:shd w:val="clear" w:color="auto" w:fill="auto"/>
            <w:vAlign w:val="center"/>
            <w:hideMark/>
          </w:tcPr>
          <w:p w14:paraId="69DC9FB1" w14:textId="77777777" w:rsidR="00B57D80" w:rsidRPr="00727AE3" w:rsidRDefault="00B57D80" w:rsidP="00D6183E">
            <w:pPr>
              <w:spacing w:after="0" w:line="240" w:lineRule="auto"/>
              <w:rPr>
                <w:rFonts w:ascii="Gudea" w:eastAsia="Times New Roman" w:hAnsi="Gudea" w:cs="Times New Roman"/>
                <w:i/>
                <w:color w:val="595959"/>
                <w:sz w:val="16"/>
                <w:szCs w:val="16"/>
                <w:lang w:val="en-GB" w:eastAsia="en-GB"/>
              </w:rPr>
            </w:pPr>
            <w:r w:rsidRPr="00727AE3">
              <w:rPr>
                <w:rFonts w:ascii="Gudea" w:eastAsia="Times New Roman" w:hAnsi="Gudea" w:cs="Times New Roman"/>
                <w:i/>
                <w:color w:val="595959"/>
                <w:sz w:val="16"/>
                <w:szCs w:val="16"/>
                <w:lang w:val="en-GB" w:eastAsia="en-GB"/>
              </w:rPr>
              <w:t> </w:t>
            </w:r>
          </w:p>
        </w:tc>
        <w:tc>
          <w:tcPr>
            <w:tcW w:w="5376" w:type="dxa"/>
            <w:gridSpan w:val="6"/>
            <w:tcBorders>
              <w:top w:val="nil"/>
              <w:left w:val="nil"/>
              <w:bottom w:val="nil"/>
              <w:right w:val="single" w:sz="8" w:space="0" w:color="auto"/>
            </w:tcBorders>
            <w:shd w:val="clear" w:color="auto" w:fill="auto"/>
            <w:vAlign w:val="center"/>
            <w:hideMark/>
          </w:tcPr>
          <w:p w14:paraId="69DC9FB2" w14:textId="18A284CC" w:rsidR="00220F98" w:rsidRPr="00727AE3" w:rsidRDefault="00220F98" w:rsidP="00D6183E">
            <w:pPr>
              <w:spacing w:after="0" w:line="240" w:lineRule="auto"/>
              <w:rPr>
                <w:rFonts w:ascii="Gudea" w:eastAsia="Times New Roman" w:hAnsi="Gudea" w:cs="Times New Roman"/>
                <w:bCs/>
                <w:color w:val="595959"/>
                <w:sz w:val="16"/>
                <w:szCs w:val="16"/>
                <w:lang w:val="en-GB" w:eastAsia="en-GB"/>
              </w:rPr>
            </w:pPr>
          </w:p>
        </w:tc>
        <w:tc>
          <w:tcPr>
            <w:tcW w:w="209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727AE3" w:rsidRDefault="00B57D80" w:rsidP="00D6183E">
            <w:pPr>
              <w:spacing w:after="0" w:line="240" w:lineRule="auto"/>
              <w:rPr>
                <w:rFonts w:ascii="Gudea" w:eastAsia="Times New Roman" w:hAnsi="Gudea" w:cs="Times New Roman"/>
                <w:bCs/>
                <w:color w:val="595959"/>
                <w:sz w:val="16"/>
                <w:szCs w:val="16"/>
                <w:lang w:val="en-GB" w:eastAsia="en-GB"/>
              </w:rPr>
            </w:pPr>
            <w:r w:rsidRPr="00727AE3">
              <w:rPr>
                <w:rFonts w:ascii="Gudea" w:eastAsia="Times New Roman" w:hAnsi="Gudea" w:cs="Times New Roman"/>
                <w:bCs/>
                <w:color w:val="595959"/>
                <w:sz w:val="16"/>
                <w:szCs w:val="16"/>
                <w:lang w:val="en-GB" w:eastAsia="en-GB"/>
              </w:rPr>
              <w:t> </w:t>
            </w:r>
          </w:p>
        </w:tc>
        <w:tc>
          <w:tcPr>
            <w:tcW w:w="3662"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727AE3" w:rsidRDefault="00B57D80" w:rsidP="00D6183E">
            <w:pPr>
              <w:spacing w:after="0" w:line="240" w:lineRule="auto"/>
              <w:jc w:val="center"/>
              <w:rPr>
                <w:rFonts w:ascii="Gudea" w:eastAsia="Times New Roman" w:hAnsi="Gudea" w:cs="Times New Roman"/>
                <w:bCs/>
                <w:color w:val="595959"/>
                <w:sz w:val="16"/>
                <w:szCs w:val="16"/>
                <w:lang w:val="en-GB" w:eastAsia="en-GB"/>
              </w:rPr>
            </w:pPr>
            <w:r w:rsidRPr="00727AE3">
              <w:rPr>
                <w:rFonts w:ascii="Gudea" w:eastAsia="Times New Roman" w:hAnsi="Gudea" w:cs="Times New Roman"/>
                <w:bCs/>
                <w:color w:val="595959"/>
                <w:sz w:val="16"/>
                <w:szCs w:val="16"/>
                <w:lang w:val="en-GB" w:eastAsia="en-GB"/>
              </w:rPr>
              <w:t> </w:t>
            </w:r>
          </w:p>
        </w:tc>
      </w:tr>
      <w:tr w:rsidR="00C05A42" w:rsidRPr="00C05A42" w14:paraId="69DC9FBB" w14:textId="77777777" w:rsidTr="00D6183E">
        <w:trPr>
          <w:gridAfter w:val="1"/>
          <w:wAfter w:w="166" w:type="dxa"/>
          <w:trHeight w:val="114"/>
        </w:trPr>
        <w:tc>
          <w:tcPr>
            <w:tcW w:w="1228" w:type="dxa"/>
            <w:tcBorders>
              <w:top w:val="nil"/>
              <w:left w:val="double" w:sz="6" w:space="0" w:color="auto"/>
              <w:bottom w:val="nil"/>
              <w:right w:val="nil"/>
            </w:tcBorders>
            <w:shd w:val="clear" w:color="auto" w:fill="auto"/>
            <w:noWrap/>
            <w:vAlign w:val="bottom"/>
            <w:hideMark/>
          </w:tcPr>
          <w:p w14:paraId="69DC9FB6" w14:textId="77777777" w:rsidR="00B57D80" w:rsidRPr="00C05A42" w:rsidRDefault="00B57D80" w:rsidP="00D6183E">
            <w:pPr>
              <w:spacing w:after="0" w:line="240" w:lineRule="auto"/>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 </w:t>
            </w:r>
          </w:p>
        </w:tc>
        <w:tc>
          <w:tcPr>
            <w:tcW w:w="141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727AE3" w:rsidRDefault="00B57D80" w:rsidP="00D6183E">
            <w:pPr>
              <w:spacing w:after="0" w:line="240" w:lineRule="auto"/>
              <w:rPr>
                <w:rFonts w:ascii="Gudea" w:eastAsia="Times New Roman" w:hAnsi="Gudea" w:cs="Times New Roman"/>
                <w:i/>
                <w:color w:val="595959"/>
                <w:sz w:val="16"/>
                <w:szCs w:val="16"/>
                <w:lang w:val="en-GB" w:eastAsia="en-GB"/>
              </w:rPr>
            </w:pPr>
            <w:r w:rsidRPr="00727AE3">
              <w:rPr>
                <w:rFonts w:ascii="Gudea" w:eastAsia="Times New Roman" w:hAnsi="Gudea" w:cs="Times New Roman"/>
                <w:i/>
                <w:color w:val="595959"/>
                <w:sz w:val="16"/>
                <w:szCs w:val="16"/>
                <w:lang w:val="en-GB" w:eastAsia="en-GB"/>
              </w:rPr>
              <w:t> </w:t>
            </w:r>
          </w:p>
        </w:tc>
        <w:tc>
          <w:tcPr>
            <w:tcW w:w="5376"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E50FA83" w:rsidR="00220F98" w:rsidRPr="00727AE3" w:rsidRDefault="00B57D80" w:rsidP="00D6183E">
            <w:pPr>
              <w:spacing w:after="0" w:line="240" w:lineRule="auto"/>
              <w:rPr>
                <w:rFonts w:ascii="Gudea" w:eastAsia="Times New Roman" w:hAnsi="Gudea" w:cs="Times New Roman"/>
                <w:bCs/>
                <w:color w:val="595959"/>
                <w:sz w:val="16"/>
                <w:szCs w:val="16"/>
                <w:lang w:val="en-GB" w:eastAsia="en-GB"/>
              </w:rPr>
            </w:pPr>
            <w:r w:rsidRPr="00727AE3">
              <w:rPr>
                <w:rFonts w:ascii="Gudea" w:eastAsia="Times New Roman" w:hAnsi="Gudea" w:cs="Times New Roman"/>
                <w:bCs/>
                <w:color w:val="595959"/>
                <w:sz w:val="16"/>
                <w:szCs w:val="16"/>
                <w:lang w:val="en-GB" w:eastAsia="en-GB"/>
              </w:rPr>
              <w:t> </w:t>
            </w:r>
          </w:p>
        </w:tc>
        <w:tc>
          <w:tcPr>
            <w:tcW w:w="209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727AE3" w:rsidRDefault="00B57D80" w:rsidP="00D6183E">
            <w:pPr>
              <w:spacing w:after="0" w:line="240" w:lineRule="auto"/>
              <w:rPr>
                <w:rFonts w:ascii="Gudea" w:eastAsia="Times New Roman" w:hAnsi="Gudea" w:cs="Times New Roman"/>
                <w:bCs/>
                <w:color w:val="595959"/>
                <w:sz w:val="16"/>
                <w:szCs w:val="16"/>
                <w:lang w:val="en-GB" w:eastAsia="en-GB"/>
              </w:rPr>
            </w:pPr>
            <w:r w:rsidRPr="00727AE3">
              <w:rPr>
                <w:rFonts w:ascii="Gudea" w:eastAsia="Times New Roman" w:hAnsi="Gudea" w:cs="Times New Roman"/>
                <w:bCs/>
                <w:color w:val="595959"/>
                <w:sz w:val="16"/>
                <w:szCs w:val="16"/>
                <w:lang w:val="en-GB" w:eastAsia="en-GB"/>
              </w:rPr>
              <w:t> </w:t>
            </w:r>
          </w:p>
        </w:tc>
        <w:tc>
          <w:tcPr>
            <w:tcW w:w="3662"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727AE3" w:rsidRDefault="00B57D80" w:rsidP="00D6183E">
            <w:pPr>
              <w:spacing w:after="0" w:line="240" w:lineRule="auto"/>
              <w:jc w:val="center"/>
              <w:rPr>
                <w:rFonts w:ascii="Gudea" w:eastAsia="Times New Roman" w:hAnsi="Gudea" w:cs="Times New Roman"/>
                <w:bCs/>
                <w:color w:val="595959"/>
                <w:sz w:val="16"/>
                <w:szCs w:val="16"/>
                <w:lang w:val="en-GB" w:eastAsia="en-GB"/>
              </w:rPr>
            </w:pPr>
            <w:r w:rsidRPr="00727AE3">
              <w:rPr>
                <w:rFonts w:ascii="Gudea" w:eastAsia="Times New Roman" w:hAnsi="Gudea" w:cs="Times New Roman"/>
                <w:bCs/>
                <w:color w:val="595959"/>
                <w:sz w:val="16"/>
                <w:szCs w:val="16"/>
                <w:lang w:val="en-GB" w:eastAsia="en-GB"/>
              </w:rPr>
              <w:t> </w:t>
            </w:r>
          </w:p>
        </w:tc>
      </w:tr>
      <w:tr w:rsidR="00C05A42" w:rsidRPr="00C05A42" w14:paraId="69DC9FC1" w14:textId="77777777" w:rsidTr="00D6183E">
        <w:trPr>
          <w:gridAfter w:val="1"/>
          <w:wAfter w:w="166" w:type="dxa"/>
          <w:trHeight w:val="185"/>
        </w:trPr>
        <w:tc>
          <w:tcPr>
            <w:tcW w:w="1228" w:type="dxa"/>
            <w:tcBorders>
              <w:top w:val="nil"/>
              <w:left w:val="double" w:sz="6" w:space="0" w:color="auto"/>
              <w:bottom w:val="nil"/>
              <w:right w:val="nil"/>
            </w:tcBorders>
            <w:shd w:val="clear" w:color="auto" w:fill="auto"/>
            <w:noWrap/>
            <w:vAlign w:val="bottom"/>
            <w:hideMark/>
          </w:tcPr>
          <w:p w14:paraId="69DC9FBC" w14:textId="77777777" w:rsidR="00B57D80" w:rsidRPr="00C05A42" w:rsidRDefault="00B57D80" w:rsidP="00D6183E">
            <w:pPr>
              <w:spacing w:after="0" w:line="240" w:lineRule="auto"/>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 </w:t>
            </w:r>
          </w:p>
        </w:tc>
        <w:tc>
          <w:tcPr>
            <w:tcW w:w="1410"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727AE3" w:rsidRDefault="00B57D80" w:rsidP="00D6183E">
            <w:pPr>
              <w:spacing w:after="0" w:line="240" w:lineRule="auto"/>
              <w:rPr>
                <w:rFonts w:ascii="Gudea" w:eastAsia="Times New Roman" w:hAnsi="Gudea" w:cs="Times New Roman"/>
                <w:i/>
                <w:iCs/>
                <w:color w:val="595959"/>
                <w:sz w:val="16"/>
                <w:szCs w:val="16"/>
                <w:lang w:val="en-GB" w:eastAsia="en-GB"/>
              </w:rPr>
            </w:pPr>
            <w:r w:rsidRPr="00727AE3">
              <w:rPr>
                <w:rFonts w:ascii="Gudea" w:eastAsia="Times New Roman" w:hAnsi="Gudea" w:cs="Times New Roman"/>
                <w:i/>
                <w:iCs/>
                <w:color w:val="595959"/>
                <w:sz w:val="16"/>
                <w:szCs w:val="16"/>
                <w:lang w:val="en-GB" w:eastAsia="en-GB"/>
              </w:rPr>
              <w:t> </w:t>
            </w:r>
          </w:p>
        </w:tc>
        <w:tc>
          <w:tcPr>
            <w:tcW w:w="5376"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727AE3" w:rsidRDefault="00B57D80" w:rsidP="00D6183E">
            <w:pPr>
              <w:spacing w:after="0" w:line="240" w:lineRule="auto"/>
              <w:rPr>
                <w:rFonts w:ascii="Gudea" w:eastAsia="Times New Roman" w:hAnsi="Gudea" w:cs="Times New Roman"/>
                <w:i/>
                <w:iCs/>
                <w:color w:val="595959"/>
                <w:sz w:val="16"/>
                <w:szCs w:val="16"/>
                <w:lang w:val="en-GB" w:eastAsia="en-GB"/>
              </w:rPr>
            </w:pPr>
            <w:r w:rsidRPr="00727AE3">
              <w:rPr>
                <w:rFonts w:ascii="Gudea" w:eastAsia="Times New Roman" w:hAnsi="Gudea" w:cs="Times New Roman"/>
                <w:i/>
                <w:iCs/>
                <w:color w:val="595959"/>
                <w:sz w:val="16"/>
                <w:szCs w:val="16"/>
                <w:lang w:val="en-GB" w:eastAsia="en-GB"/>
              </w:rPr>
              <w:t> </w:t>
            </w:r>
          </w:p>
        </w:tc>
        <w:tc>
          <w:tcPr>
            <w:tcW w:w="209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727AE3" w:rsidRDefault="00B57D80" w:rsidP="00D6183E">
            <w:pPr>
              <w:spacing w:after="0" w:line="240" w:lineRule="auto"/>
              <w:rPr>
                <w:rFonts w:ascii="Gudea" w:eastAsia="Times New Roman" w:hAnsi="Gudea" w:cs="Times New Roman"/>
                <w:bCs/>
                <w:color w:val="595959"/>
                <w:sz w:val="16"/>
                <w:szCs w:val="16"/>
                <w:lang w:val="en-GB" w:eastAsia="en-GB"/>
              </w:rPr>
            </w:pPr>
            <w:r w:rsidRPr="00727AE3">
              <w:rPr>
                <w:rFonts w:ascii="Gudea" w:eastAsia="Times New Roman" w:hAnsi="Gudea" w:cs="Times New Roman"/>
                <w:bCs/>
                <w:color w:val="595959"/>
                <w:sz w:val="16"/>
                <w:szCs w:val="16"/>
                <w:lang w:val="en-GB" w:eastAsia="en-GB"/>
              </w:rPr>
              <w:t> </w:t>
            </w:r>
          </w:p>
        </w:tc>
        <w:tc>
          <w:tcPr>
            <w:tcW w:w="3662"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727AE3" w:rsidRDefault="00B57D80" w:rsidP="00D6183E">
            <w:pPr>
              <w:spacing w:after="0" w:line="240" w:lineRule="auto"/>
              <w:jc w:val="center"/>
              <w:rPr>
                <w:rFonts w:ascii="Gudea" w:eastAsia="Times New Roman" w:hAnsi="Gudea" w:cs="Times New Roman"/>
                <w:bCs/>
                <w:color w:val="595959"/>
                <w:sz w:val="16"/>
                <w:szCs w:val="16"/>
                <w:lang w:val="en-GB" w:eastAsia="en-GB"/>
              </w:rPr>
            </w:pPr>
            <w:r w:rsidRPr="00727AE3">
              <w:rPr>
                <w:rFonts w:ascii="Gudea" w:eastAsia="Times New Roman" w:hAnsi="Gudea" w:cs="Times New Roman"/>
                <w:bCs/>
                <w:color w:val="595959"/>
                <w:sz w:val="16"/>
                <w:szCs w:val="16"/>
                <w:lang w:val="en-GB" w:eastAsia="en-GB"/>
              </w:rPr>
              <w:t> </w:t>
            </w:r>
          </w:p>
        </w:tc>
      </w:tr>
      <w:tr w:rsidR="00C05A42" w:rsidRPr="00C05A42" w14:paraId="69DC9FC7" w14:textId="77777777" w:rsidTr="00D6183E">
        <w:trPr>
          <w:gridAfter w:val="1"/>
          <w:wAfter w:w="166" w:type="dxa"/>
          <w:trHeight w:val="185"/>
        </w:trPr>
        <w:tc>
          <w:tcPr>
            <w:tcW w:w="1228" w:type="dxa"/>
            <w:tcBorders>
              <w:top w:val="nil"/>
              <w:left w:val="double" w:sz="6" w:space="0" w:color="auto"/>
              <w:bottom w:val="nil"/>
              <w:right w:val="nil"/>
            </w:tcBorders>
            <w:shd w:val="clear" w:color="auto" w:fill="auto"/>
            <w:noWrap/>
            <w:vAlign w:val="bottom"/>
          </w:tcPr>
          <w:p w14:paraId="69DC9FC2" w14:textId="77777777" w:rsidR="00820D60" w:rsidRPr="00C05A42" w:rsidRDefault="00820D60" w:rsidP="00D6183E">
            <w:pPr>
              <w:spacing w:after="0" w:line="240" w:lineRule="auto"/>
              <w:rPr>
                <w:rFonts w:ascii="Gudea" w:eastAsia="Times New Roman" w:hAnsi="Gudea" w:cs="Times New Roman"/>
                <w:color w:val="595959"/>
                <w:sz w:val="16"/>
                <w:szCs w:val="16"/>
                <w:lang w:val="en-GB" w:eastAsia="en-GB"/>
              </w:rPr>
            </w:pPr>
          </w:p>
        </w:tc>
        <w:tc>
          <w:tcPr>
            <w:tcW w:w="1410"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727AE3" w:rsidRDefault="00820D60" w:rsidP="00D6183E">
            <w:pPr>
              <w:spacing w:after="0" w:line="240" w:lineRule="auto"/>
              <w:rPr>
                <w:rFonts w:ascii="Gudea" w:eastAsia="Times New Roman" w:hAnsi="Gudea" w:cs="Times New Roman"/>
                <w:i/>
                <w:iCs/>
                <w:color w:val="595959"/>
                <w:sz w:val="16"/>
                <w:szCs w:val="16"/>
                <w:lang w:val="en-GB" w:eastAsia="en-GB"/>
              </w:rPr>
            </w:pPr>
          </w:p>
        </w:tc>
        <w:tc>
          <w:tcPr>
            <w:tcW w:w="5376"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727AE3" w:rsidRDefault="00820D60" w:rsidP="00D6183E">
            <w:pPr>
              <w:spacing w:after="0" w:line="240" w:lineRule="auto"/>
              <w:rPr>
                <w:rFonts w:ascii="Gudea" w:eastAsia="Times New Roman" w:hAnsi="Gudea" w:cs="Times New Roman"/>
                <w:i/>
                <w:iCs/>
                <w:color w:val="595959"/>
                <w:sz w:val="16"/>
                <w:szCs w:val="16"/>
                <w:lang w:val="en-GB" w:eastAsia="en-GB"/>
              </w:rPr>
            </w:pPr>
          </w:p>
        </w:tc>
        <w:tc>
          <w:tcPr>
            <w:tcW w:w="209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727AE3" w:rsidRDefault="00820D60" w:rsidP="00D6183E">
            <w:pPr>
              <w:spacing w:after="0" w:line="240" w:lineRule="auto"/>
              <w:rPr>
                <w:rFonts w:ascii="Gudea" w:eastAsia="Times New Roman" w:hAnsi="Gudea" w:cs="Times New Roman"/>
                <w:bCs/>
                <w:color w:val="595959"/>
                <w:sz w:val="16"/>
                <w:szCs w:val="16"/>
                <w:lang w:val="en-GB" w:eastAsia="en-GB"/>
              </w:rPr>
            </w:pPr>
          </w:p>
        </w:tc>
        <w:tc>
          <w:tcPr>
            <w:tcW w:w="3662"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727AE3" w:rsidRDefault="00820D60" w:rsidP="00D6183E">
            <w:pPr>
              <w:spacing w:after="0" w:line="240" w:lineRule="auto"/>
              <w:jc w:val="center"/>
              <w:rPr>
                <w:rFonts w:ascii="Gudea" w:eastAsia="Times New Roman" w:hAnsi="Gudea" w:cs="Times New Roman"/>
                <w:bCs/>
                <w:color w:val="595959"/>
                <w:sz w:val="16"/>
                <w:szCs w:val="16"/>
                <w:lang w:val="en-GB" w:eastAsia="en-GB"/>
              </w:rPr>
            </w:pPr>
          </w:p>
        </w:tc>
      </w:tr>
      <w:tr w:rsidR="00C05A42" w:rsidRPr="00C05A42" w14:paraId="69DC9FCD" w14:textId="77777777" w:rsidTr="00D6183E">
        <w:trPr>
          <w:gridAfter w:val="1"/>
          <w:wAfter w:w="166" w:type="dxa"/>
          <w:trHeight w:val="185"/>
        </w:trPr>
        <w:tc>
          <w:tcPr>
            <w:tcW w:w="1228" w:type="dxa"/>
            <w:tcBorders>
              <w:top w:val="nil"/>
              <w:left w:val="double" w:sz="6" w:space="0" w:color="auto"/>
              <w:bottom w:val="nil"/>
              <w:right w:val="nil"/>
            </w:tcBorders>
            <w:shd w:val="clear" w:color="auto" w:fill="auto"/>
            <w:noWrap/>
            <w:vAlign w:val="bottom"/>
          </w:tcPr>
          <w:p w14:paraId="69DC9FC8" w14:textId="77777777" w:rsidR="00820D60" w:rsidRPr="00C05A42" w:rsidRDefault="00820D60" w:rsidP="00D6183E">
            <w:pPr>
              <w:spacing w:after="0" w:line="240" w:lineRule="auto"/>
              <w:rPr>
                <w:rFonts w:ascii="Gudea" w:eastAsia="Times New Roman" w:hAnsi="Gudea" w:cs="Times New Roman"/>
                <w:color w:val="595959"/>
                <w:sz w:val="16"/>
                <w:szCs w:val="16"/>
                <w:lang w:val="en-GB" w:eastAsia="en-GB"/>
              </w:rPr>
            </w:pPr>
          </w:p>
        </w:tc>
        <w:tc>
          <w:tcPr>
            <w:tcW w:w="1410"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727AE3" w:rsidRDefault="00820D60" w:rsidP="00D6183E">
            <w:pPr>
              <w:spacing w:after="0" w:line="240" w:lineRule="auto"/>
              <w:rPr>
                <w:rFonts w:ascii="Gudea" w:eastAsia="Times New Roman" w:hAnsi="Gudea" w:cs="Times New Roman"/>
                <w:i/>
                <w:iCs/>
                <w:color w:val="595959"/>
                <w:sz w:val="16"/>
                <w:szCs w:val="16"/>
                <w:lang w:val="en-GB" w:eastAsia="en-GB"/>
              </w:rPr>
            </w:pPr>
          </w:p>
        </w:tc>
        <w:tc>
          <w:tcPr>
            <w:tcW w:w="5376"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727AE3" w:rsidRDefault="00820D60" w:rsidP="00D6183E">
            <w:pPr>
              <w:spacing w:after="0" w:line="240" w:lineRule="auto"/>
              <w:rPr>
                <w:rFonts w:ascii="Gudea" w:eastAsia="Times New Roman" w:hAnsi="Gudea" w:cs="Times New Roman"/>
                <w:i/>
                <w:iCs/>
                <w:color w:val="595959"/>
                <w:sz w:val="16"/>
                <w:szCs w:val="16"/>
                <w:lang w:val="en-GB" w:eastAsia="en-GB"/>
              </w:rPr>
            </w:pPr>
          </w:p>
        </w:tc>
        <w:tc>
          <w:tcPr>
            <w:tcW w:w="209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727AE3" w:rsidRDefault="00820D60" w:rsidP="00D6183E">
            <w:pPr>
              <w:spacing w:after="0" w:line="240" w:lineRule="auto"/>
              <w:rPr>
                <w:rFonts w:ascii="Gudea" w:eastAsia="Times New Roman" w:hAnsi="Gudea" w:cs="Times New Roman"/>
                <w:bCs/>
                <w:color w:val="595959"/>
                <w:sz w:val="16"/>
                <w:szCs w:val="16"/>
                <w:lang w:val="en-GB" w:eastAsia="en-GB"/>
              </w:rPr>
            </w:pPr>
          </w:p>
        </w:tc>
        <w:tc>
          <w:tcPr>
            <w:tcW w:w="3662"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727AE3" w:rsidRDefault="00820D60" w:rsidP="00D6183E">
            <w:pPr>
              <w:spacing w:after="0" w:line="240" w:lineRule="auto"/>
              <w:jc w:val="center"/>
              <w:rPr>
                <w:rFonts w:ascii="Gudea" w:eastAsia="Times New Roman" w:hAnsi="Gudea" w:cs="Times New Roman"/>
                <w:bCs/>
                <w:color w:val="595959"/>
                <w:sz w:val="16"/>
                <w:szCs w:val="16"/>
                <w:lang w:val="en-GB" w:eastAsia="en-GB"/>
              </w:rPr>
            </w:pPr>
          </w:p>
        </w:tc>
      </w:tr>
      <w:tr w:rsidR="00C05A42" w:rsidRPr="00C05A42" w14:paraId="69DC9FD3" w14:textId="77777777" w:rsidTr="00D6183E">
        <w:trPr>
          <w:gridAfter w:val="1"/>
          <w:wAfter w:w="166" w:type="dxa"/>
          <w:trHeight w:val="185"/>
        </w:trPr>
        <w:tc>
          <w:tcPr>
            <w:tcW w:w="1228" w:type="dxa"/>
            <w:tcBorders>
              <w:top w:val="nil"/>
              <w:left w:val="double" w:sz="6" w:space="0" w:color="auto"/>
              <w:bottom w:val="nil"/>
              <w:right w:val="nil"/>
            </w:tcBorders>
            <w:shd w:val="clear" w:color="auto" w:fill="auto"/>
            <w:noWrap/>
            <w:vAlign w:val="bottom"/>
          </w:tcPr>
          <w:p w14:paraId="69DC9FCE" w14:textId="77777777" w:rsidR="00667D36" w:rsidRPr="00C05A42" w:rsidRDefault="00667D36" w:rsidP="00D6183E">
            <w:pPr>
              <w:spacing w:after="0" w:line="240" w:lineRule="auto"/>
              <w:rPr>
                <w:rFonts w:ascii="Gudea" w:eastAsia="Times New Roman" w:hAnsi="Gudea" w:cs="Times New Roman"/>
                <w:color w:val="595959"/>
                <w:sz w:val="16"/>
                <w:szCs w:val="16"/>
                <w:lang w:val="en-GB" w:eastAsia="en-GB"/>
              </w:rPr>
            </w:pPr>
          </w:p>
        </w:tc>
        <w:tc>
          <w:tcPr>
            <w:tcW w:w="1410"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727AE3" w:rsidRDefault="00667D36" w:rsidP="00D6183E">
            <w:pPr>
              <w:spacing w:after="0" w:line="240" w:lineRule="auto"/>
              <w:rPr>
                <w:rFonts w:ascii="Gudea" w:eastAsia="Times New Roman" w:hAnsi="Gudea" w:cs="Times New Roman"/>
                <w:i/>
                <w:iCs/>
                <w:color w:val="595959"/>
                <w:sz w:val="16"/>
                <w:szCs w:val="16"/>
                <w:lang w:val="en-GB" w:eastAsia="en-GB"/>
              </w:rPr>
            </w:pPr>
          </w:p>
        </w:tc>
        <w:tc>
          <w:tcPr>
            <w:tcW w:w="5376"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727AE3" w:rsidRDefault="00667D36" w:rsidP="00D6183E">
            <w:pPr>
              <w:spacing w:after="0" w:line="240" w:lineRule="auto"/>
              <w:rPr>
                <w:rFonts w:ascii="Gudea" w:eastAsia="Times New Roman" w:hAnsi="Gudea" w:cs="Times New Roman"/>
                <w:i/>
                <w:iCs/>
                <w:color w:val="595959"/>
                <w:sz w:val="16"/>
                <w:szCs w:val="16"/>
                <w:lang w:val="en-GB" w:eastAsia="en-GB"/>
              </w:rPr>
            </w:pPr>
          </w:p>
        </w:tc>
        <w:tc>
          <w:tcPr>
            <w:tcW w:w="209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727AE3" w:rsidRDefault="00667D36" w:rsidP="00D6183E">
            <w:pPr>
              <w:spacing w:after="0" w:line="240" w:lineRule="auto"/>
              <w:rPr>
                <w:rFonts w:ascii="Gudea" w:eastAsia="Times New Roman" w:hAnsi="Gudea" w:cs="Times New Roman"/>
                <w:bCs/>
                <w:color w:val="595959"/>
                <w:sz w:val="16"/>
                <w:szCs w:val="16"/>
                <w:lang w:val="en-GB" w:eastAsia="en-GB"/>
              </w:rPr>
            </w:pPr>
          </w:p>
        </w:tc>
        <w:tc>
          <w:tcPr>
            <w:tcW w:w="3662"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727AE3" w:rsidRDefault="00667D36" w:rsidP="00D6183E">
            <w:pPr>
              <w:spacing w:after="0" w:line="240" w:lineRule="auto"/>
              <w:jc w:val="center"/>
              <w:rPr>
                <w:rFonts w:ascii="Gudea" w:eastAsia="Times New Roman" w:hAnsi="Gudea" w:cs="Times New Roman"/>
                <w:bCs/>
                <w:color w:val="595959"/>
                <w:sz w:val="16"/>
                <w:szCs w:val="16"/>
                <w:lang w:val="en-GB" w:eastAsia="en-GB"/>
              </w:rPr>
            </w:pPr>
          </w:p>
        </w:tc>
      </w:tr>
      <w:tr w:rsidR="00C05A42" w:rsidRPr="00C05A42" w14:paraId="69DC9FD9" w14:textId="77777777" w:rsidTr="00D6183E">
        <w:trPr>
          <w:gridAfter w:val="1"/>
          <w:wAfter w:w="166" w:type="dxa"/>
          <w:trHeight w:val="185"/>
        </w:trPr>
        <w:tc>
          <w:tcPr>
            <w:tcW w:w="1228" w:type="dxa"/>
            <w:tcBorders>
              <w:top w:val="nil"/>
              <w:left w:val="double" w:sz="6" w:space="0" w:color="auto"/>
              <w:bottom w:val="nil"/>
              <w:right w:val="nil"/>
            </w:tcBorders>
            <w:shd w:val="clear" w:color="auto" w:fill="auto"/>
            <w:noWrap/>
            <w:vAlign w:val="bottom"/>
          </w:tcPr>
          <w:p w14:paraId="69DC9FD4" w14:textId="77777777" w:rsidR="00667D36" w:rsidRPr="00C05A42" w:rsidRDefault="00667D36" w:rsidP="00D6183E">
            <w:pPr>
              <w:spacing w:after="0" w:line="240" w:lineRule="auto"/>
              <w:rPr>
                <w:rFonts w:ascii="Gudea" w:eastAsia="Times New Roman" w:hAnsi="Gudea" w:cs="Times New Roman"/>
                <w:color w:val="595959"/>
                <w:sz w:val="16"/>
                <w:szCs w:val="16"/>
                <w:lang w:val="en-GB" w:eastAsia="en-GB"/>
              </w:rPr>
            </w:pPr>
          </w:p>
        </w:tc>
        <w:tc>
          <w:tcPr>
            <w:tcW w:w="1410"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727AE3" w:rsidRDefault="00667D36" w:rsidP="00D6183E">
            <w:pPr>
              <w:spacing w:after="0" w:line="240" w:lineRule="auto"/>
              <w:rPr>
                <w:rFonts w:ascii="Gudea" w:eastAsia="Times New Roman" w:hAnsi="Gudea" w:cs="Times New Roman"/>
                <w:i/>
                <w:iCs/>
                <w:color w:val="595959"/>
                <w:sz w:val="16"/>
                <w:szCs w:val="16"/>
                <w:lang w:val="en-GB" w:eastAsia="en-GB"/>
              </w:rPr>
            </w:pPr>
          </w:p>
        </w:tc>
        <w:tc>
          <w:tcPr>
            <w:tcW w:w="5376"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727AE3" w:rsidRDefault="00667D36" w:rsidP="00D6183E">
            <w:pPr>
              <w:spacing w:after="0" w:line="240" w:lineRule="auto"/>
              <w:rPr>
                <w:rFonts w:ascii="Gudea" w:eastAsia="Times New Roman" w:hAnsi="Gudea" w:cs="Times New Roman"/>
                <w:i/>
                <w:iCs/>
                <w:color w:val="595959"/>
                <w:sz w:val="16"/>
                <w:szCs w:val="16"/>
                <w:lang w:val="en-GB" w:eastAsia="en-GB"/>
              </w:rPr>
            </w:pPr>
          </w:p>
        </w:tc>
        <w:tc>
          <w:tcPr>
            <w:tcW w:w="2093"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727AE3" w:rsidRDefault="00667D36" w:rsidP="00D6183E">
            <w:pPr>
              <w:spacing w:after="0" w:line="240" w:lineRule="auto"/>
              <w:rPr>
                <w:rFonts w:ascii="Gudea" w:eastAsia="Times New Roman" w:hAnsi="Gudea" w:cs="Times New Roman"/>
                <w:bCs/>
                <w:color w:val="595959"/>
                <w:sz w:val="16"/>
                <w:szCs w:val="16"/>
                <w:lang w:val="en-GB" w:eastAsia="en-GB"/>
              </w:rPr>
            </w:pPr>
          </w:p>
        </w:tc>
        <w:tc>
          <w:tcPr>
            <w:tcW w:w="3662"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727AE3" w:rsidRDefault="00667D36" w:rsidP="00D6183E">
            <w:pPr>
              <w:spacing w:after="0" w:line="240" w:lineRule="auto"/>
              <w:jc w:val="center"/>
              <w:rPr>
                <w:rFonts w:ascii="Gudea" w:eastAsia="Times New Roman" w:hAnsi="Gudea" w:cs="Times New Roman"/>
                <w:bCs/>
                <w:color w:val="595959"/>
                <w:sz w:val="16"/>
                <w:szCs w:val="16"/>
                <w:lang w:val="en-GB" w:eastAsia="en-GB"/>
              </w:rPr>
            </w:pPr>
          </w:p>
        </w:tc>
      </w:tr>
      <w:tr w:rsidR="00C02975" w:rsidRPr="00C05A42" w14:paraId="35541763" w14:textId="77777777" w:rsidTr="00D6183E">
        <w:trPr>
          <w:gridAfter w:val="1"/>
          <w:wAfter w:w="166" w:type="dxa"/>
          <w:trHeight w:val="185"/>
        </w:trPr>
        <w:tc>
          <w:tcPr>
            <w:tcW w:w="1228" w:type="dxa"/>
            <w:tcBorders>
              <w:top w:val="nil"/>
              <w:left w:val="double" w:sz="6" w:space="0" w:color="auto"/>
              <w:bottom w:val="nil"/>
              <w:right w:val="nil"/>
            </w:tcBorders>
            <w:shd w:val="clear" w:color="auto" w:fill="auto"/>
            <w:noWrap/>
            <w:vAlign w:val="bottom"/>
          </w:tcPr>
          <w:p w14:paraId="2AF6972A" w14:textId="77777777" w:rsidR="00C02975" w:rsidRPr="00C05A42" w:rsidRDefault="00C02975" w:rsidP="00D6183E">
            <w:pPr>
              <w:spacing w:after="0" w:line="240" w:lineRule="auto"/>
              <w:rPr>
                <w:rFonts w:ascii="Gudea" w:eastAsia="Times New Roman" w:hAnsi="Gudea" w:cs="Times New Roman"/>
                <w:color w:val="595959"/>
                <w:sz w:val="16"/>
                <w:szCs w:val="16"/>
                <w:lang w:val="en-GB" w:eastAsia="en-GB"/>
              </w:rPr>
            </w:pPr>
          </w:p>
        </w:tc>
        <w:tc>
          <w:tcPr>
            <w:tcW w:w="1410" w:type="dxa"/>
            <w:tcBorders>
              <w:top w:val="nil"/>
              <w:left w:val="single" w:sz="8" w:space="0" w:color="auto"/>
              <w:bottom w:val="single" w:sz="8" w:space="0" w:color="auto"/>
              <w:right w:val="single" w:sz="8" w:space="0" w:color="auto"/>
            </w:tcBorders>
            <w:shd w:val="clear" w:color="auto" w:fill="auto"/>
            <w:vAlign w:val="center"/>
          </w:tcPr>
          <w:p w14:paraId="5111E6C5" w14:textId="77777777" w:rsidR="00C02975" w:rsidRPr="00727AE3" w:rsidRDefault="00C02975" w:rsidP="00D6183E">
            <w:pPr>
              <w:spacing w:after="0" w:line="240" w:lineRule="auto"/>
              <w:rPr>
                <w:rFonts w:ascii="Gudea" w:eastAsia="Times New Roman" w:hAnsi="Gudea" w:cs="Times New Roman"/>
                <w:i/>
                <w:iCs/>
                <w:color w:val="595959"/>
                <w:sz w:val="16"/>
                <w:szCs w:val="16"/>
                <w:lang w:val="en-GB" w:eastAsia="en-GB"/>
              </w:rPr>
            </w:pPr>
          </w:p>
        </w:tc>
        <w:tc>
          <w:tcPr>
            <w:tcW w:w="5376" w:type="dxa"/>
            <w:gridSpan w:val="6"/>
            <w:tcBorders>
              <w:top w:val="nil"/>
              <w:left w:val="nil"/>
              <w:bottom w:val="single" w:sz="8" w:space="0" w:color="auto"/>
              <w:right w:val="single" w:sz="8" w:space="0" w:color="auto"/>
            </w:tcBorders>
            <w:shd w:val="clear" w:color="auto" w:fill="auto"/>
            <w:vAlign w:val="center"/>
          </w:tcPr>
          <w:p w14:paraId="36CEFC78" w14:textId="77777777" w:rsidR="00C02975" w:rsidRPr="00727AE3" w:rsidRDefault="00C02975" w:rsidP="00D6183E">
            <w:pPr>
              <w:spacing w:after="0" w:line="240" w:lineRule="auto"/>
              <w:rPr>
                <w:rFonts w:ascii="Gudea" w:eastAsia="Times New Roman" w:hAnsi="Gudea" w:cs="Times New Roman"/>
                <w:i/>
                <w:iCs/>
                <w:color w:val="595959"/>
                <w:sz w:val="16"/>
                <w:szCs w:val="16"/>
                <w:lang w:val="en-GB" w:eastAsia="en-GB"/>
              </w:rPr>
            </w:pPr>
          </w:p>
        </w:tc>
        <w:tc>
          <w:tcPr>
            <w:tcW w:w="2093" w:type="dxa"/>
            <w:gridSpan w:val="3"/>
            <w:tcBorders>
              <w:top w:val="single" w:sz="8" w:space="0" w:color="auto"/>
              <w:left w:val="nil"/>
              <w:bottom w:val="single" w:sz="8" w:space="0" w:color="auto"/>
              <w:right w:val="single" w:sz="8" w:space="0" w:color="000000"/>
            </w:tcBorders>
            <w:shd w:val="clear" w:color="auto" w:fill="auto"/>
            <w:vAlign w:val="center"/>
          </w:tcPr>
          <w:p w14:paraId="3DB84676" w14:textId="77777777" w:rsidR="00C02975" w:rsidRPr="00727AE3" w:rsidRDefault="00C02975" w:rsidP="00D6183E">
            <w:pPr>
              <w:spacing w:after="0" w:line="240" w:lineRule="auto"/>
              <w:rPr>
                <w:rFonts w:ascii="Gudea" w:eastAsia="Times New Roman" w:hAnsi="Gudea" w:cs="Times New Roman"/>
                <w:bCs/>
                <w:color w:val="595959"/>
                <w:sz w:val="16"/>
                <w:szCs w:val="16"/>
                <w:lang w:val="en-GB" w:eastAsia="en-GB"/>
              </w:rPr>
            </w:pPr>
          </w:p>
        </w:tc>
        <w:tc>
          <w:tcPr>
            <w:tcW w:w="3662" w:type="dxa"/>
            <w:gridSpan w:val="4"/>
            <w:tcBorders>
              <w:top w:val="single" w:sz="8" w:space="0" w:color="auto"/>
              <w:left w:val="nil"/>
              <w:bottom w:val="single" w:sz="8" w:space="0" w:color="auto"/>
              <w:right w:val="double" w:sz="6" w:space="0" w:color="000000"/>
            </w:tcBorders>
            <w:shd w:val="clear" w:color="auto" w:fill="auto"/>
            <w:vAlign w:val="bottom"/>
          </w:tcPr>
          <w:p w14:paraId="6173DF8D" w14:textId="77777777" w:rsidR="00C02975" w:rsidRPr="00727AE3" w:rsidRDefault="00C02975" w:rsidP="00D6183E">
            <w:pPr>
              <w:spacing w:after="0" w:line="240" w:lineRule="auto"/>
              <w:jc w:val="center"/>
              <w:rPr>
                <w:rFonts w:ascii="Gudea" w:eastAsia="Times New Roman" w:hAnsi="Gudea" w:cs="Times New Roman"/>
                <w:bCs/>
                <w:color w:val="595959"/>
                <w:sz w:val="16"/>
                <w:szCs w:val="16"/>
                <w:lang w:val="en-GB" w:eastAsia="en-GB"/>
              </w:rPr>
            </w:pPr>
          </w:p>
        </w:tc>
      </w:tr>
      <w:tr w:rsidR="00C02975" w:rsidRPr="00C05A42" w14:paraId="6275E7D4" w14:textId="77777777" w:rsidTr="00D6183E">
        <w:trPr>
          <w:gridAfter w:val="1"/>
          <w:wAfter w:w="166" w:type="dxa"/>
          <w:trHeight w:val="185"/>
        </w:trPr>
        <w:tc>
          <w:tcPr>
            <w:tcW w:w="1228" w:type="dxa"/>
            <w:tcBorders>
              <w:top w:val="nil"/>
              <w:left w:val="double" w:sz="6" w:space="0" w:color="auto"/>
              <w:bottom w:val="nil"/>
              <w:right w:val="nil"/>
            </w:tcBorders>
            <w:shd w:val="clear" w:color="auto" w:fill="auto"/>
            <w:noWrap/>
            <w:vAlign w:val="bottom"/>
          </w:tcPr>
          <w:p w14:paraId="761211C5" w14:textId="77777777" w:rsidR="00C02975" w:rsidRPr="00C05A42" w:rsidRDefault="00C02975" w:rsidP="00D6183E">
            <w:pPr>
              <w:spacing w:after="0" w:line="240" w:lineRule="auto"/>
              <w:rPr>
                <w:rFonts w:ascii="Gudea" w:eastAsia="Times New Roman" w:hAnsi="Gudea" w:cs="Times New Roman"/>
                <w:color w:val="595959"/>
                <w:sz w:val="16"/>
                <w:szCs w:val="16"/>
                <w:lang w:val="en-GB" w:eastAsia="en-GB"/>
              </w:rPr>
            </w:pPr>
          </w:p>
        </w:tc>
        <w:tc>
          <w:tcPr>
            <w:tcW w:w="1410" w:type="dxa"/>
            <w:tcBorders>
              <w:top w:val="nil"/>
              <w:left w:val="single" w:sz="8" w:space="0" w:color="auto"/>
              <w:bottom w:val="single" w:sz="8" w:space="0" w:color="auto"/>
              <w:right w:val="single" w:sz="8" w:space="0" w:color="auto"/>
            </w:tcBorders>
            <w:shd w:val="clear" w:color="auto" w:fill="auto"/>
            <w:vAlign w:val="center"/>
          </w:tcPr>
          <w:p w14:paraId="2E40A67B" w14:textId="77777777" w:rsidR="00C02975" w:rsidRPr="00727AE3" w:rsidRDefault="00C02975" w:rsidP="00D6183E">
            <w:pPr>
              <w:spacing w:after="0" w:line="240" w:lineRule="auto"/>
              <w:rPr>
                <w:rFonts w:ascii="Gudea" w:eastAsia="Times New Roman" w:hAnsi="Gudea" w:cs="Times New Roman"/>
                <w:i/>
                <w:iCs/>
                <w:color w:val="595959"/>
                <w:sz w:val="16"/>
                <w:szCs w:val="16"/>
                <w:lang w:val="en-GB" w:eastAsia="en-GB"/>
              </w:rPr>
            </w:pPr>
          </w:p>
        </w:tc>
        <w:tc>
          <w:tcPr>
            <w:tcW w:w="5376" w:type="dxa"/>
            <w:gridSpan w:val="6"/>
            <w:tcBorders>
              <w:top w:val="nil"/>
              <w:left w:val="nil"/>
              <w:bottom w:val="single" w:sz="8" w:space="0" w:color="auto"/>
              <w:right w:val="single" w:sz="8" w:space="0" w:color="auto"/>
            </w:tcBorders>
            <w:shd w:val="clear" w:color="auto" w:fill="auto"/>
            <w:vAlign w:val="center"/>
          </w:tcPr>
          <w:p w14:paraId="013F9687" w14:textId="77777777" w:rsidR="00C02975" w:rsidRPr="00727AE3" w:rsidRDefault="00C02975" w:rsidP="00D6183E">
            <w:pPr>
              <w:spacing w:after="0" w:line="240" w:lineRule="auto"/>
              <w:rPr>
                <w:rFonts w:ascii="Gudea" w:eastAsia="Times New Roman" w:hAnsi="Gudea" w:cs="Times New Roman"/>
                <w:i/>
                <w:iCs/>
                <w:color w:val="595959"/>
                <w:sz w:val="16"/>
                <w:szCs w:val="16"/>
                <w:lang w:val="en-GB" w:eastAsia="en-GB"/>
              </w:rPr>
            </w:pPr>
          </w:p>
        </w:tc>
        <w:tc>
          <w:tcPr>
            <w:tcW w:w="2093" w:type="dxa"/>
            <w:gridSpan w:val="3"/>
            <w:tcBorders>
              <w:top w:val="single" w:sz="8" w:space="0" w:color="auto"/>
              <w:left w:val="nil"/>
              <w:bottom w:val="single" w:sz="8" w:space="0" w:color="auto"/>
              <w:right w:val="single" w:sz="8" w:space="0" w:color="000000"/>
            </w:tcBorders>
            <w:shd w:val="clear" w:color="auto" w:fill="auto"/>
            <w:vAlign w:val="center"/>
          </w:tcPr>
          <w:p w14:paraId="7F7E6459" w14:textId="77777777" w:rsidR="00C02975" w:rsidRPr="00727AE3" w:rsidRDefault="00C02975" w:rsidP="00D6183E">
            <w:pPr>
              <w:spacing w:after="0" w:line="240" w:lineRule="auto"/>
              <w:rPr>
                <w:rFonts w:ascii="Gudea" w:eastAsia="Times New Roman" w:hAnsi="Gudea" w:cs="Times New Roman"/>
                <w:bCs/>
                <w:color w:val="595959"/>
                <w:sz w:val="16"/>
                <w:szCs w:val="16"/>
                <w:lang w:val="en-GB" w:eastAsia="en-GB"/>
              </w:rPr>
            </w:pPr>
          </w:p>
        </w:tc>
        <w:tc>
          <w:tcPr>
            <w:tcW w:w="3662" w:type="dxa"/>
            <w:gridSpan w:val="4"/>
            <w:tcBorders>
              <w:top w:val="single" w:sz="8" w:space="0" w:color="auto"/>
              <w:left w:val="nil"/>
              <w:bottom w:val="single" w:sz="8" w:space="0" w:color="auto"/>
              <w:right w:val="double" w:sz="6" w:space="0" w:color="000000"/>
            </w:tcBorders>
            <w:shd w:val="clear" w:color="auto" w:fill="auto"/>
            <w:vAlign w:val="bottom"/>
          </w:tcPr>
          <w:p w14:paraId="2EDCAA16" w14:textId="77777777" w:rsidR="00C02975" w:rsidRPr="00727AE3" w:rsidRDefault="00C02975" w:rsidP="00D6183E">
            <w:pPr>
              <w:spacing w:after="0" w:line="240" w:lineRule="auto"/>
              <w:jc w:val="center"/>
              <w:rPr>
                <w:rFonts w:ascii="Gudea" w:eastAsia="Times New Roman" w:hAnsi="Gudea" w:cs="Times New Roman"/>
                <w:bCs/>
                <w:color w:val="595959"/>
                <w:sz w:val="16"/>
                <w:szCs w:val="16"/>
                <w:lang w:val="en-GB" w:eastAsia="en-GB"/>
              </w:rPr>
            </w:pPr>
          </w:p>
        </w:tc>
      </w:tr>
      <w:tr w:rsidR="00C02975" w:rsidRPr="00C05A42" w14:paraId="435F9BEB" w14:textId="77777777" w:rsidTr="00D6183E">
        <w:trPr>
          <w:gridAfter w:val="1"/>
          <w:wAfter w:w="166" w:type="dxa"/>
          <w:trHeight w:val="185"/>
        </w:trPr>
        <w:tc>
          <w:tcPr>
            <w:tcW w:w="1228" w:type="dxa"/>
            <w:tcBorders>
              <w:top w:val="nil"/>
              <w:left w:val="double" w:sz="6" w:space="0" w:color="auto"/>
              <w:bottom w:val="nil"/>
              <w:right w:val="nil"/>
            </w:tcBorders>
            <w:shd w:val="clear" w:color="auto" w:fill="auto"/>
            <w:noWrap/>
            <w:vAlign w:val="bottom"/>
          </w:tcPr>
          <w:p w14:paraId="604BA80D" w14:textId="77777777" w:rsidR="00C02975" w:rsidRPr="00C05A42" w:rsidRDefault="00C02975" w:rsidP="00D6183E">
            <w:pPr>
              <w:spacing w:after="0" w:line="240" w:lineRule="auto"/>
              <w:rPr>
                <w:rFonts w:ascii="Gudea" w:eastAsia="Times New Roman" w:hAnsi="Gudea" w:cs="Times New Roman"/>
                <w:color w:val="595959"/>
                <w:sz w:val="16"/>
                <w:szCs w:val="16"/>
                <w:lang w:val="en-GB" w:eastAsia="en-GB"/>
              </w:rPr>
            </w:pPr>
          </w:p>
        </w:tc>
        <w:tc>
          <w:tcPr>
            <w:tcW w:w="1410" w:type="dxa"/>
            <w:tcBorders>
              <w:top w:val="nil"/>
              <w:left w:val="single" w:sz="8" w:space="0" w:color="auto"/>
              <w:bottom w:val="single" w:sz="8" w:space="0" w:color="auto"/>
              <w:right w:val="single" w:sz="8" w:space="0" w:color="auto"/>
            </w:tcBorders>
            <w:shd w:val="clear" w:color="auto" w:fill="auto"/>
            <w:vAlign w:val="center"/>
          </w:tcPr>
          <w:p w14:paraId="517AD41D" w14:textId="77777777" w:rsidR="00C02975" w:rsidRPr="00727AE3" w:rsidRDefault="00C02975" w:rsidP="00D6183E">
            <w:pPr>
              <w:spacing w:after="0" w:line="240" w:lineRule="auto"/>
              <w:rPr>
                <w:rFonts w:ascii="Gudea" w:eastAsia="Times New Roman" w:hAnsi="Gudea" w:cs="Times New Roman"/>
                <w:i/>
                <w:iCs/>
                <w:color w:val="595959"/>
                <w:sz w:val="16"/>
                <w:szCs w:val="16"/>
                <w:lang w:val="en-GB" w:eastAsia="en-GB"/>
              </w:rPr>
            </w:pPr>
          </w:p>
        </w:tc>
        <w:tc>
          <w:tcPr>
            <w:tcW w:w="5376" w:type="dxa"/>
            <w:gridSpan w:val="6"/>
            <w:tcBorders>
              <w:top w:val="nil"/>
              <w:left w:val="nil"/>
              <w:bottom w:val="single" w:sz="8" w:space="0" w:color="auto"/>
              <w:right w:val="single" w:sz="8" w:space="0" w:color="auto"/>
            </w:tcBorders>
            <w:shd w:val="clear" w:color="auto" w:fill="auto"/>
            <w:vAlign w:val="center"/>
          </w:tcPr>
          <w:p w14:paraId="70282AC2" w14:textId="77777777" w:rsidR="00C02975" w:rsidRPr="00727AE3" w:rsidRDefault="00C02975" w:rsidP="00D6183E">
            <w:pPr>
              <w:spacing w:after="0" w:line="240" w:lineRule="auto"/>
              <w:rPr>
                <w:rFonts w:ascii="Gudea" w:eastAsia="Times New Roman" w:hAnsi="Gudea" w:cs="Times New Roman"/>
                <w:i/>
                <w:iCs/>
                <w:color w:val="595959"/>
                <w:sz w:val="16"/>
                <w:szCs w:val="16"/>
                <w:lang w:val="en-GB" w:eastAsia="en-GB"/>
              </w:rPr>
            </w:pPr>
          </w:p>
        </w:tc>
        <w:tc>
          <w:tcPr>
            <w:tcW w:w="2093" w:type="dxa"/>
            <w:gridSpan w:val="3"/>
            <w:tcBorders>
              <w:top w:val="single" w:sz="8" w:space="0" w:color="auto"/>
              <w:left w:val="nil"/>
              <w:bottom w:val="single" w:sz="8" w:space="0" w:color="auto"/>
              <w:right w:val="single" w:sz="8" w:space="0" w:color="000000"/>
            </w:tcBorders>
            <w:shd w:val="clear" w:color="auto" w:fill="auto"/>
            <w:vAlign w:val="center"/>
          </w:tcPr>
          <w:p w14:paraId="4FFD4697" w14:textId="77777777" w:rsidR="00C02975" w:rsidRPr="00727AE3" w:rsidRDefault="00C02975" w:rsidP="00D6183E">
            <w:pPr>
              <w:spacing w:after="0" w:line="240" w:lineRule="auto"/>
              <w:rPr>
                <w:rFonts w:ascii="Gudea" w:eastAsia="Times New Roman" w:hAnsi="Gudea" w:cs="Times New Roman"/>
                <w:bCs/>
                <w:color w:val="595959"/>
                <w:sz w:val="16"/>
                <w:szCs w:val="16"/>
                <w:lang w:val="en-GB" w:eastAsia="en-GB"/>
              </w:rPr>
            </w:pPr>
          </w:p>
        </w:tc>
        <w:tc>
          <w:tcPr>
            <w:tcW w:w="3662" w:type="dxa"/>
            <w:gridSpan w:val="4"/>
            <w:tcBorders>
              <w:top w:val="single" w:sz="8" w:space="0" w:color="auto"/>
              <w:left w:val="nil"/>
              <w:bottom w:val="single" w:sz="8" w:space="0" w:color="auto"/>
              <w:right w:val="double" w:sz="6" w:space="0" w:color="000000"/>
            </w:tcBorders>
            <w:shd w:val="clear" w:color="auto" w:fill="auto"/>
            <w:vAlign w:val="bottom"/>
          </w:tcPr>
          <w:p w14:paraId="428A0145" w14:textId="77777777" w:rsidR="00C02975" w:rsidRPr="00727AE3" w:rsidRDefault="00C02975" w:rsidP="00D6183E">
            <w:pPr>
              <w:spacing w:after="0" w:line="240" w:lineRule="auto"/>
              <w:jc w:val="center"/>
              <w:rPr>
                <w:rFonts w:ascii="Gudea" w:eastAsia="Times New Roman" w:hAnsi="Gudea" w:cs="Times New Roman"/>
                <w:bCs/>
                <w:color w:val="595959"/>
                <w:sz w:val="16"/>
                <w:szCs w:val="16"/>
                <w:lang w:val="en-GB" w:eastAsia="en-GB"/>
              </w:rPr>
            </w:pPr>
          </w:p>
        </w:tc>
      </w:tr>
      <w:tr w:rsidR="00C02975" w:rsidRPr="00C05A42" w14:paraId="4C1D3436" w14:textId="77777777" w:rsidTr="00D6183E">
        <w:trPr>
          <w:gridAfter w:val="1"/>
          <w:wAfter w:w="166" w:type="dxa"/>
          <w:trHeight w:val="185"/>
        </w:trPr>
        <w:tc>
          <w:tcPr>
            <w:tcW w:w="1228" w:type="dxa"/>
            <w:tcBorders>
              <w:top w:val="nil"/>
              <w:left w:val="double" w:sz="6" w:space="0" w:color="auto"/>
              <w:bottom w:val="nil"/>
              <w:right w:val="nil"/>
            </w:tcBorders>
            <w:shd w:val="clear" w:color="auto" w:fill="auto"/>
            <w:noWrap/>
            <w:vAlign w:val="bottom"/>
          </w:tcPr>
          <w:p w14:paraId="6524C0C9" w14:textId="77777777" w:rsidR="00C02975" w:rsidRPr="00C05A42" w:rsidRDefault="00C02975" w:rsidP="00D6183E">
            <w:pPr>
              <w:spacing w:after="0" w:line="240" w:lineRule="auto"/>
              <w:rPr>
                <w:rFonts w:ascii="Gudea" w:eastAsia="Times New Roman" w:hAnsi="Gudea" w:cs="Times New Roman"/>
                <w:color w:val="595959"/>
                <w:sz w:val="16"/>
                <w:szCs w:val="16"/>
                <w:lang w:val="en-GB" w:eastAsia="en-GB"/>
              </w:rPr>
            </w:pPr>
          </w:p>
        </w:tc>
        <w:tc>
          <w:tcPr>
            <w:tcW w:w="1410" w:type="dxa"/>
            <w:tcBorders>
              <w:top w:val="nil"/>
              <w:left w:val="single" w:sz="8" w:space="0" w:color="auto"/>
              <w:bottom w:val="single" w:sz="8" w:space="0" w:color="auto"/>
              <w:right w:val="single" w:sz="8" w:space="0" w:color="auto"/>
            </w:tcBorders>
            <w:shd w:val="clear" w:color="auto" w:fill="auto"/>
            <w:vAlign w:val="center"/>
          </w:tcPr>
          <w:p w14:paraId="4E04BA0F" w14:textId="77777777" w:rsidR="00C02975" w:rsidRPr="00727AE3" w:rsidRDefault="00C02975" w:rsidP="00D6183E">
            <w:pPr>
              <w:spacing w:after="0" w:line="240" w:lineRule="auto"/>
              <w:rPr>
                <w:rFonts w:ascii="Gudea" w:eastAsia="Times New Roman" w:hAnsi="Gudea" w:cs="Times New Roman"/>
                <w:i/>
                <w:iCs/>
                <w:color w:val="595959"/>
                <w:sz w:val="16"/>
                <w:szCs w:val="16"/>
                <w:lang w:val="en-GB" w:eastAsia="en-GB"/>
              </w:rPr>
            </w:pPr>
          </w:p>
        </w:tc>
        <w:tc>
          <w:tcPr>
            <w:tcW w:w="5376" w:type="dxa"/>
            <w:gridSpan w:val="6"/>
            <w:tcBorders>
              <w:top w:val="nil"/>
              <w:left w:val="nil"/>
              <w:bottom w:val="single" w:sz="8" w:space="0" w:color="auto"/>
              <w:right w:val="single" w:sz="8" w:space="0" w:color="auto"/>
            </w:tcBorders>
            <w:shd w:val="clear" w:color="auto" w:fill="auto"/>
            <w:vAlign w:val="center"/>
          </w:tcPr>
          <w:p w14:paraId="26629F87" w14:textId="77777777" w:rsidR="00C02975" w:rsidRPr="00727AE3" w:rsidRDefault="00C02975" w:rsidP="00D6183E">
            <w:pPr>
              <w:spacing w:after="0" w:line="240" w:lineRule="auto"/>
              <w:rPr>
                <w:rFonts w:ascii="Gudea" w:eastAsia="Times New Roman" w:hAnsi="Gudea" w:cs="Times New Roman"/>
                <w:i/>
                <w:iCs/>
                <w:color w:val="595959"/>
                <w:sz w:val="16"/>
                <w:szCs w:val="16"/>
                <w:lang w:val="en-GB" w:eastAsia="en-GB"/>
              </w:rPr>
            </w:pPr>
          </w:p>
        </w:tc>
        <w:tc>
          <w:tcPr>
            <w:tcW w:w="2093" w:type="dxa"/>
            <w:gridSpan w:val="3"/>
            <w:tcBorders>
              <w:top w:val="single" w:sz="8" w:space="0" w:color="auto"/>
              <w:left w:val="nil"/>
              <w:bottom w:val="single" w:sz="8" w:space="0" w:color="auto"/>
              <w:right w:val="single" w:sz="8" w:space="0" w:color="000000"/>
            </w:tcBorders>
            <w:shd w:val="clear" w:color="auto" w:fill="auto"/>
            <w:vAlign w:val="center"/>
          </w:tcPr>
          <w:p w14:paraId="308EBBDC" w14:textId="77777777" w:rsidR="00C02975" w:rsidRPr="00727AE3" w:rsidRDefault="00C02975" w:rsidP="00D6183E">
            <w:pPr>
              <w:spacing w:after="0" w:line="240" w:lineRule="auto"/>
              <w:rPr>
                <w:rFonts w:ascii="Gudea" w:eastAsia="Times New Roman" w:hAnsi="Gudea" w:cs="Times New Roman"/>
                <w:bCs/>
                <w:color w:val="595959"/>
                <w:sz w:val="16"/>
                <w:szCs w:val="16"/>
                <w:lang w:val="en-GB" w:eastAsia="en-GB"/>
              </w:rPr>
            </w:pPr>
          </w:p>
        </w:tc>
        <w:tc>
          <w:tcPr>
            <w:tcW w:w="3662" w:type="dxa"/>
            <w:gridSpan w:val="4"/>
            <w:tcBorders>
              <w:top w:val="single" w:sz="8" w:space="0" w:color="auto"/>
              <w:left w:val="nil"/>
              <w:bottom w:val="single" w:sz="8" w:space="0" w:color="auto"/>
              <w:right w:val="double" w:sz="6" w:space="0" w:color="000000"/>
            </w:tcBorders>
            <w:shd w:val="clear" w:color="auto" w:fill="auto"/>
            <w:vAlign w:val="bottom"/>
          </w:tcPr>
          <w:p w14:paraId="6EC9BB24" w14:textId="77777777" w:rsidR="00C02975" w:rsidRPr="00727AE3" w:rsidRDefault="00C02975" w:rsidP="00D6183E">
            <w:pPr>
              <w:spacing w:after="0" w:line="240" w:lineRule="auto"/>
              <w:jc w:val="center"/>
              <w:rPr>
                <w:rFonts w:ascii="Gudea" w:eastAsia="Times New Roman" w:hAnsi="Gudea" w:cs="Times New Roman"/>
                <w:bCs/>
                <w:color w:val="595959"/>
                <w:sz w:val="16"/>
                <w:szCs w:val="16"/>
                <w:lang w:val="en-GB" w:eastAsia="en-GB"/>
              </w:rPr>
            </w:pPr>
          </w:p>
        </w:tc>
      </w:tr>
      <w:tr w:rsidR="00C02975" w:rsidRPr="00C05A42" w14:paraId="1A47C427" w14:textId="77777777" w:rsidTr="00D6183E">
        <w:trPr>
          <w:gridAfter w:val="1"/>
          <w:wAfter w:w="166" w:type="dxa"/>
          <w:trHeight w:val="185"/>
        </w:trPr>
        <w:tc>
          <w:tcPr>
            <w:tcW w:w="1228" w:type="dxa"/>
            <w:tcBorders>
              <w:top w:val="nil"/>
              <w:left w:val="double" w:sz="6" w:space="0" w:color="auto"/>
              <w:bottom w:val="nil"/>
              <w:right w:val="nil"/>
            </w:tcBorders>
            <w:shd w:val="clear" w:color="auto" w:fill="auto"/>
            <w:noWrap/>
            <w:vAlign w:val="bottom"/>
          </w:tcPr>
          <w:p w14:paraId="1768D742" w14:textId="77777777" w:rsidR="00C02975" w:rsidRPr="00C05A42" w:rsidRDefault="00C02975" w:rsidP="00D6183E">
            <w:pPr>
              <w:spacing w:after="0" w:line="240" w:lineRule="auto"/>
              <w:rPr>
                <w:rFonts w:ascii="Gudea" w:eastAsia="Times New Roman" w:hAnsi="Gudea" w:cs="Times New Roman"/>
                <w:color w:val="595959"/>
                <w:sz w:val="16"/>
                <w:szCs w:val="16"/>
                <w:lang w:val="en-GB" w:eastAsia="en-GB"/>
              </w:rPr>
            </w:pPr>
          </w:p>
        </w:tc>
        <w:tc>
          <w:tcPr>
            <w:tcW w:w="1410" w:type="dxa"/>
            <w:tcBorders>
              <w:top w:val="nil"/>
              <w:left w:val="single" w:sz="8" w:space="0" w:color="auto"/>
              <w:bottom w:val="single" w:sz="8" w:space="0" w:color="auto"/>
              <w:right w:val="single" w:sz="8" w:space="0" w:color="auto"/>
            </w:tcBorders>
            <w:shd w:val="clear" w:color="auto" w:fill="auto"/>
            <w:vAlign w:val="center"/>
          </w:tcPr>
          <w:p w14:paraId="2C16B813" w14:textId="77777777" w:rsidR="00C02975" w:rsidRPr="00727AE3" w:rsidRDefault="00C02975" w:rsidP="00D6183E">
            <w:pPr>
              <w:spacing w:after="0" w:line="240" w:lineRule="auto"/>
              <w:rPr>
                <w:rFonts w:ascii="Gudea" w:eastAsia="Times New Roman" w:hAnsi="Gudea" w:cs="Times New Roman"/>
                <w:i/>
                <w:iCs/>
                <w:color w:val="595959"/>
                <w:sz w:val="16"/>
                <w:szCs w:val="16"/>
                <w:lang w:val="en-GB" w:eastAsia="en-GB"/>
              </w:rPr>
            </w:pPr>
          </w:p>
        </w:tc>
        <w:tc>
          <w:tcPr>
            <w:tcW w:w="5376" w:type="dxa"/>
            <w:gridSpan w:val="6"/>
            <w:tcBorders>
              <w:top w:val="nil"/>
              <w:left w:val="nil"/>
              <w:bottom w:val="single" w:sz="8" w:space="0" w:color="auto"/>
              <w:right w:val="single" w:sz="8" w:space="0" w:color="auto"/>
            </w:tcBorders>
            <w:shd w:val="clear" w:color="auto" w:fill="auto"/>
            <w:vAlign w:val="center"/>
          </w:tcPr>
          <w:p w14:paraId="7EA0741C" w14:textId="77777777" w:rsidR="00C02975" w:rsidRPr="00727AE3" w:rsidRDefault="00C02975" w:rsidP="00D6183E">
            <w:pPr>
              <w:spacing w:after="0" w:line="240" w:lineRule="auto"/>
              <w:rPr>
                <w:rFonts w:ascii="Gudea" w:eastAsia="Times New Roman" w:hAnsi="Gudea" w:cs="Times New Roman"/>
                <w:i/>
                <w:iCs/>
                <w:color w:val="595959"/>
                <w:sz w:val="16"/>
                <w:szCs w:val="16"/>
                <w:lang w:val="en-GB" w:eastAsia="en-GB"/>
              </w:rPr>
            </w:pPr>
          </w:p>
        </w:tc>
        <w:tc>
          <w:tcPr>
            <w:tcW w:w="2093" w:type="dxa"/>
            <w:gridSpan w:val="3"/>
            <w:tcBorders>
              <w:top w:val="single" w:sz="8" w:space="0" w:color="auto"/>
              <w:left w:val="nil"/>
              <w:bottom w:val="single" w:sz="8" w:space="0" w:color="auto"/>
              <w:right w:val="single" w:sz="8" w:space="0" w:color="000000"/>
            </w:tcBorders>
            <w:shd w:val="clear" w:color="auto" w:fill="auto"/>
            <w:vAlign w:val="center"/>
          </w:tcPr>
          <w:p w14:paraId="6C9353C0" w14:textId="77777777" w:rsidR="00C02975" w:rsidRPr="00727AE3" w:rsidRDefault="00C02975" w:rsidP="00D6183E">
            <w:pPr>
              <w:spacing w:after="0" w:line="240" w:lineRule="auto"/>
              <w:rPr>
                <w:rFonts w:ascii="Gudea" w:eastAsia="Times New Roman" w:hAnsi="Gudea" w:cs="Times New Roman"/>
                <w:bCs/>
                <w:color w:val="595959"/>
                <w:sz w:val="16"/>
                <w:szCs w:val="16"/>
                <w:lang w:val="en-GB" w:eastAsia="en-GB"/>
              </w:rPr>
            </w:pPr>
          </w:p>
        </w:tc>
        <w:tc>
          <w:tcPr>
            <w:tcW w:w="3662" w:type="dxa"/>
            <w:gridSpan w:val="4"/>
            <w:tcBorders>
              <w:top w:val="single" w:sz="8" w:space="0" w:color="auto"/>
              <w:left w:val="nil"/>
              <w:bottom w:val="single" w:sz="8" w:space="0" w:color="auto"/>
              <w:right w:val="double" w:sz="6" w:space="0" w:color="000000"/>
            </w:tcBorders>
            <w:shd w:val="clear" w:color="auto" w:fill="auto"/>
            <w:vAlign w:val="bottom"/>
          </w:tcPr>
          <w:p w14:paraId="6B00D712" w14:textId="77777777" w:rsidR="00C02975" w:rsidRPr="00727AE3" w:rsidRDefault="00C02975" w:rsidP="00D6183E">
            <w:pPr>
              <w:spacing w:after="0" w:line="240" w:lineRule="auto"/>
              <w:jc w:val="center"/>
              <w:rPr>
                <w:rFonts w:ascii="Gudea" w:eastAsia="Times New Roman" w:hAnsi="Gudea" w:cs="Times New Roman"/>
                <w:bCs/>
                <w:color w:val="595959"/>
                <w:sz w:val="16"/>
                <w:szCs w:val="16"/>
                <w:lang w:val="en-GB" w:eastAsia="en-GB"/>
              </w:rPr>
            </w:pPr>
          </w:p>
        </w:tc>
      </w:tr>
      <w:tr w:rsidR="00C05A42" w:rsidRPr="00C05A42" w14:paraId="69DC9FDF" w14:textId="77777777" w:rsidTr="00D6183E">
        <w:trPr>
          <w:gridAfter w:val="1"/>
          <w:wAfter w:w="166" w:type="dxa"/>
          <w:trHeight w:val="119"/>
        </w:trPr>
        <w:tc>
          <w:tcPr>
            <w:tcW w:w="1228"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C05A42" w:rsidRDefault="00B57D80" w:rsidP="00D6183E">
            <w:pPr>
              <w:spacing w:after="0" w:line="240" w:lineRule="auto"/>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 </w:t>
            </w:r>
          </w:p>
        </w:tc>
        <w:tc>
          <w:tcPr>
            <w:tcW w:w="1410"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727AE3" w:rsidRDefault="00B57D80" w:rsidP="00D6183E">
            <w:pPr>
              <w:spacing w:after="0" w:line="240" w:lineRule="auto"/>
              <w:rPr>
                <w:rFonts w:ascii="Gudea" w:eastAsia="Times New Roman" w:hAnsi="Gudea" w:cs="Times New Roman"/>
                <w:i/>
                <w:iCs/>
                <w:color w:val="595959"/>
                <w:sz w:val="16"/>
                <w:szCs w:val="16"/>
                <w:lang w:val="en-GB" w:eastAsia="en-GB"/>
              </w:rPr>
            </w:pPr>
            <w:r w:rsidRPr="00727AE3">
              <w:rPr>
                <w:rFonts w:ascii="Gudea" w:eastAsia="Times New Roman" w:hAnsi="Gudea" w:cs="Times New Roman"/>
                <w:i/>
                <w:iCs/>
                <w:color w:val="595959"/>
                <w:sz w:val="16"/>
                <w:szCs w:val="16"/>
                <w:lang w:val="en-GB" w:eastAsia="en-GB"/>
              </w:rPr>
              <w:t> </w:t>
            </w:r>
          </w:p>
        </w:tc>
        <w:tc>
          <w:tcPr>
            <w:tcW w:w="5376"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727AE3" w:rsidRDefault="00B57D80" w:rsidP="00D6183E">
            <w:pPr>
              <w:spacing w:after="0" w:line="240" w:lineRule="auto"/>
              <w:rPr>
                <w:rFonts w:ascii="Gudea" w:eastAsia="Times New Roman" w:hAnsi="Gudea" w:cs="Times New Roman"/>
                <w:i/>
                <w:iCs/>
                <w:color w:val="595959"/>
                <w:sz w:val="16"/>
                <w:szCs w:val="16"/>
                <w:lang w:val="en-GB" w:eastAsia="en-GB"/>
              </w:rPr>
            </w:pPr>
            <w:r w:rsidRPr="00727AE3">
              <w:rPr>
                <w:rFonts w:ascii="Gudea" w:eastAsia="Times New Roman" w:hAnsi="Gudea" w:cs="Times New Roman"/>
                <w:i/>
                <w:iCs/>
                <w:color w:val="595959"/>
                <w:sz w:val="16"/>
                <w:szCs w:val="16"/>
                <w:lang w:val="en-GB" w:eastAsia="en-GB"/>
              </w:rPr>
              <w:t> </w:t>
            </w:r>
          </w:p>
        </w:tc>
        <w:tc>
          <w:tcPr>
            <w:tcW w:w="209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727AE3" w:rsidRDefault="00B57D80" w:rsidP="00D6183E">
            <w:pPr>
              <w:spacing w:after="0" w:line="240" w:lineRule="auto"/>
              <w:rPr>
                <w:rFonts w:ascii="Gudea" w:eastAsia="Times New Roman" w:hAnsi="Gudea" w:cs="Times New Roman"/>
                <w:bCs/>
                <w:color w:val="595959"/>
                <w:sz w:val="16"/>
                <w:szCs w:val="16"/>
                <w:lang w:val="en-GB" w:eastAsia="en-GB"/>
              </w:rPr>
            </w:pPr>
            <w:r w:rsidRPr="00727AE3">
              <w:rPr>
                <w:rFonts w:ascii="Gudea" w:eastAsia="Times New Roman" w:hAnsi="Gudea" w:cs="Times New Roman"/>
                <w:bCs/>
                <w:color w:val="595959"/>
                <w:sz w:val="16"/>
                <w:szCs w:val="16"/>
                <w:lang w:val="en-GB" w:eastAsia="en-GB"/>
              </w:rPr>
              <w:t> </w:t>
            </w:r>
          </w:p>
        </w:tc>
        <w:tc>
          <w:tcPr>
            <w:tcW w:w="3662"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22A7788C" w:rsidR="00C02975" w:rsidRPr="00C05A42" w:rsidRDefault="00B57D80" w:rsidP="00D6183E">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Total: …</w:t>
            </w:r>
          </w:p>
        </w:tc>
      </w:tr>
      <w:tr w:rsidR="00C05A42" w:rsidRPr="00C05A42" w14:paraId="69DC9FE1" w14:textId="77777777" w:rsidTr="00D6183E">
        <w:trPr>
          <w:gridAfter w:val="1"/>
          <w:wAfter w:w="166" w:type="dxa"/>
          <w:trHeight w:val="166"/>
        </w:trPr>
        <w:tc>
          <w:tcPr>
            <w:tcW w:w="13769"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C05A42" w:rsidRDefault="00B57D80" w:rsidP="00D6183E">
            <w:pPr>
              <w:spacing w:after="0" w:line="240" w:lineRule="auto"/>
              <w:jc w:val="center"/>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 xml:space="preserve">Web link to the course catalogue at the </w:t>
            </w:r>
            <w:r w:rsidR="009F0C47" w:rsidRPr="00C05A42">
              <w:rPr>
                <w:rFonts w:ascii="Gudea" w:eastAsia="Times New Roman" w:hAnsi="Gudea" w:cs="Times New Roman"/>
                <w:color w:val="595959"/>
                <w:sz w:val="16"/>
                <w:szCs w:val="16"/>
                <w:lang w:val="en-GB" w:eastAsia="en-GB"/>
              </w:rPr>
              <w:t>Receiving Institution</w:t>
            </w:r>
            <w:r w:rsidRPr="00C05A42">
              <w:rPr>
                <w:rFonts w:ascii="Gudea" w:eastAsia="Times New Roman" w:hAnsi="Gudea" w:cs="Times New Roman"/>
                <w:color w:val="595959"/>
                <w:sz w:val="16"/>
                <w:szCs w:val="16"/>
                <w:lang w:val="en-GB" w:eastAsia="en-GB"/>
              </w:rPr>
              <w:t xml:space="preserve"> describing the learning outcomes: [</w:t>
            </w:r>
            <w:r w:rsidRPr="00525804">
              <w:rPr>
                <w:rFonts w:ascii="Gudea" w:eastAsia="Times New Roman" w:hAnsi="Gudea" w:cs="Times New Roman"/>
                <w:i/>
                <w:iCs/>
                <w:color w:val="FF3300"/>
                <w:sz w:val="16"/>
                <w:szCs w:val="16"/>
                <w:lang w:val="en-GB" w:eastAsia="en-GB"/>
              </w:rPr>
              <w:t>web link to the relevant information</w:t>
            </w:r>
            <w:r w:rsidRPr="00525804">
              <w:rPr>
                <w:rFonts w:ascii="Gudea" w:eastAsia="Times New Roman" w:hAnsi="Gudea" w:cs="Times New Roman"/>
                <w:color w:val="FF3300"/>
                <w:sz w:val="16"/>
                <w:szCs w:val="16"/>
                <w:lang w:val="en-GB" w:eastAsia="en-GB"/>
              </w:rPr>
              <w:t>]</w:t>
            </w:r>
          </w:p>
        </w:tc>
      </w:tr>
      <w:tr w:rsidR="00C05A42" w:rsidRPr="00C05A42" w14:paraId="69DC9FEC" w14:textId="77777777" w:rsidTr="00D6183E">
        <w:trPr>
          <w:trHeight w:val="71"/>
        </w:trPr>
        <w:tc>
          <w:tcPr>
            <w:tcW w:w="1228" w:type="dxa"/>
            <w:tcBorders>
              <w:top w:val="nil"/>
              <w:left w:val="nil"/>
              <w:bottom w:val="nil"/>
              <w:right w:val="nil"/>
            </w:tcBorders>
            <w:shd w:val="clear" w:color="auto" w:fill="auto"/>
            <w:noWrap/>
            <w:vAlign w:val="bottom"/>
            <w:hideMark/>
          </w:tcPr>
          <w:p w14:paraId="69DC9FE2" w14:textId="77777777" w:rsidR="002919FB" w:rsidRPr="00C05A42" w:rsidRDefault="002919FB" w:rsidP="00D6183E">
            <w:pPr>
              <w:spacing w:after="0" w:line="240" w:lineRule="auto"/>
              <w:rPr>
                <w:rFonts w:ascii="Gudea" w:eastAsia="Times New Roman" w:hAnsi="Gudea" w:cs="Times New Roman"/>
                <w:color w:val="595959"/>
                <w:sz w:val="16"/>
                <w:szCs w:val="16"/>
                <w:lang w:val="en-GB" w:eastAsia="en-GB"/>
              </w:rPr>
            </w:pPr>
          </w:p>
        </w:tc>
        <w:tc>
          <w:tcPr>
            <w:tcW w:w="1410" w:type="dxa"/>
            <w:tcBorders>
              <w:top w:val="nil"/>
              <w:left w:val="nil"/>
              <w:bottom w:val="nil"/>
              <w:right w:val="nil"/>
            </w:tcBorders>
            <w:shd w:val="clear" w:color="auto" w:fill="auto"/>
            <w:noWrap/>
            <w:vAlign w:val="bottom"/>
            <w:hideMark/>
          </w:tcPr>
          <w:p w14:paraId="69DC9FE3" w14:textId="77777777" w:rsidR="00B57D80" w:rsidRPr="00C05A42" w:rsidRDefault="00B57D80" w:rsidP="00D6183E">
            <w:pPr>
              <w:spacing w:after="0" w:line="240" w:lineRule="auto"/>
              <w:rPr>
                <w:rFonts w:ascii="Gudea" w:eastAsia="Times New Roman" w:hAnsi="Gudea" w:cs="Times New Roman"/>
                <w:color w:val="595959"/>
                <w:sz w:val="16"/>
                <w:szCs w:val="16"/>
                <w:lang w:val="en-GB" w:eastAsia="en-GB"/>
              </w:rPr>
            </w:pPr>
          </w:p>
        </w:tc>
        <w:tc>
          <w:tcPr>
            <w:tcW w:w="2295" w:type="dxa"/>
            <w:gridSpan w:val="2"/>
            <w:tcBorders>
              <w:top w:val="nil"/>
              <w:left w:val="nil"/>
              <w:bottom w:val="nil"/>
              <w:right w:val="nil"/>
            </w:tcBorders>
            <w:shd w:val="clear" w:color="auto" w:fill="auto"/>
            <w:noWrap/>
            <w:vAlign w:val="bottom"/>
            <w:hideMark/>
          </w:tcPr>
          <w:p w14:paraId="69DC9FE4" w14:textId="77777777" w:rsidR="002919FB" w:rsidRPr="00C05A42" w:rsidRDefault="002919FB" w:rsidP="00D6183E">
            <w:pPr>
              <w:spacing w:after="0" w:line="240" w:lineRule="auto"/>
              <w:rPr>
                <w:rFonts w:ascii="Gudea" w:eastAsia="Times New Roman" w:hAnsi="Gudea" w:cs="Times New Roman"/>
                <w:color w:val="595959"/>
                <w:sz w:val="16"/>
                <w:szCs w:val="16"/>
                <w:lang w:val="en-GB" w:eastAsia="en-GB"/>
              </w:rPr>
            </w:pPr>
          </w:p>
          <w:p w14:paraId="69DC9FE5" w14:textId="77777777" w:rsidR="002919FB" w:rsidRPr="00C05A42" w:rsidRDefault="002919FB" w:rsidP="00D6183E">
            <w:pPr>
              <w:spacing w:after="0" w:line="240" w:lineRule="auto"/>
              <w:rPr>
                <w:rFonts w:ascii="Gudea" w:eastAsia="Times New Roman" w:hAnsi="Gudea" w:cs="Times New Roman"/>
                <w:color w:val="595959"/>
                <w:sz w:val="16"/>
                <w:szCs w:val="16"/>
                <w:lang w:val="en-GB" w:eastAsia="en-GB"/>
              </w:rPr>
            </w:pPr>
          </w:p>
        </w:tc>
        <w:tc>
          <w:tcPr>
            <w:tcW w:w="1420" w:type="dxa"/>
            <w:tcBorders>
              <w:top w:val="nil"/>
              <w:left w:val="nil"/>
              <w:bottom w:val="nil"/>
              <w:right w:val="nil"/>
            </w:tcBorders>
            <w:shd w:val="clear" w:color="auto" w:fill="auto"/>
            <w:noWrap/>
            <w:vAlign w:val="bottom"/>
            <w:hideMark/>
          </w:tcPr>
          <w:p w14:paraId="4A15CA5E" w14:textId="77777777" w:rsidR="00B57D80" w:rsidRDefault="00B57D80" w:rsidP="00D6183E">
            <w:pPr>
              <w:spacing w:after="0" w:line="240" w:lineRule="auto"/>
              <w:rPr>
                <w:rFonts w:ascii="Gudea" w:eastAsia="Times New Roman" w:hAnsi="Gudea" w:cs="Times New Roman"/>
                <w:color w:val="595959"/>
                <w:sz w:val="16"/>
                <w:szCs w:val="16"/>
                <w:lang w:val="en-GB" w:eastAsia="en-GB"/>
              </w:rPr>
            </w:pPr>
          </w:p>
          <w:p w14:paraId="69DC9FE6" w14:textId="77777777" w:rsidR="00525804" w:rsidRPr="00C05A42" w:rsidRDefault="00525804" w:rsidP="00D6183E">
            <w:pPr>
              <w:spacing w:after="0" w:line="240" w:lineRule="auto"/>
              <w:rPr>
                <w:rFonts w:ascii="Gudea" w:eastAsia="Times New Roman" w:hAnsi="Gudea" w:cs="Times New Roman"/>
                <w:color w:val="595959"/>
                <w:sz w:val="16"/>
                <w:szCs w:val="16"/>
                <w:lang w:val="en-GB" w:eastAsia="en-GB"/>
              </w:rPr>
            </w:pPr>
          </w:p>
        </w:tc>
        <w:tc>
          <w:tcPr>
            <w:tcW w:w="1050" w:type="dxa"/>
            <w:tcBorders>
              <w:top w:val="nil"/>
              <w:left w:val="nil"/>
              <w:bottom w:val="nil"/>
              <w:right w:val="nil"/>
            </w:tcBorders>
            <w:shd w:val="clear" w:color="auto" w:fill="auto"/>
            <w:noWrap/>
            <w:vAlign w:val="bottom"/>
            <w:hideMark/>
          </w:tcPr>
          <w:p w14:paraId="69DC9FE7" w14:textId="77777777" w:rsidR="0053276D" w:rsidRPr="00C05A42" w:rsidRDefault="0053276D" w:rsidP="00D6183E">
            <w:pPr>
              <w:spacing w:after="0" w:line="240" w:lineRule="auto"/>
              <w:rPr>
                <w:rFonts w:ascii="Gudea" w:eastAsia="Times New Roman" w:hAnsi="Gudea" w:cs="Times New Roman"/>
                <w:color w:val="595959"/>
                <w:sz w:val="16"/>
                <w:szCs w:val="16"/>
                <w:lang w:val="en-GB" w:eastAsia="en-GB"/>
              </w:rPr>
            </w:pPr>
          </w:p>
        </w:tc>
        <w:tc>
          <w:tcPr>
            <w:tcW w:w="2694" w:type="dxa"/>
            <w:gridSpan w:val="4"/>
            <w:tcBorders>
              <w:top w:val="nil"/>
              <w:left w:val="nil"/>
              <w:bottom w:val="nil"/>
              <w:right w:val="nil"/>
            </w:tcBorders>
            <w:shd w:val="clear" w:color="auto" w:fill="auto"/>
            <w:noWrap/>
            <w:vAlign w:val="bottom"/>
            <w:hideMark/>
          </w:tcPr>
          <w:p w14:paraId="69DC9FE8" w14:textId="77777777" w:rsidR="00B57D80" w:rsidRPr="00C05A42" w:rsidRDefault="00B57D80" w:rsidP="00D6183E">
            <w:pPr>
              <w:spacing w:after="0" w:line="240" w:lineRule="auto"/>
              <w:rPr>
                <w:rFonts w:ascii="Gudea" w:eastAsia="Times New Roman" w:hAnsi="Gudea" w:cs="Times New Roman"/>
                <w:color w:val="595959"/>
                <w:sz w:val="16"/>
                <w:szCs w:val="16"/>
                <w:lang w:val="en-GB" w:eastAsia="en-GB"/>
              </w:rPr>
            </w:pPr>
          </w:p>
        </w:tc>
        <w:tc>
          <w:tcPr>
            <w:tcW w:w="294" w:type="dxa"/>
            <w:gridSpan w:val="2"/>
            <w:tcBorders>
              <w:top w:val="nil"/>
              <w:left w:val="nil"/>
              <w:bottom w:val="nil"/>
              <w:right w:val="nil"/>
            </w:tcBorders>
            <w:shd w:val="clear" w:color="auto" w:fill="auto"/>
            <w:noWrap/>
            <w:vAlign w:val="bottom"/>
            <w:hideMark/>
          </w:tcPr>
          <w:p w14:paraId="69DC9FE9" w14:textId="77777777" w:rsidR="00B57D80" w:rsidRPr="00C05A42" w:rsidRDefault="00B57D80" w:rsidP="00D6183E">
            <w:pPr>
              <w:spacing w:after="0" w:line="240" w:lineRule="auto"/>
              <w:rPr>
                <w:rFonts w:ascii="Gudea" w:eastAsia="Times New Roman" w:hAnsi="Gudea" w:cs="Times New Roman"/>
                <w:color w:val="595959"/>
                <w:sz w:val="16"/>
                <w:szCs w:val="16"/>
                <w:lang w:val="en-GB" w:eastAsia="en-GB"/>
              </w:rPr>
            </w:pPr>
          </w:p>
        </w:tc>
        <w:tc>
          <w:tcPr>
            <w:tcW w:w="1942" w:type="dxa"/>
            <w:gridSpan w:val="2"/>
            <w:tcBorders>
              <w:top w:val="nil"/>
              <w:left w:val="nil"/>
              <w:bottom w:val="nil"/>
              <w:right w:val="nil"/>
            </w:tcBorders>
            <w:shd w:val="clear" w:color="auto" w:fill="auto"/>
            <w:noWrap/>
            <w:vAlign w:val="bottom"/>
            <w:hideMark/>
          </w:tcPr>
          <w:p w14:paraId="69DC9FEA" w14:textId="77777777" w:rsidR="00B57D80" w:rsidRPr="00C05A42" w:rsidRDefault="00B57D80" w:rsidP="00D6183E">
            <w:pPr>
              <w:spacing w:after="0" w:line="240" w:lineRule="auto"/>
              <w:rPr>
                <w:rFonts w:ascii="Gudea" w:eastAsia="Times New Roman" w:hAnsi="Gudea" w:cs="Times New Roman"/>
                <w:color w:val="595959"/>
                <w:sz w:val="16"/>
                <w:szCs w:val="16"/>
                <w:lang w:val="en-GB" w:eastAsia="en-GB"/>
              </w:rPr>
            </w:pPr>
          </w:p>
        </w:tc>
        <w:tc>
          <w:tcPr>
            <w:tcW w:w="1602" w:type="dxa"/>
            <w:gridSpan w:val="2"/>
            <w:tcBorders>
              <w:top w:val="nil"/>
              <w:left w:val="nil"/>
              <w:bottom w:val="nil"/>
              <w:right w:val="nil"/>
            </w:tcBorders>
            <w:shd w:val="clear" w:color="auto" w:fill="auto"/>
            <w:noWrap/>
            <w:vAlign w:val="bottom"/>
            <w:hideMark/>
          </w:tcPr>
          <w:p w14:paraId="69DC9FEB" w14:textId="77777777" w:rsidR="00B57D80" w:rsidRPr="00C05A42" w:rsidRDefault="00B57D80" w:rsidP="00D6183E">
            <w:pPr>
              <w:spacing w:after="0" w:line="240" w:lineRule="auto"/>
              <w:rPr>
                <w:rFonts w:ascii="Gudea" w:eastAsia="Times New Roman" w:hAnsi="Gudea" w:cs="Times New Roman"/>
                <w:color w:val="595959"/>
                <w:sz w:val="16"/>
                <w:szCs w:val="16"/>
                <w:lang w:val="en-GB" w:eastAsia="en-GB"/>
              </w:rPr>
            </w:pPr>
          </w:p>
        </w:tc>
      </w:tr>
      <w:tr w:rsidR="00C02975" w:rsidRPr="00C05A42" w14:paraId="69DC9FEE" w14:textId="77777777" w:rsidTr="00D6183E">
        <w:trPr>
          <w:gridAfter w:val="1"/>
          <w:wAfter w:w="166" w:type="dxa"/>
          <w:trHeight w:val="316"/>
        </w:trPr>
        <w:tc>
          <w:tcPr>
            <w:tcW w:w="13769"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57DD1585" w14:textId="0F64DF52" w:rsidR="00727AE3" w:rsidRPr="00D35A9E" w:rsidRDefault="00727AE3" w:rsidP="00D6183E">
            <w:pPr>
              <w:spacing w:after="0" w:line="240" w:lineRule="auto"/>
              <w:jc w:val="center"/>
              <w:rPr>
                <w:rFonts w:ascii="Gudea" w:eastAsia="Times New Roman" w:hAnsi="Gudea" w:cs="Times New Roman"/>
                <w:b/>
                <w:bCs/>
                <w:iCs/>
                <w:color w:val="595959"/>
                <w:sz w:val="16"/>
                <w:szCs w:val="16"/>
                <w:lang w:val="en-GB" w:eastAsia="en-GB"/>
              </w:rPr>
            </w:pPr>
            <w:r>
              <w:rPr>
                <w:rFonts w:ascii="Gudea" w:eastAsia="Times New Roman" w:hAnsi="Gudea" w:cs="Times New Roman"/>
                <w:b/>
                <w:bCs/>
                <w:iCs/>
                <w:color w:val="595959"/>
                <w:sz w:val="16"/>
                <w:szCs w:val="16"/>
                <w:lang w:val="en-GB" w:eastAsia="en-GB"/>
              </w:rPr>
              <w:t>Level of language competence</w:t>
            </w:r>
          </w:p>
          <w:p w14:paraId="137A556F" w14:textId="77777777" w:rsidR="00727AE3" w:rsidRDefault="00727AE3" w:rsidP="00D6183E">
            <w:pPr>
              <w:spacing w:after="0" w:line="240" w:lineRule="auto"/>
              <w:jc w:val="center"/>
              <w:rPr>
                <w:rFonts w:ascii="Gudea" w:eastAsia="Times New Roman" w:hAnsi="Gudea" w:cs="Times New Roman"/>
                <w:color w:val="595959"/>
                <w:sz w:val="16"/>
                <w:szCs w:val="16"/>
                <w:lang w:val="en-GB" w:eastAsia="en-GB"/>
              </w:rPr>
            </w:pPr>
          </w:p>
          <w:p w14:paraId="725A99B5" w14:textId="77777777" w:rsidR="00525804" w:rsidRDefault="00FB49EE" w:rsidP="00D6183E">
            <w:pPr>
              <w:spacing w:after="0" w:line="240" w:lineRule="auto"/>
              <w:jc w:val="center"/>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The level of la</w:t>
            </w:r>
            <w:r w:rsidR="00B72EEF" w:rsidRPr="00C05A42">
              <w:rPr>
                <w:rFonts w:ascii="Gudea" w:eastAsia="Times New Roman" w:hAnsi="Gudea" w:cs="Times New Roman"/>
                <w:color w:val="595959"/>
                <w:sz w:val="16"/>
                <w:szCs w:val="16"/>
                <w:lang w:val="en-GB" w:eastAsia="en-GB"/>
              </w:rPr>
              <w:t>nguage competence</w:t>
            </w:r>
            <w:r w:rsidR="009A46D5" w:rsidRPr="00C05A42">
              <w:rPr>
                <w:rStyle w:val="EndnoteReference"/>
                <w:rFonts w:ascii="Gudea" w:hAnsi="Gudea"/>
                <w:color w:val="595959"/>
                <w:sz w:val="16"/>
                <w:szCs w:val="16"/>
                <w:lang w:val="en-GB"/>
              </w:rPr>
              <w:endnoteReference w:id="9"/>
            </w:r>
            <w:r w:rsidR="00B72EEF" w:rsidRPr="00C05A42">
              <w:rPr>
                <w:rFonts w:ascii="Gudea" w:eastAsia="Times New Roman" w:hAnsi="Gudea" w:cs="Times New Roman"/>
                <w:color w:val="595959"/>
                <w:sz w:val="16"/>
                <w:szCs w:val="16"/>
                <w:lang w:val="en-GB" w:eastAsia="en-GB"/>
              </w:rPr>
              <w:t xml:space="preserve">  in ________</w:t>
            </w:r>
            <w:r w:rsidRPr="00C05A42">
              <w:rPr>
                <w:rFonts w:ascii="Gudea" w:eastAsia="Times New Roman" w:hAnsi="Gudea" w:cs="Times New Roman"/>
                <w:color w:val="595959"/>
                <w:sz w:val="16"/>
                <w:szCs w:val="16"/>
                <w:lang w:val="en-GB" w:eastAsia="en-GB"/>
              </w:rPr>
              <w:t xml:space="preserve"> [</w:t>
            </w:r>
            <w:r w:rsidR="00562EB0" w:rsidRPr="00525804">
              <w:rPr>
                <w:rFonts w:ascii="Gudea" w:eastAsia="Times New Roman" w:hAnsi="Gudea" w:cs="Times New Roman"/>
                <w:i/>
                <w:color w:val="FF3300"/>
                <w:sz w:val="16"/>
                <w:szCs w:val="16"/>
                <w:lang w:val="en-GB" w:eastAsia="en-GB"/>
              </w:rPr>
              <w:t xml:space="preserve">indicate here </w:t>
            </w:r>
            <w:r w:rsidRPr="00525804">
              <w:rPr>
                <w:rFonts w:ascii="Gudea" w:eastAsia="Times New Roman" w:hAnsi="Gudea" w:cs="Times New Roman"/>
                <w:i/>
                <w:color w:val="FF3300"/>
                <w:sz w:val="16"/>
                <w:szCs w:val="16"/>
                <w:lang w:val="en-GB" w:eastAsia="en-GB"/>
              </w:rPr>
              <w:t>the main language of instruction</w:t>
            </w:r>
            <w:r w:rsidRPr="00C05A42">
              <w:rPr>
                <w:rFonts w:ascii="Gudea" w:eastAsia="Times New Roman" w:hAnsi="Gudea" w:cs="Times New Roman"/>
                <w:color w:val="595959"/>
                <w:sz w:val="16"/>
                <w:szCs w:val="16"/>
                <w:lang w:val="en-GB" w:eastAsia="en-GB"/>
              </w:rPr>
              <w:t xml:space="preserve">] that the student already has or agrees to acquire by the start of the study period is: </w:t>
            </w:r>
          </w:p>
          <w:p w14:paraId="69DC9FED" w14:textId="5A09A752" w:rsidR="00FB49EE" w:rsidRPr="00C05A42" w:rsidRDefault="00840259" w:rsidP="00D6183E">
            <w:pPr>
              <w:spacing w:after="0" w:line="240" w:lineRule="auto"/>
              <w:jc w:val="center"/>
              <w:rPr>
                <w:rFonts w:ascii="Gudea" w:eastAsia="Times New Roman" w:hAnsi="Gudea" w:cs="Times New Roman"/>
                <w:color w:val="595959"/>
                <w:sz w:val="16"/>
                <w:szCs w:val="16"/>
                <w:lang w:val="en-GB" w:eastAsia="en-GB"/>
              </w:rPr>
            </w:pPr>
            <w:r w:rsidRPr="00C05A42">
              <w:rPr>
                <w:rFonts w:ascii="Gudea" w:eastAsia="Times New Roman" w:hAnsi="Gudea" w:cs="Times New Roman"/>
                <w:i/>
                <w:iCs/>
                <w:color w:val="595959"/>
                <w:sz w:val="16"/>
                <w:szCs w:val="16"/>
                <w:lang w:val="en-GB" w:eastAsia="en-GB"/>
              </w:rPr>
              <w:t xml:space="preserve">A1 </w:t>
            </w:r>
            <w:sdt>
              <w:sdtPr>
                <w:rPr>
                  <w:rFonts w:ascii="Gudea" w:eastAsia="Times New Roman" w:hAnsi="Gudea" w:cs="Times New Roman"/>
                  <w:iCs/>
                  <w:color w:val="595959"/>
                  <w:sz w:val="16"/>
                  <w:szCs w:val="16"/>
                  <w:lang w:val="en-GB" w:eastAsia="en-GB"/>
                </w:rPr>
                <w:id w:val="-2112575825"/>
                <w14:checkbox>
                  <w14:checked w14:val="0"/>
                  <w14:checkedState w14:val="2612" w14:font="MS Gothic"/>
                  <w14:uncheckedState w14:val="2610" w14:font="MS Gothic"/>
                </w14:checkbox>
              </w:sdtPr>
              <w:sdtEndPr/>
              <w:sdtContent>
                <w:r w:rsidRPr="00C05A42">
                  <w:rPr>
                    <w:rFonts w:ascii="Segoe UI Symbol" w:eastAsia="MS Gothic" w:hAnsi="Segoe UI Symbol" w:cs="Segoe UI Symbol"/>
                    <w:iCs/>
                    <w:color w:val="595959"/>
                    <w:sz w:val="16"/>
                    <w:szCs w:val="16"/>
                    <w:lang w:val="en-GB" w:eastAsia="en-GB"/>
                  </w:rPr>
                  <w:t>☐</w:t>
                </w:r>
              </w:sdtContent>
            </w:sdt>
            <w:r w:rsidR="00FB49EE" w:rsidRPr="00C05A42">
              <w:rPr>
                <w:rFonts w:ascii="Gudea" w:eastAsia="Times New Roman" w:hAnsi="Gudea" w:cs="Times New Roman"/>
                <w:i/>
                <w:iCs/>
                <w:color w:val="595959"/>
                <w:sz w:val="16"/>
                <w:szCs w:val="16"/>
                <w:lang w:val="en-GB" w:eastAsia="en-GB"/>
              </w:rPr>
              <w:t xml:space="preserve">     A2 </w:t>
            </w:r>
            <w:sdt>
              <w:sdtPr>
                <w:rPr>
                  <w:rFonts w:ascii="Gudea" w:eastAsia="Times New Roman" w:hAnsi="Gudea" w:cs="Times New Roman"/>
                  <w:iCs/>
                  <w:color w:val="595959"/>
                  <w:sz w:val="16"/>
                  <w:szCs w:val="16"/>
                  <w:lang w:val="en-GB" w:eastAsia="en-GB"/>
                </w:rPr>
                <w:id w:val="-14159553"/>
                <w14:checkbox>
                  <w14:checked w14:val="0"/>
                  <w14:checkedState w14:val="2612" w14:font="MS Gothic"/>
                  <w14:uncheckedState w14:val="2610" w14:font="MS Gothic"/>
                </w14:checkbox>
              </w:sdtPr>
              <w:sdtEndPr/>
              <w:sdtContent>
                <w:r w:rsidR="00D6183E">
                  <w:rPr>
                    <w:rFonts w:ascii="MS Gothic" w:eastAsia="MS Gothic" w:hAnsi="MS Gothic" w:cs="Times New Roman" w:hint="eastAsia"/>
                    <w:iCs/>
                    <w:color w:val="595959"/>
                    <w:sz w:val="16"/>
                    <w:szCs w:val="16"/>
                    <w:lang w:val="en-GB" w:eastAsia="en-GB"/>
                  </w:rPr>
                  <w:t>☐</w:t>
                </w:r>
              </w:sdtContent>
            </w:sdt>
            <w:r w:rsidR="00FB49EE" w:rsidRPr="00C05A42">
              <w:rPr>
                <w:rFonts w:ascii="Gudea" w:eastAsia="Times New Roman" w:hAnsi="Gudea" w:cs="Times New Roman"/>
                <w:i/>
                <w:iCs/>
                <w:color w:val="595959"/>
                <w:sz w:val="16"/>
                <w:szCs w:val="16"/>
                <w:lang w:val="en-GB" w:eastAsia="en-GB"/>
              </w:rPr>
              <w:t xml:space="preserve">     B1</w:t>
            </w:r>
            <w:r w:rsidRPr="00C05A42">
              <w:rPr>
                <w:rFonts w:ascii="Gudea" w:eastAsia="Times New Roman" w:hAnsi="Gudea" w:cs="Times New Roman"/>
                <w:i/>
                <w:iCs/>
                <w:color w:val="595959"/>
                <w:sz w:val="16"/>
                <w:szCs w:val="16"/>
                <w:lang w:val="en-GB" w:eastAsia="en-GB"/>
              </w:rPr>
              <w:t xml:space="preserve">  </w:t>
            </w:r>
            <w:sdt>
              <w:sdtPr>
                <w:rPr>
                  <w:rFonts w:ascii="Gudea" w:eastAsia="Times New Roman" w:hAnsi="Gudea" w:cs="Times New Roman"/>
                  <w:iCs/>
                  <w:color w:val="595959"/>
                  <w:sz w:val="16"/>
                  <w:szCs w:val="16"/>
                  <w:lang w:val="en-GB" w:eastAsia="en-GB"/>
                </w:rPr>
                <w:id w:val="1942573431"/>
                <w14:checkbox>
                  <w14:checked w14:val="0"/>
                  <w14:checkedState w14:val="2612" w14:font="MS Gothic"/>
                  <w14:uncheckedState w14:val="2610" w14:font="MS Gothic"/>
                </w14:checkbox>
              </w:sdtPr>
              <w:sdtEndPr/>
              <w:sdtContent>
                <w:r w:rsidRPr="00C05A42">
                  <w:rPr>
                    <w:rFonts w:ascii="Segoe UI Symbol" w:eastAsia="MS Gothic" w:hAnsi="Segoe UI Symbol" w:cs="Segoe UI Symbol"/>
                    <w:iCs/>
                    <w:color w:val="595959"/>
                    <w:sz w:val="16"/>
                    <w:szCs w:val="16"/>
                    <w:lang w:val="en-GB" w:eastAsia="en-GB"/>
                  </w:rPr>
                  <w:t>☐</w:t>
                </w:r>
              </w:sdtContent>
            </w:sdt>
            <w:r w:rsidR="00FB49EE" w:rsidRPr="00C05A42">
              <w:rPr>
                <w:rFonts w:ascii="Gudea" w:eastAsia="Times New Roman" w:hAnsi="Gudea" w:cs="Times New Roman"/>
                <w:i/>
                <w:iCs/>
                <w:color w:val="595959"/>
                <w:sz w:val="16"/>
                <w:szCs w:val="16"/>
                <w:lang w:val="en-GB" w:eastAsia="en-GB"/>
              </w:rPr>
              <w:t xml:space="preserve"> </w:t>
            </w:r>
            <w:r w:rsidRPr="00C05A42">
              <w:rPr>
                <w:rFonts w:ascii="Gudea" w:eastAsia="Times New Roman" w:hAnsi="Gudea" w:cs="Times New Roman"/>
                <w:i/>
                <w:iCs/>
                <w:color w:val="595959"/>
                <w:sz w:val="16"/>
                <w:szCs w:val="16"/>
                <w:lang w:val="en-GB" w:eastAsia="en-GB"/>
              </w:rPr>
              <w:t xml:space="preserve">    </w:t>
            </w:r>
            <w:r w:rsidR="00FB49EE" w:rsidRPr="00C05A42">
              <w:rPr>
                <w:rFonts w:ascii="Gudea" w:eastAsia="Times New Roman" w:hAnsi="Gudea" w:cs="Times New Roman"/>
                <w:i/>
                <w:iCs/>
                <w:color w:val="595959"/>
                <w:sz w:val="16"/>
                <w:szCs w:val="16"/>
                <w:lang w:val="en-GB" w:eastAsia="en-GB"/>
              </w:rPr>
              <w:t>B2</w:t>
            </w:r>
            <w:r w:rsidRPr="00C05A42">
              <w:rPr>
                <w:rFonts w:ascii="Gudea" w:eastAsia="Times New Roman" w:hAnsi="Gudea" w:cs="Times New Roman"/>
                <w:i/>
                <w:iCs/>
                <w:color w:val="595959"/>
                <w:sz w:val="16"/>
                <w:szCs w:val="16"/>
                <w:lang w:val="en-GB" w:eastAsia="en-GB"/>
              </w:rPr>
              <w:t xml:space="preserve"> </w:t>
            </w:r>
            <w:sdt>
              <w:sdtPr>
                <w:rPr>
                  <w:rFonts w:ascii="Gudea" w:eastAsia="Times New Roman" w:hAnsi="Gudea" w:cs="Times New Roman"/>
                  <w:iCs/>
                  <w:color w:val="595959"/>
                  <w:sz w:val="16"/>
                  <w:szCs w:val="16"/>
                  <w:lang w:val="en-GB" w:eastAsia="en-GB"/>
                </w:rPr>
                <w:id w:val="1407178793"/>
                <w14:checkbox>
                  <w14:checked w14:val="0"/>
                  <w14:checkedState w14:val="2612" w14:font="MS Gothic"/>
                  <w14:uncheckedState w14:val="2610" w14:font="MS Gothic"/>
                </w14:checkbox>
              </w:sdtPr>
              <w:sdtEndPr/>
              <w:sdtContent>
                <w:r w:rsidRPr="00C05A42">
                  <w:rPr>
                    <w:rFonts w:ascii="Segoe UI Symbol" w:eastAsia="MS Gothic" w:hAnsi="Segoe UI Symbol" w:cs="Segoe UI Symbol"/>
                    <w:iCs/>
                    <w:color w:val="595959"/>
                    <w:sz w:val="16"/>
                    <w:szCs w:val="16"/>
                    <w:lang w:val="en-GB" w:eastAsia="en-GB"/>
                  </w:rPr>
                  <w:t>☐</w:t>
                </w:r>
              </w:sdtContent>
            </w:sdt>
            <w:r w:rsidR="00FB49EE" w:rsidRPr="00C05A42">
              <w:rPr>
                <w:rFonts w:ascii="Gudea" w:eastAsia="Times New Roman" w:hAnsi="Gudea" w:cs="Times New Roman"/>
                <w:i/>
                <w:iCs/>
                <w:color w:val="595959"/>
                <w:sz w:val="16"/>
                <w:szCs w:val="16"/>
                <w:lang w:val="en-GB" w:eastAsia="en-GB"/>
              </w:rPr>
              <w:t xml:space="preserve">     C1 </w:t>
            </w:r>
            <w:sdt>
              <w:sdtPr>
                <w:rPr>
                  <w:rFonts w:ascii="Gudea" w:eastAsia="Times New Roman" w:hAnsi="Gudea" w:cs="Times New Roman"/>
                  <w:iCs/>
                  <w:color w:val="595959"/>
                  <w:sz w:val="16"/>
                  <w:szCs w:val="16"/>
                  <w:lang w:val="en-GB" w:eastAsia="en-GB"/>
                </w:rPr>
                <w:id w:val="1357394471"/>
                <w14:checkbox>
                  <w14:checked w14:val="0"/>
                  <w14:checkedState w14:val="2612" w14:font="MS Gothic"/>
                  <w14:uncheckedState w14:val="2610" w14:font="MS Gothic"/>
                </w14:checkbox>
              </w:sdtPr>
              <w:sdtEndPr/>
              <w:sdtContent>
                <w:r w:rsidRPr="00C05A42">
                  <w:rPr>
                    <w:rFonts w:ascii="Segoe UI Symbol" w:eastAsia="MS Gothic" w:hAnsi="Segoe UI Symbol" w:cs="Segoe UI Symbol"/>
                    <w:iCs/>
                    <w:color w:val="595959"/>
                    <w:sz w:val="16"/>
                    <w:szCs w:val="16"/>
                    <w:lang w:val="en-GB" w:eastAsia="en-GB"/>
                  </w:rPr>
                  <w:t>☐</w:t>
                </w:r>
              </w:sdtContent>
            </w:sdt>
            <w:r w:rsidR="00FB49EE" w:rsidRPr="00C05A42">
              <w:rPr>
                <w:rFonts w:ascii="Gudea" w:eastAsia="Times New Roman" w:hAnsi="Gudea" w:cs="Times New Roman"/>
                <w:i/>
                <w:iCs/>
                <w:color w:val="595959"/>
                <w:sz w:val="16"/>
                <w:szCs w:val="16"/>
                <w:lang w:val="en-GB" w:eastAsia="en-GB"/>
              </w:rPr>
              <w:t xml:space="preserve">     C2 </w:t>
            </w:r>
            <w:sdt>
              <w:sdtPr>
                <w:rPr>
                  <w:rFonts w:ascii="Gudea" w:eastAsia="Times New Roman" w:hAnsi="Gudea" w:cs="Times New Roman"/>
                  <w:iCs/>
                  <w:color w:val="595959"/>
                  <w:sz w:val="16"/>
                  <w:szCs w:val="16"/>
                  <w:lang w:val="en-GB" w:eastAsia="en-GB"/>
                </w:rPr>
                <w:id w:val="439038858"/>
                <w14:checkbox>
                  <w14:checked w14:val="0"/>
                  <w14:checkedState w14:val="2612" w14:font="MS Gothic"/>
                  <w14:uncheckedState w14:val="2610" w14:font="MS Gothic"/>
                </w14:checkbox>
              </w:sdtPr>
              <w:sdtEndPr/>
              <w:sdtContent>
                <w:r w:rsidR="00E721CF" w:rsidRPr="00C05A42">
                  <w:rPr>
                    <w:rFonts w:ascii="Segoe UI Symbol" w:eastAsia="MS Gothic" w:hAnsi="Segoe UI Symbol" w:cs="Segoe UI Symbol"/>
                    <w:iCs/>
                    <w:color w:val="595959"/>
                    <w:sz w:val="16"/>
                    <w:szCs w:val="16"/>
                    <w:lang w:val="en-GB" w:eastAsia="en-GB"/>
                  </w:rPr>
                  <w:t>☐</w:t>
                </w:r>
              </w:sdtContent>
            </w:sdt>
            <w:r w:rsidR="00FB49EE" w:rsidRPr="00C05A42">
              <w:rPr>
                <w:rFonts w:ascii="Gudea" w:eastAsia="Times New Roman" w:hAnsi="Gudea" w:cs="Times New Roman"/>
                <w:i/>
                <w:iCs/>
                <w:color w:val="595959"/>
                <w:sz w:val="16"/>
                <w:szCs w:val="16"/>
                <w:lang w:val="en-GB" w:eastAsia="en-GB"/>
              </w:rPr>
              <w:t xml:space="preserve">     Native speaker </w:t>
            </w:r>
            <w:sdt>
              <w:sdtPr>
                <w:rPr>
                  <w:rFonts w:ascii="Gudea" w:eastAsia="Times New Roman" w:hAnsi="Gudea" w:cs="Times New Roman"/>
                  <w:iCs/>
                  <w:color w:val="595959"/>
                  <w:sz w:val="16"/>
                  <w:szCs w:val="16"/>
                  <w:lang w:val="en-GB" w:eastAsia="en-GB"/>
                </w:rPr>
                <w:id w:val="93995076"/>
                <w14:checkbox>
                  <w14:checked w14:val="0"/>
                  <w14:checkedState w14:val="2612" w14:font="MS Gothic"/>
                  <w14:uncheckedState w14:val="2610" w14:font="MS Gothic"/>
                </w14:checkbox>
              </w:sdtPr>
              <w:sdtEndPr/>
              <w:sdtContent>
                <w:r w:rsidRPr="00C05A42">
                  <w:rPr>
                    <w:rFonts w:ascii="Segoe UI Symbol" w:eastAsia="MS Gothic" w:hAnsi="Segoe UI Symbol" w:cs="Segoe UI Symbol"/>
                    <w:iCs/>
                    <w:color w:val="595959"/>
                    <w:sz w:val="16"/>
                    <w:szCs w:val="16"/>
                    <w:lang w:val="en-GB" w:eastAsia="en-GB"/>
                  </w:rPr>
                  <w:t>☐</w:t>
                </w:r>
              </w:sdtContent>
            </w:sdt>
          </w:p>
        </w:tc>
      </w:tr>
    </w:tbl>
    <w:p w14:paraId="46525553" w14:textId="77777777" w:rsidR="00727AE3" w:rsidRDefault="00727AE3" w:rsidP="005F7298">
      <w:pPr>
        <w:spacing w:after="0" w:line="240" w:lineRule="auto"/>
        <w:jc w:val="center"/>
        <w:rPr>
          <w:rFonts w:ascii="Gudea" w:eastAsia="Times New Roman" w:hAnsi="Gudea" w:cs="Times New Roman"/>
          <w:color w:val="595959"/>
          <w:sz w:val="16"/>
          <w:szCs w:val="16"/>
          <w:lang w:val="en-GB" w:eastAsia="en-GB"/>
        </w:rPr>
      </w:pPr>
    </w:p>
    <w:p w14:paraId="6C507DF8" w14:textId="5E6E90CE" w:rsidR="00C02975" w:rsidRDefault="00C02975" w:rsidP="005F7298">
      <w:pPr>
        <w:spacing w:after="0" w:line="240" w:lineRule="auto"/>
        <w:jc w:val="center"/>
        <w:rPr>
          <w:rFonts w:ascii="Gudea" w:eastAsia="Times New Roman" w:hAnsi="Gudea" w:cs="Times New Roman"/>
          <w:color w:val="595959"/>
          <w:sz w:val="16"/>
          <w:szCs w:val="16"/>
          <w:lang w:val="en-GB" w:eastAsia="en-GB"/>
        </w:rPr>
      </w:pPr>
    </w:p>
    <w:p w14:paraId="19CB3427" w14:textId="77777777" w:rsidR="00727AE3" w:rsidRDefault="00727AE3" w:rsidP="005F7298">
      <w:pPr>
        <w:spacing w:after="0" w:line="240" w:lineRule="auto"/>
        <w:jc w:val="center"/>
        <w:rPr>
          <w:rFonts w:ascii="Gudea" w:eastAsia="Times New Roman" w:hAnsi="Gudea" w:cs="Times New Roman"/>
          <w:color w:val="595959"/>
          <w:sz w:val="16"/>
          <w:szCs w:val="16"/>
          <w:lang w:val="en-GB" w:eastAsia="en-GB"/>
        </w:rPr>
      </w:pPr>
    </w:p>
    <w:tbl>
      <w:tblPr>
        <w:tblW w:w="14181" w:type="dxa"/>
        <w:tblInd w:w="392" w:type="dxa"/>
        <w:tblLayout w:type="fixed"/>
        <w:tblLook w:val="04A0" w:firstRow="1" w:lastRow="0" w:firstColumn="1" w:lastColumn="0" w:noHBand="0" w:noVBand="1"/>
      </w:tblPr>
      <w:tblGrid>
        <w:gridCol w:w="1259"/>
        <w:gridCol w:w="1290"/>
        <w:gridCol w:w="164"/>
        <w:gridCol w:w="2363"/>
        <w:gridCol w:w="196"/>
        <w:gridCol w:w="1080"/>
        <w:gridCol w:w="1272"/>
        <w:gridCol w:w="374"/>
        <w:gridCol w:w="256"/>
        <w:gridCol w:w="461"/>
        <w:gridCol w:w="1464"/>
        <w:gridCol w:w="229"/>
        <w:gridCol w:w="124"/>
        <w:gridCol w:w="1101"/>
        <w:gridCol w:w="903"/>
        <w:gridCol w:w="1645"/>
      </w:tblGrid>
      <w:tr w:rsidR="00C05A42" w:rsidRPr="00C05A42" w14:paraId="69DC9FF4" w14:textId="77777777" w:rsidTr="00C02975">
        <w:trPr>
          <w:trHeight w:val="103"/>
        </w:trPr>
        <w:tc>
          <w:tcPr>
            <w:tcW w:w="1259"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C05A42" w:rsidRDefault="00B57D80" w:rsidP="00B57D80">
            <w:pPr>
              <w:spacing w:after="0" w:line="240" w:lineRule="auto"/>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lastRenderedPageBreak/>
              <w:t> </w:t>
            </w:r>
          </w:p>
        </w:tc>
        <w:tc>
          <w:tcPr>
            <w:tcW w:w="12922"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Default="00EA6E5C" w:rsidP="00B57D80">
            <w:pPr>
              <w:spacing w:after="0" w:line="240" w:lineRule="auto"/>
              <w:jc w:val="center"/>
              <w:rPr>
                <w:rFonts w:ascii="Gudea" w:eastAsia="Times New Roman" w:hAnsi="Gudea" w:cs="Times New Roman"/>
                <w:b/>
                <w:bCs/>
                <w:iCs/>
                <w:color w:val="595959"/>
                <w:sz w:val="16"/>
                <w:szCs w:val="16"/>
                <w:lang w:val="en-GB" w:eastAsia="en-GB"/>
              </w:rPr>
            </w:pPr>
            <w:r w:rsidRPr="00D35A9E">
              <w:rPr>
                <w:rFonts w:ascii="Gudea" w:eastAsia="Times New Roman" w:hAnsi="Gudea" w:cs="Times New Roman"/>
                <w:b/>
                <w:bCs/>
                <w:iCs/>
                <w:color w:val="595959"/>
                <w:sz w:val="16"/>
                <w:szCs w:val="16"/>
                <w:lang w:val="en-GB" w:eastAsia="en-GB"/>
              </w:rPr>
              <w:t xml:space="preserve">Recognition at </w:t>
            </w:r>
            <w:r w:rsidR="00D65251" w:rsidRPr="00D35A9E">
              <w:rPr>
                <w:rFonts w:ascii="Gudea" w:eastAsia="Times New Roman" w:hAnsi="Gudea" w:cs="Times New Roman"/>
                <w:b/>
                <w:bCs/>
                <w:iCs/>
                <w:color w:val="595959"/>
                <w:sz w:val="16"/>
                <w:szCs w:val="16"/>
                <w:lang w:val="en-GB" w:eastAsia="en-GB"/>
              </w:rPr>
              <w:t xml:space="preserve">the </w:t>
            </w:r>
            <w:r w:rsidR="009F0C47" w:rsidRPr="00D35A9E">
              <w:rPr>
                <w:rFonts w:ascii="Gudea" w:eastAsia="Times New Roman" w:hAnsi="Gudea" w:cs="Times New Roman"/>
                <w:b/>
                <w:bCs/>
                <w:iCs/>
                <w:color w:val="595959"/>
                <w:sz w:val="16"/>
                <w:szCs w:val="16"/>
                <w:lang w:val="en-GB" w:eastAsia="en-GB"/>
              </w:rPr>
              <w:t>Sending Institution</w:t>
            </w:r>
          </w:p>
          <w:p w14:paraId="69DC9FF3" w14:textId="386AFAFE" w:rsidR="0080059A" w:rsidRPr="00C05A42" w:rsidRDefault="007A1619" w:rsidP="007A1619">
            <w:pPr>
              <w:spacing w:after="0" w:line="240" w:lineRule="auto"/>
              <w:jc w:val="center"/>
              <w:rPr>
                <w:rFonts w:ascii="Gudea" w:eastAsia="Times New Roman" w:hAnsi="Gudea" w:cs="Times New Roman"/>
                <w:b/>
                <w:bCs/>
                <w:i/>
                <w:iCs/>
                <w:color w:val="595959"/>
                <w:sz w:val="16"/>
                <w:szCs w:val="16"/>
                <w:lang w:val="en-GB" w:eastAsia="en-GB"/>
              </w:rPr>
            </w:pPr>
            <w:r>
              <w:rPr>
                <w:rFonts w:ascii="Gudea" w:eastAsia="Times New Roman" w:hAnsi="Gudea" w:cs="Times New Roman"/>
                <w:bCs/>
                <w:iCs/>
                <w:color w:val="595959"/>
                <w:sz w:val="16"/>
                <w:szCs w:val="16"/>
                <w:lang w:val="en-GB" w:eastAsia="en-GB"/>
              </w:rPr>
              <w:t xml:space="preserve">List the </w:t>
            </w:r>
            <w:proofErr w:type="spellStart"/>
            <w:r>
              <w:rPr>
                <w:rFonts w:ascii="Gudea" w:eastAsia="Times New Roman" w:hAnsi="Gudea" w:cs="Times New Roman"/>
                <w:bCs/>
                <w:iCs/>
                <w:color w:val="595959"/>
                <w:sz w:val="16"/>
                <w:szCs w:val="16"/>
                <w:lang w:val="en-GB" w:eastAsia="en-GB"/>
              </w:rPr>
              <w:t>Ulapland</w:t>
            </w:r>
            <w:proofErr w:type="spellEnd"/>
            <w:r>
              <w:rPr>
                <w:rFonts w:ascii="Gudea" w:eastAsia="Times New Roman" w:hAnsi="Gudea" w:cs="Times New Roman"/>
                <w:bCs/>
                <w:iCs/>
                <w:color w:val="595959"/>
                <w:sz w:val="16"/>
                <w:szCs w:val="16"/>
                <w:lang w:val="en-GB" w:eastAsia="en-GB"/>
              </w:rPr>
              <w:t xml:space="preserve"> Courses / Modules you plan to compensate or indicate the </w:t>
            </w:r>
            <w:proofErr w:type="spellStart"/>
            <w:r>
              <w:rPr>
                <w:rFonts w:ascii="Gudea" w:eastAsia="Times New Roman" w:hAnsi="Gudea" w:cs="Times New Roman"/>
                <w:bCs/>
                <w:iCs/>
                <w:color w:val="595959"/>
                <w:sz w:val="16"/>
                <w:szCs w:val="16"/>
                <w:lang w:val="en-GB" w:eastAsia="en-GB"/>
              </w:rPr>
              <w:t>Ulapland</w:t>
            </w:r>
            <w:proofErr w:type="spellEnd"/>
            <w:r>
              <w:rPr>
                <w:rFonts w:ascii="Gudea" w:eastAsia="Times New Roman" w:hAnsi="Gudea" w:cs="Times New Roman"/>
                <w:bCs/>
                <w:iCs/>
                <w:color w:val="595959"/>
                <w:sz w:val="16"/>
                <w:szCs w:val="16"/>
                <w:lang w:val="en-GB" w:eastAsia="en-GB"/>
              </w:rPr>
              <w:t xml:space="preserve"> module you plan to include.</w:t>
            </w:r>
          </w:p>
        </w:tc>
      </w:tr>
      <w:tr w:rsidR="00C05A42" w:rsidRPr="00C05A42" w14:paraId="69DC9FFC" w14:textId="77777777" w:rsidTr="00C02975">
        <w:trPr>
          <w:trHeight w:val="527"/>
        </w:trPr>
        <w:tc>
          <w:tcPr>
            <w:tcW w:w="1259" w:type="dxa"/>
            <w:tcBorders>
              <w:top w:val="nil"/>
              <w:left w:val="double" w:sz="6" w:space="0" w:color="auto"/>
              <w:bottom w:val="nil"/>
              <w:right w:val="nil"/>
            </w:tcBorders>
            <w:shd w:val="clear" w:color="auto" w:fill="auto"/>
            <w:vAlign w:val="center"/>
            <w:hideMark/>
          </w:tcPr>
          <w:p w14:paraId="69DC9FF5" w14:textId="77777777" w:rsidR="00B57D80" w:rsidRPr="00C05A42" w:rsidRDefault="004F6083" w:rsidP="00B57D80">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Table B</w:t>
            </w:r>
          </w:p>
          <w:p w14:paraId="69DC9FF6" w14:textId="77777777" w:rsidR="008E4690" w:rsidRPr="00C05A42" w:rsidRDefault="008E4690" w:rsidP="00B57D80">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Before the mobility</w:t>
            </w:r>
          </w:p>
        </w:tc>
        <w:tc>
          <w:tcPr>
            <w:tcW w:w="145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1B636F54" w:rsidR="00B109A0" w:rsidRPr="00C05A42" w:rsidRDefault="00B57D80" w:rsidP="00EC7C21">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C</w:t>
            </w:r>
            <w:r w:rsidR="007A1619">
              <w:rPr>
                <w:rFonts w:ascii="Gudea" w:eastAsia="Times New Roman" w:hAnsi="Gudea" w:cs="Times New Roman"/>
                <w:b/>
                <w:bCs/>
                <w:color w:val="595959"/>
                <w:sz w:val="16"/>
                <w:szCs w:val="16"/>
                <w:lang w:val="en-GB" w:eastAsia="en-GB"/>
              </w:rPr>
              <w:t>ou</w:t>
            </w:r>
            <w:r w:rsidR="008424C9">
              <w:rPr>
                <w:rFonts w:ascii="Gudea" w:eastAsia="Times New Roman" w:hAnsi="Gudea" w:cs="Times New Roman"/>
                <w:b/>
                <w:bCs/>
                <w:color w:val="595959"/>
                <w:sz w:val="16"/>
                <w:szCs w:val="16"/>
                <w:lang w:val="en-GB" w:eastAsia="en-GB"/>
              </w:rPr>
              <w:t>r</w:t>
            </w:r>
            <w:r w:rsidR="007A1619">
              <w:rPr>
                <w:rFonts w:ascii="Gudea" w:eastAsia="Times New Roman" w:hAnsi="Gudea" w:cs="Times New Roman"/>
                <w:b/>
                <w:bCs/>
                <w:color w:val="595959"/>
                <w:sz w:val="16"/>
                <w:szCs w:val="16"/>
                <w:lang w:val="en-GB" w:eastAsia="en-GB"/>
              </w:rPr>
              <w:t>se / Module</w:t>
            </w:r>
            <w:r w:rsidRPr="00C05A42">
              <w:rPr>
                <w:rFonts w:ascii="Gudea" w:eastAsia="Times New Roman" w:hAnsi="Gudea" w:cs="Times New Roman"/>
                <w:b/>
                <w:bCs/>
                <w:color w:val="595959"/>
                <w:sz w:val="16"/>
                <w:szCs w:val="16"/>
                <w:lang w:val="en-GB" w:eastAsia="en-GB"/>
              </w:rPr>
              <w:t xml:space="preserve"> code </w:t>
            </w:r>
          </w:p>
          <w:p w14:paraId="69DC9FF8" w14:textId="77777777" w:rsidR="00B57D80" w:rsidRPr="00C05A42" w:rsidRDefault="00B57D80" w:rsidP="00EC7C21">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Cs/>
                <w:color w:val="595959"/>
                <w:sz w:val="16"/>
                <w:szCs w:val="16"/>
                <w:lang w:val="en-GB" w:eastAsia="en-GB"/>
              </w:rPr>
              <w:t>(if any)</w:t>
            </w:r>
          </w:p>
        </w:tc>
        <w:tc>
          <w:tcPr>
            <w:tcW w:w="5541"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71DA69C1" w:rsidR="00B57D80" w:rsidRPr="00C05A42" w:rsidRDefault="00B57D80" w:rsidP="007A1619">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C</w:t>
            </w:r>
            <w:r w:rsidR="007A1619">
              <w:rPr>
                <w:rFonts w:ascii="Gudea" w:eastAsia="Times New Roman" w:hAnsi="Gudea" w:cs="Times New Roman"/>
                <w:b/>
                <w:bCs/>
                <w:color w:val="595959"/>
                <w:sz w:val="16"/>
                <w:szCs w:val="16"/>
                <w:lang w:val="en-GB" w:eastAsia="en-GB"/>
              </w:rPr>
              <w:t xml:space="preserve">ourse / Module </w:t>
            </w:r>
            <w:r w:rsidRPr="00C05A42">
              <w:rPr>
                <w:rFonts w:ascii="Gudea" w:eastAsia="Times New Roman" w:hAnsi="Gudea" w:cs="Times New Roman"/>
                <w:b/>
                <w:bCs/>
                <w:color w:val="595959"/>
                <w:sz w:val="16"/>
                <w:szCs w:val="16"/>
                <w:lang w:val="en-GB" w:eastAsia="en-GB"/>
              </w:rPr>
              <w:t xml:space="preserve">title </w:t>
            </w:r>
            <w:r w:rsidR="00295B98" w:rsidRPr="00C05A42">
              <w:rPr>
                <w:rFonts w:ascii="Gudea" w:eastAsia="Times New Roman" w:hAnsi="Gudea" w:cs="Times New Roman"/>
                <w:b/>
                <w:bCs/>
                <w:color w:val="595959"/>
                <w:sz w:val="16"/>
                <w:szCs w:val="16"/>
                <w:lang w:val="en-GB" w:eastAsia="en-GB"/>
              </w:rPr>
              <w:t xml:space="preserve">at the </w:t>
            </w:r>
            <w:r w:rsidR="009F0C47" w:rsidRPr="00C05A42">
              <w:rPr>
                <w:rFonts w:ascii="Gudea" w:eastAsia="Times New Roman" w:hAnsi="Gudea" w:cs="Times New Roman"/>
                <w:b/>
                <w:bCs/>
                <w:color w:val="595959"/>
                <w:sz w:val="16"/>
                <w:szCs w:val="16"/>
                <w:lang w:val="en-GB" w:eastAsia="en-GB"/>
              </w:rPr>
              <w:t>Sending Institution</w:t>
            </w:r>
            <w:r w:rsidR="00053256" w:rsidRPr="00C05A42">
              <w:rPr>
                <w:rFonts w:ascii="Gudea" w:eastAsia="Times New Roman" w:hAnsi="Gudea" w:cs="Times New Roman"/>
                <w:b/>
                <w:bCs/>
                <w:color w:val="595959"/>
                <w:sz w:val="16"/>
                <w:szCs w:val="16"/>
                <w:lang w:val="en-GB" w:eastAsia="en-GB"/>
              </w:rPr>
              <w:br/>
            </w:r>
            <w:r w:rsidRPr="00C05A42">
              <w:rPr>
                <w:rFonts w:ascii="Gudea" w:eastAsia="Times New Roman" w:hAnsi="Gudea" w:cs="Times New Roman"/>
                <w:bCs/>
                <w:color w:val="595959"/>
                <w:sz w:val="16"/>
                <w:szCs w:val="16"/>
                <w:lang w:val="en-GB" w:eastAsia="en-GB"/>
              </w:rPr>
              <w:t>(as indicated in the course catalogue)</w:t>
            </w:r>
            <w:r w:rsidRPr="00C05A42">
              <w:rPr>
                <w:rFonts w:ascii="Gudea" w:eastAsia="Times New Roman" w:hAnsi="Gudea" w:cs="Times New Roman"/>
                <w:b/>
                <w:bCs/>
                <w:color w:val="595959"/>
                <w:sz w:val="16"/>
                <w:szCs w:val="16"/>
                <w:lang w:val="en-GB" w:eastAsia="en-GB"/>
              </w:rPr>
              <w:t xml:space="preserve"> </w:t>
            </w:r>
          </w:p>
        </w:tc>
        <w:tc>
          <w:tcPr>
            <w:tcW w:w="2154"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C05A42" w:rsidRDefault="00B57D80" w:rsidP="00E04428">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 xml:space="preserve">Semester </w:t>
            </w:r>
            <w:r w:rsidR="00031FD9" w:rsidRPr="00C05A42">
              <w:rPr>
                <w:rFonts w:ascii="Gudea" w:eastAsia="Times New Roman" w:hAnsi="Gudea" w:cs="Times New Roman"/>
                <w:b/>
                <w:bCs/>
                <w:color w:val="595959"/>
                <w:sz w:val="16"/>
                <w:szCs w:val="16"/>
                <w:lang w:val="en-GB" w:eastAsia="en-GB"/>
              </w:rPr>
              <w:br/>
            </w:r>
            <w:r w:rsidRPr="00C05A42">
              <w:rPr>
                <w:rFonts w:ascii="Gudea" w:eastAsia="Times New Roman" w:hAnsi="Gudea" w:cs="Times New Roman"/>
                <w:bCs/>
                <w:color w:val="595959"/>
                <w:sz w:val="16"/>
                <w:szCs w:val="16"/>
                <w:lang w:val="en-GB" w:eastAsia="en-GB"/>
              </w:rPr>
              <w:t>[e.g. autumn/spri</w:t>
            </w:r>
            <w:r w:rsidR="00A73762" w:rsidRPr="00C05A42">
              <w:rPr>
                <w:rFonts w:ascii="Gudea" w:eastAsia="Times New Roman" w:hAnsi="Gudea" w:cs="Times New Roman"/>
                <w:bCs/>
                <w:color w:val="595959"/>
                <w:sz w:val="16"/>
                <w:szCs w:val="16"/>
                <w:lang w:val="en-GB" w:eastAsia="en-GB"/>
              </w:rPr>
              <w:t>ng</w:t>
            </w:r>
            <w:r w:rsidR="00935E8B" w:rsidRPr="00C05A42">
              <w:rPr>
                <w:rFonts w:ascii="Gudea" w:eastAsia="Times New Roman" w:hAnsi="Gudea" w:cs="Times New Roman"/>
                <w:bCs/>
                <w:color w:val="595959"/>
                <w:sz w:val="16"/>
                <w:szCs w:val="16"/>
                <w:lang w:val="en-GB" w:eastAsia="en-GB"/>
              </w:rPr>
              <w:t>;</w:t>
            </w:r>
            <w:r w:rsidR="00A73762" w:rsidRPr="00C05A42">
              <w:rPr>
                <w:rFonts w:ascii="Gudea" w:eastAsia="Times New Roman" w:hAnsi="Gudea" w:cs="Times New Roman"/>
                <w:bCs/>
                <w:color w:val="595959"/>
                <w:sz w:val="16"/>
                <w:szCs w:val="16"/>
                <w:lang w:val="en-GB" w:eastAsia="en-GB"/>
              </w:rPr>
              <w:t xml:space="preserve"> term</w:t>
            </w:r>
            <w:r w:rsidR="00031FD9" w:rsidRPr="00C05A42">
              <w:rPr>
                <w:rFonts w:ascii="Gudea" w:eastAsia="Times New Roman" w:hAnsi="Gudea" w:cs="Times New Roman"/>
                <w:bCs/>
                <w:color w:val="595959"/>
                <w:sz w:val="16"/>
                <w:szCs w:val="16"/>
                <w:lang w:val="en-GB" w:eastAsia="en-GB"/>
              </w:rPr>
              <w:t>]</w:t>
            </w:r>
          </w:p>
        </w:tc>
        <w:tc>
          <w:tcPr>
            <w:tcW w:w="3773"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C05A42" w:rsidRDefault="00B57D80" w:rsidP="007C4DC4">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 xml:space="preserve">Number of ECTS </w:t>
            </w:r>
            <w:r w:rsidR="00F470F7" w:rsidRPr="00C05A42">
              <w:rPr>
                <w:rFonts w:ascii="Gudea" w:eastAsia="Times New Roman" w:hAnsi="Gudea" w:cs="Times New Roman"/>
                <w:b/>
                <w:bCs/>
                <w:color w:val="595959"/>
                <w:sz w:val="16"/>
                <w:szCs w:val="16"/>
                <w:lang w:val="en-GB" w:eastAsia="en-GB"/>
              </w:rPr>
              <w:t xml:space="preserve">credits </w:t>
            </w:r>
            <w:r w:rsidRPr="00C05A42">
              <w:rPr>
                <w:rFonts w:ascii="Gudea" w:eastAsia="Times New Roman" w:hAnsi="Gudea" w:cs="Times New Roman"/>
                <w:b/>
                <w:bCs/>
                <w:color w:val="595959"/>
                <w:sz w:val="16"/>
                <w:szCs w:val="16"/>
                <w:lang w:val="en-GB" w:eastAsia="en-GB"/>
              </w:rPr>
              <w:t>(or equivalent</w:t>
            </w:r>
            <w:r w:rsidR="008309F5" w:rsidRPr="00C05A42">
              <w:rPr>
                <w:rFonts w:ascii="Gudea" w:eastAsia="Times New Roman" w:hAnsi="Gudea" w:cs="Times New Roman"/>
                <w:b/>
                <w:bCs/>
                <w:color w:val="595959"/>
                <w:sz w:val="16"/>
                <w:szCs w:val="16"/>
                <w:lang w:val="en-GB" w:eastAsia="en-GB"/>
              </w:rPr>
              <w:t>)</w:t>
            </w:r>
            <w:r w:rsidR="004B6426" w:rsidRPr="00C05A42">
              <w:rPr>
                <w:rFonts w:ascii="Gudea" w:eastAsia="Times New Roman" w:hAnsi="Gudea" w:cs="Times New Roman"/>
                <w:b/>
                <w:bCs/>
                <w:color w:val="595959"/>
                <w:sz w:val="16"/>
                <w:szCs w:val="16"/>
                <w:lang w:val="en-GB" w:eastAsia="en-GB"/>
              </w:rPr>
              <w:t xml:space="preserve"> to be </w:t>
            </w:r>
            <w:r w:rsidR="007C4DC4" w:rsidRPr="00C05A42">
              <w:rPr>
                <w:rFonts w:ascii="Gudea" w:eastAsia="Times New Roman" w:hAnsi="Gudea" w:cs="Times New Roman"/>
                <w:b/>
                <w:bCs/>
                <w:color w:val="595959"/>
                <w:sz w:val="16"/>
                <w:szCs w:val="16"/>
                <w:lang w:val="en-GB" w:eastAsia="en-GB"/>
              </w:rPr>
              <w:t>recognised</w:t>
            </w:r>
            <w:r w:rsidR="004B6426" w:rsidRPr="00C05A42">
              <w:rPr>
                <w:rFonts w:ascii="Gudea" w:eastAsia="Times New Roman" w:hAnsi="Gudea" w:cs="Times New Roman"/>
                <w:b/>
                <w:bCs/>
                <w:color w:val="595959"/>
                <w:sz w:val="16"/>
                <w:szCs w:val="16"/>
                <w:lang w:val="en-GB" w:eastAsia="en-GB"/>
              </w:rPr>
              <w:t xml:space="preserve"> by the Sending Institution</w:t>
            </w:r>
          </w:p>
        </w:tc>
      </w:tr>
      <w:tr w:rsidR="00C05A42" w:rsidRPr="00C05A42" w14:paraId="69DCA002" w14:textId="77777777" w:rsidTr="00C02975">
        <w:trPr>
          <w:trHeight w:val="88"/>
        </w:trPr>
        <w:tc>
          <w:tcPr>
            <w:tcW w:w="1259" w:type="dxa"/>
            <w:tcBorders>
              <w:top w:val="nil"/>
              <w:left w:val="double" w:sz="6" w:space="0" w:color="auto"/>
              <w:bottom w:val="nil"/>
              <w:right w:val="nil"/>
            </w:tcBorders>
            <w:shd w:val="clear" w:color="auto" w:fill="auto"/>
            <w:noWrap/>
            <w:vAlign w:val="bottom"/>
            <w:hideMark/>
          </w:tcPr>
          <w:p w14:paraId="69DC9FFD" w14:textId="77777777" w:rsidR="00B57D80" w:rsidRPr="00C05A42" w:rsidRDefault="00B57D80" w:rsidP="00B57D80">
            <w:pPr>
              <w:spacing w:after="0" w:line="240" w:lineRule="auto"/>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 </w:t>
            </w:r>
          </w:p>
        </w:tc>
        <w:tc>
          <w:tcPr>
            <w:tcW w:w="145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C05A42" w:rsidRDefault="00B57D80" w:rsidP="00B57D80">
            <w:pPr>
              <w:spacing w:after="0" w:line="240" w:lineRule="auto"/>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 </w:t>
            </w:r>
          </w:p>
        </w:tc>
        <w:tc>
          <w:tcPr>
            <w:tcW w:w="5541" w:type="dxa"/>
            <w:gridSpan w:val="6"/>
            <w:tcBorders>
              <w:top w:val="nil"/>
              <w:left w:val="nil"/>
              <w:bottom w:val="nil"/>
              <w:right w:val="single" w:sz="8" w:space="0" w:color="auto"/>
            </w:tcBorders>
            <w:shd w:val="clear" w:color="auto" w:fill="auto"/>
            <w:vAlign w:val="center"/>
            <w:hideMark/>
          </w:tcPr>
          <w:p w14:paraId="69DC9FFF" w14:textId="77777777" w:rsidR="00B57D80" w:rsidRPr="00C05A42" w:rsidRDefault="00B57D80" w:rsidP="00B57D80">
            <w:pPr>
              <w:spacing w:after="0" w:line="240" w:lineRule="auto"/>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 </w:t>
            </w:r>
          </w:p>
        </w:tc>
        <w:tc>
          <w:tcPr>
            <w:tcW w:w="2154"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C05A42" w:rsidRDefault="00B57D80" w:rsidP="00B57D80">
            <w:pPr>
              <w:spacing w:after="0" w:line="240" w:lineRule="auto"/>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 </w:t>
            </w:r>
          </w:p>
        </w:tc>
        <w:tc>
          <w:tcPr>
            <w:tcW w:w="3773"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C05A42" w:rsidRDefault="00B57D80" w:rsidP="00B57D80">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 </w:t>
            </w:r>
          </w:p>
        </w:tc>
      </w:tr>
      <w:tr w:rsidR="00C05A42" w:rsidRPr="00C05A42" w14:paraId="69DCA008" w14:textId="77777777" w:rsidTr="00C02975">
        <w:trPr>
          <w:trHeight w:val="162"/>
        </w:trPr>
        <w:tc>
          <w:tcPr>
            <w:tcW w:w="1259" w:type="dxa"/>
            <w:tcBorders>
              <w:top w:val="nil"/>
              <w:left w:val="double" w:sz="6" w:space="0" w:color="auto"/>
              <w:bottom w:val="nil"/>
              <w:right w:val="nil"/>
            </w:tcBorders>
            <w:shd w:val="clear" w:color="auto" w:fill="auto"/>
            <w:noWrap/>
            <w:vAlign w:val="bottom"/>
            <w:hideMark/>
          </w:tcPr>
          <w:p w14:paraId="69DCA003" w14:textId="77777777" w:rsidR="00B57D80" w:rsidRPr="00C05A42" w:rsidRDefault="00B57D80" w:rsidP="00B57D80">
            <w:pPr>
              <w:spacing w:after="0" w:line="240" w:lineRule="auto"/>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 </w:t>
            </w:r>
          </w:p>
        </w:tc>
        <w:tc>
          <w:tcPr>
            <w:tcW w:w="145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C05A42" w:rsidRDefault="00B57D80" w:rsidP="00B57D80">
            <w:pPr>
              <w:spacing w:after="0" w:line="240" w:lineRule="auto"/>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 </w:t>
            </w:r>
          </w:p>
        </w:tc>
        <w:tc>
          <w:tcPr>
            <w:tcW w:w="5541"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C05A42" w:rsidRDefault="00B57D80" w:rsidP="00B57D80">
            <w:pPr>
              <w:spacing w:after="0" w:line="240" w:lineRule="auto"/>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 </w:t>
            </w:r>
          </w:p>
        </w:tc>
        <w:tc>
          <w:tcPr>
            <w:tcW w:w="2154"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C05A42" w:rsidRDefault="00B57D80" w:rsidP="00B57D80">
            <w:pPr>
              <w:spacing w:after="0" w:line="240" w:lineRule="auto"/>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 </w:t>
            </w:r>
          </w:p>
        </w:tc>
        <w:tc>
          <w:tcPr>
            <w:tcW w:w="3773"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C05A42" w:rsidRDefault="00B57D80" w:rsidP="00B57D80">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 </w:t>
            </w:r>
          </w:p>
        </w:tc>
      </w:tr>
      <w:tr w:rsidR="00C05A42" w:rsidRPr="00C05A42" w14:paraId="69DCA00E" w14:textId="77777777" w:rsidTr="00C02975">
        <w:trPr>
          <w:trHeight w:val="95"/>
        </w:trPr>
        <w:tc>
          <w:tcPr>
            <w:tcW w:w="1259" w:type="dxa"/>
            <w:tcBorders>
              <w:top w:val="nil"/>
              <w:left w:val="double" w:sz="6" w:space="0" w:color="auto"/>
              <w:bottom w:val="nil"/>
              <w:right w:val="nil"/>
            </w:tcBorders>
            <w:shd w:val="clear" w:color="auto" w:fill="auto"/>
            <w:noWrap/>
            <w:vAlign w:val="bottom"/>
            <w:hideMark/>
          </w:tcPr>
          <w:p w14:paraId="69DCA009" w14:textId="77777777" w:rsidR="00B57D80" w:rsidRPr="00C05A42" w:rsidRDefault="00B57D80" w:rsidP="00B57D80">
            <w:pPr>
              <w:spacing w:after="0" w:line="240" w:lineRule="auto"/>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 </w:t>
            </w:r>
          </w:p>
        </w:tc>
        <w:tc>
          <w:tcPr>
            <w:tcW w:w="145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C05A42" w:rsidRDefault="00B57D80" w:rsidP="00B57D80">
            <w:pPr>
              <w:spacing w:after="0" w:line="240" w:lineRule="auto"/>
              <w:rPr>
                <w:rFonts w:ascii="Gudea" w:eastAsia="Times New Roman" w:hAnsi="Gudea" w:cs="Times New Roman"/>
                <w:i/>
                <w:iCs/>
                <w:color w:val="595959"/>
                <w:sz w:val="16"/>
                <w:szCs w:val="16"/>
                <w:lang w:val="en-GB" w:eastAsia="en-GB"/>
              </w:rPr>
            </w:pPr>
            <w:r w:rsidRPr="00C05A42">
              <w:rPr>
                <w:rFonts w:ascii="Gudea" w:eastAsia="Times New Roman" w:hAnsi="Gudea" w:cs="Times New Roman"/>
                <w:i/>
                <w:iCs/>
                <w:color w:val="595959"/>
                <w:sz w:val="16"/>
                <w:szCs w:val="16"/>
                <w:lang w:val="en-GB" w:eastAsia="en-GB"/>
              </w:rPr>
              <w:t> </w:t>
            </w:r>
          </w:p>
        </w:tc>
        <w:tc>
          <w:tcPr>
            <w:tcW w:w="5541"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C05A42" w:rsidRDefault="00B57D80" w:rsidP="00B57D80">
            <w:pPr>
              <w:spacing w:after="0" w:line="240" w:lineRule="auto"/>
              <w:rPr>
                <w:rFonts w:ascii="Gudea" w:eastAsia="Times New Roman" w:hAnsi="Gudea" w:cs="Times New Roman"/>
                <w:i/>
                <w:iCs/>
                <w:color w:val="595959"/>
                <w:sz w:val="16"/>
                <w:szCs w:val="16"/>
                <w:lang w:val="en-GB" w:eastAsia="en-GB"/>
              </w:rPr>
            </w:pPr>
            <w:r w:rsidRPr="00C05A42">
              <w:rPr>
                <w:rFonts w:ascii="Gudea" w:eastAsia="Times New Roman" w:hAnsi="Gudea" w:cs="Times New Roman"/>
                <w:i/>
                <w:iCs/>
                <w:color w:val="595959"/>
                <w:sz w:val="16"/>
                <w:szCs w:val="16"/>
                <w:lang w:val="en-GB" w:eastAsia="en-GB"/>
              </w:rPr>
              <w:t> </w:t>
            </w:r>
          </w:p>
        </w:tc>
        <w:tc>
          <w:tcPr>
            <w:tcW w:w="2154"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C05A42" w:rsidRDefault="00B57D80" w:rsidP="00B57D80">
            <w:pPr>
              <w:spacing w:after="0" w:line="240" w:lineRule="auto"/>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 </w:t>
            </w:r>
          </w:p>
        </w:tc>
        <w:tc>
          <w:tcPr>
            <w:tcW w:w="3773"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C05A42" w:rsidRDefault="00B57D80" w:rsidP="00B57D80">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 </w:t>
            </w:r>
          </w:p>
        </w:tc>
      </w:tr>
      <w:tr w:rsidR="00C05A42" w:rsidRPr="00C05A42" w14:paraId="69DCA014" w14:textId="77777777" w:rsidTr="00C02975">
        <w:trPr>
          <w:trHeight w:val="95"/>
        </w:trPr>
        <w:tc>
          <w:tcPr>
            <w:tcW w:w="1259" w:type="dxa"/>
            <w:tcBorders>
              <w:top w:val="nil"/>
              <w:left w:val="double" w:sz="6" w:space="0" w:color="auto"/>
              <w:bottom w:val="nil"/>
              <w:right w:val="nil"/>
            </w:tcBorders>
            <w:shd w:val="clear" w:color="auto" w:fill="auto"/>
            <w:noWrap/>
            <w:vAlign w:val="bottom"/>
          </w:tcPr>
          <w:p w14:paraId="69DCA00F" w14:textId="77777777" w:rsidR="00820D60" w:rsidRPr="00C05A42" w:rsidRDefault="00820D60" w:rsidP="00B57D80">
            <w:pPr>
              <w:spacing w:after="0" w:line="240" w:lineRule="auto"/>
              <w:rPr>
                <w:rFonts w:ascii="Gudea" w:eastAsia="Times New Roman" w:hAnsi="Gudea" w:cs="Times New Roman"/>
                <w:color w:val="595959"/>
                <w:sz w:val="16"/>
                <w:szCs w:val="16"/>
                <w:lang w:val="en-GB" w:eastAsia="en-GB"/>
              </w:rPr>
            </w:pPr>
          </w:p>
        </w:tc>
        <w:tc>
          <w:tcPr>
            <w:tcW w:w="145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C05A42" w:rsidRDefault="00820D60" w:rsidP="00B57D80">
            <w:pPr>
              <w:spacing w:after="0" w:line="240" w:lineRule="auto"/>
              <w:rPr>
                <w:rFonts w:ascii="Gudea" w:eastAsia="Times New Roman" w:hAnsi="Gudea" w:cs="Times New Roman"/>
                <w:i/>
                <w:iCs/>
                <w:color w:val="595959"/>
                <w:sz w:val="16"/>
                <w:szCs w:val="16"/>
                <w:lang w:val="en-GB" w:eastAsia="en-GB"/>
              </w:rPr>
            </w:pPr>
          </w:p>
        </w:tc>
        <w:tc>
          <w:tcPr>
            <w:tcW w:w="5541"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C05A42" w:rsidRDefault="00820D60" w:rsidP="00B57D80">
            <w:pPr>
              <w:spacing w:after="0" w:line="240" w:lineRule="auto"/>
              <w:rPr>
                <w:rFonts w:ascii="Gudea" w:eastAsia="Times New Roman" w:hAnsi="Gudea" w:cs="Times New Roman"/>
                <w:i/>
                <w:iCs/>
                <w:color w:val="595959"/>
                <w:sz w:val="16"/>
                <w:szCs w:val="16"/>
                <w:lang w:val="en-GB" w:eastAsia="en-GB"/>
              </w:rPr>
            </w:pPr>
          </w:p>
        </w:tc>
        <w:tc>
          <w:tcPr>
            <w:tcW w:w="2154"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C05A42" w:rsidRDefault="00820D60" w:rsidP="00B57D80">
            <w:pPr>
              <w:spacing w:after="0" w:line="240" w:lineRule="auto"/>
              <w:rPr>
                <w:rFonts w:ascii="Gudea" w:eastAsia="Times New Roman" w:hAnsi="Gudea" w:cs="Times New Roman"/>
                <w:b/>
                <w:bCs/>
                <w:color w:val="595959"/>
                <w:sz w:val="16"/>
                <w:szCs w:val="16"/>
                <w:lang w:val="en-GB" w:eastAsia="en-GB"/>
              </w:rPr>
            </w:pPr>
          </w:p>
        </w:tc>
        <w:tc>
          <w:tcPr>
            <w:tcW w:w="3773"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C05A42" w:rsidRDefault="00820D60" w:rsidP="00B57D80">
            <w:pPr>
              <w:spacing w:after="0" w:line="240" w:lineRule="auto"/>
              <w:jc w:val="center"/>
              <w:rPr>
                <w:rFonts w:ascii="Gudea" w:eastAsia="Times New Roman" w:hAnsi="Gudea" w:cs="Times New Roman"/>
                <w:b/>
                <w:bCs/>
                <w:color w:val="595959"/>
                <w:sz w:val="16"/>
                <w:szCs w:val="16"/>
                <w:lang w:val="en-GB" w:eastAsia="en-GB"/>
              </w:rPr>
            </w:pPr>
          </w:p>
        </w:tc>
      </w:tr>
      <w:tr w:rsidR="00C05A42" w:rsidRPr="00C05A42" w14:paraId="69DCA01A" w14:textId="77777777" w:rsidTr="00C02975">
        <w:trPr>
          <w:trHeight w:val="95"/>
        </w:trPr>
        <w:tc>
          <w:tcPr>
            <w:tcW w:w="1259" w:type="dxa"/>
            <w:tcBorders>
              <w:top w:val="nil"/>
              <w:left w:val="double" w:sz="6" w:space="0" w:color="auto"/>
              <w:bottom w:val="nil"/>
              <w:right w:val="nil"/>
            </w:tcBorders>
            <w:shd w:val="clear" w:color="auto" w:fill="auto"/>
            <w:noWrap/>
            <w:vAlign w:val="bottom"/>
          </w:tcPr>
          <w:p w14:paraId="69DCA015" w14:textId="77777777" w:rsidR="00820D60" w:rsidRPr="00C05A42" w:rsidRDefault="00820D60" w:rsidP="00B57D80">
            <w:pPr>
              <w:spacing w:after="0" w:line="240" w:lineRule="auto"/>
              <w:rPr>
                <w:rFonts w:ascii="Gudea" w:eastAsia="Times New Roman" w:hAnsi="Gudea" w:cs="Times New Roman"/>
                <w:color w:val="595959"/>
                <w:sz w:val="16"/>
                <w:szCs w:val="16"/>
                <w:lang w:val="en-GB" w:eastAsia="en-GB"/>
              </w:rPr>
            </w:pPr>
          </w:p>
        </w:tc>
        <w:tc>
          <w:tcPr>
            <w:tcW w:w="145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C05A42" w:rsidRDefault="00820D60" w:rsidP="00B57D80">
            <w:pPr>
              <w:spacing w:after="0" w:line="240" w:lineRule="auto"/>
              <w:rPr>
                <w:rFonts w:ascii="Gudea" w:eastAsia="Times New Roman" w:hAnsi="Gudea" w:cs="Times New Roman"/>
                <w:i/>
                <w:iCs/>
                <w:color w:val="595959"/>
                <w:sz w:val="16"/>
                <w:szCs w:val="16"/>
                <w:lang w:val="en-GB" w:eastAsia="en-GB"/>
              </w:rPr>
            </w:pPr>
          </w:p>
        </w:tc>
        <w:tc>
          <w:tcPr>
            <w:tcW w:w="5541"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C05A42" w:rsidRDefault="00820D60" w:rsidP="00B57D80">
            <w:pPr>
              <w:spacing w:after="0" w:line="240" w:lineRule="auto"/>
              <w:rPr>
                <w:rFonts w:ascii="Gudea" w:eastAsia="Times New Roman" w:hAnsi="Gudea" w:cs="Times New Roman"/>
                <w:i/>
                <w:iCs/>
                <w:color w:val="595959"/>
                <w:sz w:val="16"/>
                <w:szCs w:val="16"/>
                <w:lang w:val="en-GB" w:eastAsia="en-GB"/>
              </w:rPr>
            </w:pPr>
          </w:p>
        </w:tc>
        <w:tc>
          <w:tcPr>
            <w:tcW w:w="2154"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C05A42" w:rsidRDefault="00820D60" w:rsidP="00B57D80">
            <w:pPr>
              <w:spacing w:after="0" w:line="240" w:lineRule="auto"/>
              <w:rPr>
                <w:rFonts w:ascii="Gudea" w:eastAsia="Times New Roman" w:hAnsi="Gudea" w:cs="Times New Roman"/>
                <w:b/>
                <w:bCs/>
                <w:color w:val="595959"/>
                <w:sz w:val="16"/>
                <w:szCs w:val="16"/>
                <w:lang w:val="en-GB" w:eastAsia="en-GB"/>
              </w:rPr>
            </w:pPr>
          </w:p>
        </w:tc>
        <w:tc>
          <w:tcPr>
            <w:tcW w:w="3773"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C05A42" w:rsidRDefault="00820D60" w:rsidP="00B57D80">
            <w:pPr>
              <w:spacing w:after="0" w:line="240" w:lineRule="auto"/>
              <w:jc w:val="center"/>
              <w:rPr>
                <w:rFonts w:ascii="Gudea" w:eastAsia="Times New Roman" w:hAnsi="Gudea" w:cs="Times New Roman"/>
                <w:b/>
                <w:bCs/>
                <w:color w:val="595959"/>
                <w:sz w:val="16"/>
                <w:szCs w:val="16"/>
                <w:lang w:val="en-GB" w:eastAsia="en-GB"/>
              </w:rPr>
            </w:pPr>
          </w:p>
        </w:tc>
      </w:tr>
      <w:tr w:rsidR="00C05A42" w:rsidRPr="00C05A42" w14:paraId="69DCA020" w14:textId="77777777" w:rsidTr="00C02975">
        <w:trPr>
          <w:trHeight w:val="95"/>
        </w:trPr>
        <w:tc>
          <w:tcPr>
            <w:tcW w:w="1259" w:type="dxa"/>
            <w:tcBorders>
              <w:top w:val="nil"/>
              <w:left w:val="double" w:sz="6" w:space="0" w:color="auto"/>
              <w:bottom w:val="nil"/>
              <w:right w:val="nil"/>
            </w:tcBorders>
            <w:shd w:val="clear" w:color="auto" w:fill="auto"/>
            <w:noWrap/>
            <w:vAlign w:val="bottom"/>
          </w:tcPr>
          <w:p w14:paraId="69DCA01B" w14:textId="77777777" w:rsidR="00667D36" w:rsidRPr="00C05A42" w:rsidRDefault="00667D36" w:rsidP="00B57D80">
            <w:pPr>
              <w:spacing w:after="0" w:line="240" w:lineRule="auto"/>
              <w:rPr>
                <w:rFonts w:ascii="Gudea" w:eastAsia="Times New Roman" w:hAnsi="Gudea" w:cs="Times New Roman"/>
                <w:color w:val="595959"/>
                <w:sz w:val="16"/>
                <w:szCs w:val="16"/>
                <w:lang w:val="en-GB" w:eastAsia="en-GB"/>
              </w:rPr>
            </w:pPr>
          </w:p>
        </w:tc>
        <w:tc>
          <w:tcPr>
            <w:tcW w:w="145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C05A42" w:rsidRDefault="00667D36" w:rsidP="00B57D80">
            <w:pPr>
              <w:spacing w:after="0" w:line="240" w:lineRule="auto"/>
              <w:rPr>
                <w:rFonts w:ascii="Gudea" w:eastAsia="Times New Roman" w:hAnsi="Gudea" w:cs="Times New Roman"/>
                <w:i/>
                <w:iCs/>
                <w:color w:val="595959"/>
                <w:sz w:val="16"/>
                <w:szCs w:val="16"/>
                <w:lang w:val="en-GB" w:eastAsia="en-GB"/>
              </w:rPr>
            </w:pPr>
          </w:p>
        </w:tc>
        <w:tc>
          <w:tcPr>
            <w:tcW w:w="5541"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C05A42" w:rsidRDefault="00667D36" w:rsidP="00B57D80">
            <w:pPr>
              <w:spacing w:after="0" w:line="240" w:lineRule="auto"/>
              <w:rPr>
                <w:rFonts w:ascii="Gudea" w:eastAsia="Times New Roman" w:hAnsi="Gudea" w:cs="Times New Roman"/>
                <w:i/>
                <w:iCs/>
                <w:color w:val="595959"/>
                <w:sz w:val="16"/>
                <w:szCs w:val="16"/>
                <w:lang w:val="en-GB" w:eastAsia="en-GB"/>
              </w:rPr>
            </w:pPr>
          </w:p>
        </w:tc>
        <w:tc>
          <w:tcPr>
            <w:tcW w:w="2154"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C05A42" w:rsidRDefault="00667D36" w:rsidP="00B57D80">
            <w:pPr>
              <w:spacing w:after="0" w:line="240" w:lineRule="auto"/>
              <w:rPr>
                <w:rFonts w:ascii="Gudea" w:eastAsia="Times New Roman" w:hAnsi="Gudea" w:cs="Times New Roman"/>
                <w:b/>
                <w:bCs/>
                <w:color w:val="595959"/>
                <w:sz w:val="16"/>
                <w:szCs w:val="16"/>
                <w:lang w:val="en-GB" w:eastAsia="en-GB"/>
              </w:rPr>
            </w:pPr>
          </w:p>
        </w:tc>
        <w:tc>
          <w:tcPr>
            <w:tcW w:w="3773"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C05A42" w:rsidRDefault="00667D36" w:rsidP="00B57D80">
            <w:pPr>
              <w:spacing w:after="0" w:line="240" w:lineRule="auto"/>
              <w:jc w:val="center"/>
              <w:rPr>
                <w:rFonts w:ascii="Gudea" w:eastAsia="Times New Roman" w:hAnsi="Gudea" w:cs="Times New Roman"/>
                <w:b/>
                <w:bCs/>
                <w:color w:val="595959"/>
                <w:sz w:val="16"/>
                <w:szCs w:val="16"/>
                <w:lang w:val="en-GB" w:eastAsia="en-GB"/>
              </w:rPr>
            </w:pPr>
          </w:p>
        </w:tc>
      </w:tr>
      <w:tr w:rsidR="00C05A42" w:rsidRPr="00C05A42" w14:paraId="69DCA026" w14:textId="77777777" w:rsidTr="00C02975">
        <w:trPr>
          <w:trHeight w:val="95"/>
        </w:trPr>
        <w:tc>
          <w:tcPr>
            <w:tcW w:w="1259" w:type="dxa"/>
            <w:tcBorders>
              <w:top w:val="nil"/>
              <w:left w:val="double" w:sz="6" w:space="0" w:color="auto"/>
              <w:bottom w:val="nil"/>
              <w:right w:val="nil"/>
            </w:tcBorders>
            <w:shd w:val="clear" w:color="auto" w:fill="auto"/>
            <w:noWrap/>
            <w:vAlign w:val="bottom"/>
          </w:tcPr>
          <w:p w14:paraId="69DCA021" w14:textId="77777777" w:rsidR="00667D36" w:rsidRPr="00C05A42" w:rsidRDefault="00667D36" w:rsidP="00B57D80">
            <w:pPr>
              <w:spacing w:after="0" w:line="240" w:lineRule="auto"/>
              <w:rPr>
                <w:rFonts w:ascii="Gudea" w:eastAsia="Times New Roman" w:hAnsi="Gudea" w:cs="Times New Roman"/>
                <w:color w:val="595959"/>
                <w:sz w:val="16"/>
                <w:szCs w:val="16"/>
                <w:lang w:val="en-GB" w:eastAsia="en-GB"/>
              </w:rPr>
            </w:pPr>
          </w:p>
        </w:tc>
        <w:tc>
          <w:tcPr>
            <w:tcW w:w="145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C05A42" w:rsidRDefault="00667D36" w:rsidP="00B57D80">
            <w:pPr>
              <w:spacing w:after="0" w:line="240" w:lineRule="auto"/>
              <w:rPr>
                <w:rFonts w:ascii="Gudea" w:eastAsia="Times New Roman" w:hAnsi="Gudea" w:cs="Times New Roman"/>
                <w:i/>
                <w:iCs/>
                <w:color w:val="595959"/>
                <w:sz w:val="16"/>
                <w:szCs w:val="16"/>
                <w:lang w:val="en-GB" w:eastAsia="en-GB"/>
              </w:rPr>
            </w:pPr>
          </w:p>
        </w:tc>
        <w:tc>
          <w:tcPr>
            <w:tcW w:w="5541"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C05A42" w:rsidRDefault="00667D36" w:rsidP="00B57D80">
            <w:pPr>
              <w:spacing w:after="0" w:line="240" w:lineRule="auto"/>
              <w:rPr>
                <w:rFonts w:ascii="Gudea" w:eastAsia="Times New Roman" w:hAnsi="Gudea" w:cs="Times New Roman"/>
                <w:i/>
                <w:iCs/>
                <w:color w:val="595959"/>
                <w:sz w:val="16"/>
                <w:szCs w:val="16"/>
                <w:lang w:val="en-GB" w:eastAsia="en-GB"/>
              </w:rPr>
            </w:pPr>
          </w:p>
        </w:tc>
        <w:tc>
          <w:tcPr>
            <w:tcW w:w="2154"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C05A42" w:rsidRDefault="00667D36" w:rsidP="00B57D80">
            <w:pPr>
              <w:spacing w:after="0" w:line="240" w:lineRule="auto"/>
              <w:rPr>
                <w:rFonts w:ascii="Gudea" w:eastAsia="Times New Roman" w:hAnsi="Gudea" w:cs="Times New Roman"/>
                <w:b/>
                <w:bCs/>
                <w:color w:val="595959"/>
                <w:sz w:val="16"/>
                <w:szCs w:val="16"/>
                <w:lang w:val="en-GB" w:eastAsia="en-GB"/>
              </w:rPr>
            </w:pPr>
          </w:p>
        </w:tc>
        <w:tc>
          <w:tcPr>
            <w:tcW w:w="3773"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C05A42" w:rsidRDefault="00667D36" w:rsidP="00B57D80">
            <w:pPr>
              <w:spacing w:after="0" w:line="240" w:lineRule="auto"/>
              <w:jc w:val="center"/>
              <w:rPr>
                <w:rFonts w:ascii="Gudea" w:eastAsia="Times New Roman" w:hAnsi="Gudea" w:cs="Times New Roman"/>
                <w:b/>
                <w:bCs/>
                <w:color w:val="595959"/>
                <w:sz w:val="16"/>
                <w:szCs w:val="16"/>
                <w:lang w:val="en-GB" w:eastAsia="en-GB"/>
              </w:rPr>
            </w:pPr>
          </w:p>
        </w:tc>
      </w:tr>
      <w:tr w:rsidR="00C02975" w:rsidRPr="00C05A42" w14:paraId="1DCB7A36" w14:textId="77777777" w:rsidTr="00C02975">
        <w:trPr>
          <w:trHeight w:val="95"/>
        </w:trPr>
        <w:tc>
          <w:tcPr>
            <w:tcW w:w="1259" w:type="dxa"/>
            <w:tcBorders>
              <w:top w:val="nil"/>
              <w:left w:val="double" w:sz="6" w:space="0" w:color="auto"/>
              <w:bottom w:val="nil"/>
              <w:right w:val="nil"/>
            </w:tcBorders>
            <w:shd w:val="clear" w:color="auto" w:fill="auto"/>
            <w:noWrap/>
            <w:vAlign w:val="bottom"/>
          </w:tcPr>
          <w:p w14:paraId="1DBCAEF0" w14:textId="77777777" w:rsidR="00C02975" w:rsidRPr="00C05A42" w:rsidRDefault="00C02975" w:rsidP="00B57D80">
            <w:pPr>
              <w:spacing w:after="0" w:line="240" w:lineRule="auto"/>
              <w:rPr>
                <w:rFonts w:ascii="Gudea" w:eastAsia="Times New Roman" w:hAnsi="Gudea" w:cs="Times New Roman"/>
                <w:color w:val="595959"/>
                <w:sz w:val="16"/>
                <w:szCs w:val="16"/>
                <w:lang w:val="en-GB" w:eastAsia="en-GB"/>
              </w:rPr>
            </w:pPr>
          </w:p>
        </w:tc>
        <w:tc>
          <w:tcPr>
            <w:tcW w:w="1454" w:type="dxa"/>
            <w:gridSpan w:val="2"/>
            <w:tcBorders>
              <w:top w:val="nil"/>
              <w:left w:val="single" w:sz="8" w:space="0" w:color="auto"/>
              <w:bottom w:val="single" w:sz="8" w:space="0" w:color="auto"/>
              <w:right w:val="single" w:sz="8" w:space="0" w:color="auto"/>
            </w:tcBorders>
            <w:shd w:val="clear" w:color="auto" w:fill="auto"/>
            <w:vAlign w:val="center"/>
          </w:tcPr>
          <w:p w14:paraId="6A8FF9FD" w14:textId="77777777" w:rsidR="00C02975" w:rsidRPr="00C05A42" w:rsidRDefault="00C02975" w:rsidP="00B57D80">
            <w:pPr>
              <w:spacing w:after="0" w:line="240" w:lineRule="auto"/>
              <w:rPr>
                <w:rFonts w:ascii="Gudea" w:eastAsia="Times New Roman" w:hAnsi="Gudea" w:cs="Times New Roman"/>
                <w:i/>
                <w:iCs/>
                <w:color w:val="595959"/>
                <w:sz w:val="16"/>
                <w:szCs w:val="16"/>
                <w:lang w:val="en-GB" w:eastAsia="en-GB"/>
              </w:rPr>
            </w:pPr>
          </w:p>
        </w:tc>
        <w:tc>
          <w:tcPr>
            <w:tcW w:w="5541" w:type="dxa"/>
            <w:gridSpan w:val="6"/>
            <w:tcBorders>
              <w:top w:val="nil"/>
              <w:left w:val="nil"/>
              <w:bottom w:val="single" w:sz="8" w:space="0" w:color="auto"/>
              <w:right w:val="single" w:sz="8" w:space="0" w:color="auto"/>
            </w:tcBorders>
            <w:shd w:val="clear" w:color="auto" w:fill="auto"/>
            <w:vAlign w:val="center"/>
          </w:tcPr>
          <w:p w14:paraId="30763FB8" w14:textId="77777777" w:rsidR="00C02975" w:rsidRPr="00C05A42" w:rsidRDefault="00C02975" w:rsidP="00B57D80">
            <w:pPr>
              <w:spacing w:after="0" w:line="240" w:lineRule="auto"/>
              <w:rPr>
                <w:rFonts w:ascii="Gudea" w:eastAsia="Times New Roman" w:hAnsi="Gudea" w:cs="Times New Roman"/>
                <w:i/>
                <w:iCs/>
                <w:color w:val="595959"/>
                <w:sz w:val="16"/>
                <w:szCs w:val="16"/>
                <w:lang w:val="en-GB" w:eastAsia="en-GB"/>
              </w:rPr>
            </w:pPr>
          </w:p>
        </w:tc>
        <w:tc>
          <w:tcPr>
            <w:tcW w:w="2154" w:type="dxa"/>
            <w:gridSpan w:val="3"/>
            <w:tcBorders>
              <w:top w:val="single" w:sz="8" w:space="0" w:color="auto"/>
              <w:left w:val="nil"/>
              <w:bottom w:val="single" w:sz="8" w:space="0" w:color="auto"/>
              <w:right w:val="single" w:sz="8" w:space="0" w:color="000000"/>
            </w:tcBorders>
            <w:shd w:val="clear" w:color="auto" w:fill="auto"/>
            <w:vAlign w:val="center"/>
          </w:tcPr>
          <w:p w14:paraId="43774365" w14:textId="77777777" w:rsidR="00C02975" w:rsidRPr="00C05A42" w:rsidRDefault="00C02975" w:rsidP="00B57D80">
            <w:pPr>
              <w:spacing w:after="0" w:line="240" w:lineRule="auto"/>
              <w:rPr>
                <w:rFonts w:ascii="Gudea" w:eastAsia="Times New Roman" w:hAnsi="Gudea" w:cs="Times New Roman"/>
                <w:b/>
                <w:bCs/>
                <w:color w:val="595959"/>
                <w:sz w:val="16"/>
                <w:szCs w:val="16"/>
                <w:lang w:val="en-GB" w:eastAsia="en-GB"/>
              </w:rPr>
            </w:pPr>
          </w:p>
        </w:tc>
        <w:tc>
          <w:tcPr>
            <w:tcW w:w="3773" w:type="dxa"/>
            <w:gridSpan w:val="4"/>
            <w:tcBorders>
              <w:top w:val="single" w:sz="8" w:space="0" w:color="auto"/>
              <w:left w:val="nil"/>
              <w:bottom w:val="single" w:sz="8" w:space="0" w:color="auto"/>
              <w:right w:val="double" w:sz="6" w:space="0" w:color="000000"/>
            </w:tcBorders>
            <w:shd w:val="clear" w:color="auto" w:fill="auto"/>
            <w:vAlign w:val="bottom"/>
          </w:tcPr>
          <w:p w14:paraId="51615374" w14:textId="77777777" w:rsidR="00C02975" w:rsidRPr="00C05A42" w:rsidRDefault="00C02975" w:rsidP="00B57D80">
            <w:pPr>
              <w:spacing w:after="0" w:line="240" w:lineRule="auto"/>
              <w:jc w:val="center"/>
              <w:rPr>
                <w:rFonts w:ascii="Gudea" w:eastAsia="Times New Roman" w:hAnsi="Gudea" w:cs="Times New Roman"/>
                <w:b/>
                <w:bCs/>
                <w:color w:val="595959"/>
                <w:sz w:val="16"/>
                <w:szCs w:val="16"/>
                <w:lang w:val="en-GB" w:eastAsia="en-GB"/>
              </w:rPr>
            </w:pPr>
          </w:p>
        </w:tc>
      </w:tr>
      <w:tr w:rsidR="00C02975" w:rsidRPr="00C05A42" w14:paraId="50A352A3" w14:textId="77777777" w:rsidTr="00C02975">
        <w:trPr>
          <w:trHeight w:val="95"/>
        </w:trPr>
        <w:tc>
          <w:tcPr>
            <w:tcW w:w="1259" w:type="dxa"/>
            <w:tcBorders>
              <w:top w:val="nil"/>
              <w:left w:val="double" w:sz="6" w:space="0" w:color="auto"/>
              <w:bottom w:val="nil"/>
              <w:right w:val="nil"/>
            </w:tcBorders>
            <w:shd w:val="clear" w:color="auto" w:fill="auto"/>
            <w:noWrap/>
            <w:vAlign w:val="bottom"/>
          </w:tcPr>
          <w:p w14:paraId="221C20C4" w14:textId="77777777" w:rsidR="00C02975" w:rsidRPr="00C05A42" w:rsidRDefault="00C02975" w:rsidP="00B57D80">
            <w:pPr>
              <w:spacing w:after="0" w:line="240" w:lineRule="auto"/>
              <w:rPr>
                <w:rFonts w:ascii="Gudea" w:eastAsia="Times New Roman" w:hAnsi="Gudea" w:cs="Times New Roman"/>
                <w:color w:val="595959"/>
                <w:sz w:val="16"/>
                <w:szCs w:val="16"/>
                <w:lang w:val="en-GB" w:eastAsia="en-GB"/>
              </w:rPr>
            </w:pPr>
          </w:p>
        </w:tc>
        <w:tc>
          <w:tcPr>
            <w:tcW w:w="1454" w:type="dxa"/>
            <w:gridSpan w:val="2"/>
            <w:tcBorders>
              <w:top w:val="nil"/>
              <w:left w:val="single" w:sz="8" w:space="0" w:color="auto"/>
              <w:bottom w:val="single" w:sz="8" w:space="0" w:color="auto"/>
              <w:right w:val="single" w:sz="8" w:space="0" w:color="auto"/>
            </w:tcBorders>
            <w:shd w:val="clear" w:color="auto" w:fill="auto"/>
            <w:vAlign w:val="center"/>
          </w:tcPr>
          <w:p w14:paraId="2C21CD0E" w14:textId="77777777" w:rsidR="00C02975" w:rsidRPr="00C05A42" w:rsidRDefault="00C02975" w:rsidP="00B57D80">
            <w:pPr>
              <w:spacing w:after="0" w:line="240" w:lineRule="auto"/>
              <w:rPr>
                <w:rFonts w:ascii="Gudea" w:eastAsia="Times New Roman" w:hAnsi="Gudea" w:cs="Times New Roman"/>
                <w:i/>
                <w:iCs/>
                <w:color w:val="595959"/>
                <w:sz w:val="16"/>
                <w:szCs w:val="16"/>
                <w:lang w:val="en-GB" w:eastAsia="en-GB"/>
              </w:rPr>
            </w:pPr>
          </w:p>
        </w:tc>
        <w:tc>
          <w:tcPr>
            <w:tcW w:w="5541" w:type="dxa"/>
            <w:gridSpan w:val="6"/>
            <w:tcBorders>
              <w:top w:val="nil"/>
              <w:left w:val="nil"/>
              <w:bottom w:val="single" w:sz="8" w:space="0" w:color="auto"/>
              <w:right w:val="single" w:sz="8" w:space="0" w:color="auto"/>
            </w:tcBorders>
            <w:shd w:val="clear" w:color="auto" w:fill="auto"/>
            <w:vAlign w:val="center"/>
          </w:tcPr>
          <w:p w14:paraId="27C4615D" w14:textId="77777777" w:rsidR="00C02975" w:rsidRPr="00C05A42" w:rsidRDefault="00C02975" w:rsidP="00B57D80">
            <w:pPr>
              <w:spacing w:after="0" w:line="240" w:lineRule="auto"/>
              <w:rPr>
                <w:rFonts w:ascii="Gudea" w:eastAsia="Times New Roman" w:hAnsi="Gudea" w:cs="Times New Roman"/>
                <w:i/>
                <w:iCs/>
                <w:color w:val="595959"/>
                <w:sz w:val="16"/>
                <w:szCs w:val="16"/>
                <w:lang w:val="en-GB" w:eastAsia="en-GB"/>
              </w:rPr>
            </w:pPr>
          </w:p>
        </w:tc>
        <w:tc>
          <w:tcPr>
            <w:tcW w:w="2154" w:type="dxa"/>
            <w:gridSpan w:val="3"/>
            <w:tcBorders>
              <w:top w:val="single" w:sz="8" w:space="0" w:color="auto"/>
              <w:left w:val="nil"/>
              <w:bottom w:val="single" w:sz="8" w:space="0" w:color="auto"/>
              <w:right w:val="single" w:sz="8" w:space="0" w:color="000000"/>
            </w:tcBorders>
            <w:shd w:val="clear" w:color="auto" w:fill="auto"/>
            <w:vAlign w:val="center"/>
          </w:tcPr>
          <w:p w14:paraId="33D7E701" w14:textId="77777777" w:rsidR="00C02975" w:rsidRPr="00C05A42" w:rsidRDefault="00C02975" w:rsidP="00B57D80">
            <w:pPr>
              <w:spacing w:after="0" w:line="240" w:lineRule="auto"/>
              <w:rPr>
                <w:rFonts w:ascii="Gudea" w:eastAsia="Times New Roman" w:hAnsi="Gudea" w:cs="Times New Roman"/>
                <w:b/>
                <w:bCs/>
                <w:color w:val="595959"/>
                <w:sz w:val="16"/>
                <w:szCs w:val="16"/>
                <w:lang w:val="en-GB" w:eastAsia="en-GB"/>
              </w:rPr>
            </w:pPr>
          </w:p>
        </w:tc>
        <w:tc>
          <w:tcPr>
            <w:tcW w:w="3773" w:type="dxa"/>
            <w:gridSpan w:val="4"/>
            <w:tcBorders>
              <w:top w:val="single" w:sz="8" w:space="0" w:color="auto"/>
              <w:left w:val="nil"/>
              <w:bottom w:val="single" w:sz="8" w:space="0" w:color="auto"/>
              <w:right w:val="double" w:sz="6" w:space="0" w:color="000000"/>
            </w:tcBorders>
            <w:shd w:val="clear" w:color="auto" w:fill="auto"/>
            <w:vAlign w:val="bottom"/>
          </w:tcPr>
          <w:p w14:paraId="7CC5F05E" w14:textId="77777777" w:rsidR="00C02975" w:rsidRPr="00C05A42" w:rsidRDefault="00C02975" w:rsidP="00B57D80">
            <w:pPr>
              <w:spacing w:after="0" w:line="240" w:lineRule="auto"/>
              <w:jc w:val="center"/>
              <w:rPr>
                <w:rFonts w:ascii="Gudea" w:eastAsia="Times New Roman" w:hAnsi="Gudea" w:cs="Times New Roman"/>
                <w:b/>
                <w:bCs/>
                <w:color w:val="595959"/>
                <w:sz w:val="16"/>
                <w:szCs w:val="16"/>
                <w:lang w:val="en-GB" w:eastAsia="en-GB"/>
              </w:rPr>
            </w:pPr>
          </w:p>
        </w:tc>
      </w:tr>
      <w:tr w:rsidR="00C02975" w:rsidRPr="00C05A42" w14:paraId="1B616346" w14:textId="77777777" w:rsidTr="00C02975">
        <w:trPr>
          <w:trHeight w:val="95"/>
        </w:trPr>
        <w:tc>
          <w:tcPr>
            <w:tcW w:w="1259" w:type="dxa"/>
            <w:tcBorders>
              <w:top w:val="nil"/>
              <w:left w:val="double" w:sz="6" w:space="0" w:color="auto"/>
              <w:bottom w:val="nil"/>
              <w:right w:val="nil"/>
            </w:tcBorders>
            <w:shd w:val="clear" w:color="auto" w:fill="auto"/>
            <w:noWrap/>
            <w:vAlign w:val="bottom"/>
          </w:tcPr>
          <w:p w14:paraId="24A6273C" w14:textId="77777777" w:rsidR="00C02975" w:rsidRPr="00C05A42" w:rsidRDefault="00C02975" w:rsidP="00B57D80">
            <w:pPr>
              <w:spacing w:after="0" w:line="240" w:lineRule="auto"/>
              <w:rPr>
                <w:rFonts w:ascii="Gudea" w:eastAsia="Times New Roman" w:hAnsi="Gudea" w:cs="Times New Roman"/>
                <w:color w:val="595959"/>
                <w:sz w:val="16"/>
                <w:szCs w:val="16"/>
                <w:lang w:val="en-GB" w:eastAsia="en-GB"/>
              </w:rPr>
            </w:pPr>
          </w:p>
        </w:tc>
        <w:tc>
          <w:tcPr>
            <w:tcW w:w="1454" w:type="dxa"/>
            <w:gridSpan w:val="2"/>
            <w:tcBorders>
              <w:top w:val="nil"/>
              <w:left w:val="single" w:sz="8" w:space="0" w:color="auto"/>
              <w:bottom w:val="single" w:sz="8" w:space="0" w:color="auto"/>
              <w:right w:val="single" w:sz="8" w:space="0" w:color="auto"/>
            </w:tcBorders>
            <w:shd w:val="clear" w:color="auto" w:fill="auto"/>
            <w:vAlign w:val="center"/>
          </w:tcPr>
          <w:p w14:paraId="153BF17B" w14:textId="77777777" w:rsidR="00C02975" w:rsidRPr="00C05A42" w:rsidRDefault="00C02975" w:rsidP="00B57D80">
            <w:pPr>
              <w:spacing w:after="0" w:line="240" w:lineRule="auto"/>
              <w:rPr>
                <w:rFonts w:ascii="Gudea" w:eastAsia="Times New Roman" w:hAnsi="Gudea" w:cs="Times New Roman"/>
                <w:i/>
                <w:iCs/>
                <w:color w:val="595959"/>
                <w:sz w:val="16"/>
                <w:szCs w:val="16"/>
                <w:lang w:val="en-GB" w:eastAsia="en-GB"/>
              </w:rPr>
            </w:pPr>
          </w:p>
        </w:tc>
        <w:tc>
          <w:tcPr>
            <w:tcW w:w="5541" w:type="dxa"/>
            <w:gridSpan w:val="6"/>
            <w:tcBorders>
              <w:top w:val="nil"/>
              <w:left w:val="nil"/>
              <w:bottom w:val="single" w:sz="8" w:space="0" w:color="auto"/>
              <w:right w:val="single" w:sz="8" w:space="0" w:color="auto"/>
            </w:tcBorders>
            <w:shd w:val="clear" w:color="auto" w:fill="auto"/>
            <w:vAlign w:val="center"/>
          </w:tcPr>
          <w:p w14:paraId="37ABB681" w14:textId="77777777" w:rsidR="00C02975" w:rsidRPr="00C05A42" w:rsidRDefault="00C02975" w:rsidP="00B57D80">
            <w:pPr>
              <w:spacing w:after="0" w:line="240" w:lineRule="auto"/>
              <w:rPr>
                <w:rFonts w:ascii="Gudea" w:eastAsia="Times New Roman" w:hAnsi="Gudea" w:cs="Times New Roman"/>
                <w:i/>
                <w:iCs/>
                <w:color w:val="595959"/>
                <w:sz w:val="16"/>
                <w:szCs w:val="16"/>
                <w:lang w:val="en-GB" w:eastAsia="en-GB"/>
              </w:rPr>
            </w:pPr>
          </w:p>
        </w:tc>
        <w:tc>
          <w:tcPr>
            <w:tcW w:w="2154" w:type="dxa"/>
            <w:gridSpan w:val="3"/>
            <w:tcBorders>
              <w:top w:val="single" w:sz="8" w:space="0" w:color="auto"/>
              <w:left w:val="nil"/>
              <w:bottom w:val="single" w:sz="8" w:space="0" w:color="auto"/>
              <w:right w:val="single" w:sz="8" w:space="0" w:color="000000"/>
            </w:tcBorders>
            <w:shd w:val="clear" w:color="auto" w:fill="auto"/>
            <w:vAlign w:val="center"/>
          </w:tcPr>
          <w:p w14:paraId="51853CE4" w14:textId="77777777" w:rsidR="00C02975" w:rsidRPr="00C05A42" w:rsidRDefault="00C02975" w:rsidP="00B57D80">
            <w:pPr>
              <w:spacing w:after="0" w:line="240" w:lineRule="auto"/>
              <w:rPr>
                <w:rFonts w:ascii="Gudea" w:eastAsia="Times New Roman" w:hAnsi="Gudea" w:cs="Times New Roman"/>
                <w:b/>
                <w:bCs/>
                <w:color w:val="595959"/>
                <w:sz w:val="16"/>
                <w:szCs w:val="16"/>
                <w:lang w:val="en-GB" w:eastAsia="en-GB"/>
              </w:rPr>
            </w:pPr>
          </w:p>
        </w:tc>
        <w:tc>
          <w:tcPr>
            <w:tcW w:w="3773" w:type="dxa"/>
            <w:gridSpan w:val="4"/>
            <w:tcBorders>
              <w:top w:val="single" w:sz="8" w:space="0" w:color="auto"/>
              <w:left w:val="nil"/>
              <w:bottom w:val="single" w:sz="8" w:space="0" w:color="auto"/>
              <w:right w:val="double" w:sz="6" w:space="0" w:color="000000"/>
            </w:tcBorders>
            <w:shd w:val="clear" w:color="auto" w:fill="auto"/>
            <w:vAlign w:val="bottom"/>
          </w:tcPr>
          <w:p w14:paraId="7F7DE259" w14:textId="77777777" w:rsidR="00C02975" w:rsidRPr="00C05A42" w:rsidRDefault="00C02975" w:rsidP="00B57D80">
            <w:pPr>
              <w:spacing w:after="0" w:line="240" w:lineRule="auto"/>
              <w:jc w:val="center"/>
              <w:rPr>
                <w:rFonts w:ascii="Gudea" w:eastAsia="Times New Roman" w:hAnsi="Gudea" w:cs="Times New Roman"/>
                <w:b/>
                <w:bCs/>
                <w:color w:val="595959"/>
                <w:sz w:val="16"/>
                <w:szCs w:val="16"/>
                <w:lang w:val="en-GB" w:eastAsia="en-GB"/>
              </w:rPr>
            </w:pPr>
          </w:p>
        </w:tc>
      </w:tr>
      <w:tr w:rsidR="00C02975" w:rsidRPr="00C05A42" w14:paraId="5CD7FC88" w14:textId="77777777" w:rsidTr="00C02975">
        <w:trPr>
          <w:trHeight w:val="95"/>
        </w:trPr>
        <w:tc>
          <w:tcPr>
            <w:tcW w:w="1259" w:type="dxa"/>
            <w:tcBorders>
              <w:top w:val="nil"/>
              <w:left w:val="double" w:sz="6" w:space="0" w:color="auto"/>
              <w:bottom w:val="nil"/>
              <w:right w:val="nil"/>
            </w:tcBorders>
            <w:shd w:val="clear" w:color="auto" w:fill="auto"/>
            <w:noWrap/>
            <w:vAlign w:val="bottom"/>
          </w:tcPr>
          <w:p w14:paraId="022A407C" w14:textId="77777777" w:rsidR="00C02975" w:rsidRPr="00C05A42" w:rsidRDefault="00C02975" w:rsidP="00B57D80">
            <w:pPr>
              <w:spacing w:after="0" w:line="240" w:lineRule="auto"/>
              <w:rPr>
                <w:rFonts w:ascii="Gudea" w:eastAsia="Times New Roman" w:hAnsi="Gudea" w:cs="Times New Roman"/>
                <w:color w:val="595959"/>
                <w:sz w:val="16"/>
                <w:szCs w:val="16"/>
                <w:lang w:val="en-GB" w:eastAsia="en-GB"/>
              </w:rPr>
            </w:pPr>
          </w:p>
        </w:tc>
        <w:tc>
          <w:tcPr>
            <w:tcW w:w="1454" w:type="dxa"/>
            <w:gridSpan w:val="2"/>
            <w:tcBorders>
              <w:top w:val="nil"/>
              <w:left w:val="single" w:sz="8" w:space="0" w:color="auto"/>
              <w:bottom w:val="single" w:sz="8" w:space="0" w:color="auto"/>
              <w:right w:val="single" w:sz="8" w:space="0" w:color="auto"/>
            </w:tcBorders>
            <w:shd w:val="clear" w:color="auto" w:fill="auto"/>
            <w:vAlign w:val="center"/>
          </w:tcPr>
          <w:p w14:paraId="29F89689" w14:textId="77777777" w:rsidR="00C02975" w:rsidRPr="00C05A42" w:rsidRDefault="00C02975" w:rsidP="00B57D80">
            <w:pPr>
              <w:spacing w:after="0" w:line="240" w:lineRule="auto"/>
              <w:rPr>
                <w:rFonts w:ascii="Gudea" w:eastAsia="Times New Roman" w:hAnsi="Gudea" w:cs="Times New Roman"/>
                <w:i/>
                <w:iCs/>
                <w:color w:val="595959"/>
                <w:sz w:val="16"/>
                <w:szCs w:val="16"/>
                <w:lang w:val="en-GB" w:eastAsia="en-GB"/>
              </w:rPr>
            </w:pPr>
          </w:p>
        </w:tc>
        <w:tc>
          <w:tcPr>
            <w:tcW w:w="5541" w:type="dxa"/>
            <w:gridSpan w:val="6"/>
            <w:tcBorders>
              <w:top w:val="nil"/>
              <w:left w:val="nil"/>
              <w:bottom w:val="single" w:sz="8" w:space="0" w:color="auto"/>
              <w:right w:val="single" w:sz="8" w:space="0" w:color="auto"/>
            </w:tcBorders>
            <w:shd w:val="clear" w:color="auto" w:fill="auto"/>
            <w:vAlign w:val="center"/>
          </w:tcPr>
          <w:p w14:paraId="40B3D62C" w14:textId="77777777" w:rsidR="00C02975" w:rsidRPr="00C05A42" w:rsidRDefault="00C02975" w:rsidP="00B57D80">
            <w:pPr>
              <w:spacing w:after="0" w:line="240" w:lineRule="auto"/>
              <w:rPr>
                <w:rFonts w:ascii="Gudea" w:eastAsia="Times New Roman" w:hAnsi="Gudea" w:cs="Times New Roman"/>
                <w:i/>
                <w:iCs/>
                <w:color w:val="595959"/>
                <w:sz w:val="16"/>
                <w:szCs w:val="16"/>
                <w:lang w:val="en-GB" w:eastAsia="en-GB"/>
              </w:rPr>
            </w:pPr>
          </w:p>
        </w:tc>
        <w:tc>
          <w:tcPr>
            <w:tcW w:w="2154" w:type="dxa"/>
            <w:gridSpan w:val="3"/>
            <w:tcBorders>
              <w:top w:val="single" w:sz="8" w:space="0" w:color="auto"/>
              <w:left w:val="nil"/>
              <w:bottom w:val="single" w:sz="8" w:space="0" w:color="auto"/>
              <w:right w:val="single" w:sz="8" w:space="0" w:color="000000"/>
            </w:tcBorders>
            <w:shd w:val="clear" w:color="auto" w:fill="auto"/>
            <w:vAlign w:val="center"/>
          </w:tcPr>
          <w:p w14:paraId="4E2C1CA4" w14:textId="77777777" w:rsidR="00C02975" w:rsidRPr="00C05A42" w:rsidRDefault="00C02975" w:rsidP="00B57D80">
            <w:pPr>
              <w:spacing w:after="0" w:line="240" w:lineRule="auto"/>
              <w:rPr>
                <w:rFonts w:ascii="Gudea" w:eastAsia="Times New Roman" w:hAnsi="Gudea" w:cs="Times New Roman"/>
                <w:b/>
                <w:bCs/>
                <w:color w:val="595959"/>
                <w:sz w:val="16"/>
                <w:szCs w:val="16"/>
                <w:lang w:val="en-GB" w:eastAsia="en-GB"/>
              </w:rPr>
            </w:pPr>
          </w:p>
        </w:tc>
        <w:tc>
          <w:tcPr>
            <w:tcW w:w="3773" w:type="dxa"/>
            <w:gridSpan w:val="4"/>
            <w:tcBorders>
              <w:top w:val="single" w:sz="8" w:space="0" w:color="auto"/>
              <w:left w:val="nil"/>
              <w:bottom w:val="single" w:sz="8" w:space="0" w:color="auto"/>
              <w:right w:val="double" w:sz="6" w:space="0" w:color="000000"/>
            </w:tcBorders>
            <w:shd w:val="clear" w:color="auto" w:fill="auto"/>
            <w:vAlign w:val="bottom"/>
          </w:tcPr>
          <w:p w14:paraId="0D53A46F" w14:textId="77777777" w:rsidR="00C02975" w:rsidRPr="00C05A42" w:rsidRDefault="00C02975" w:rsidP="00B57D80">
            <w:pPr>
              <w:spacing w:after="0" w:line="240" w:lineRule="auto"/>
              <w:jc w:val="center"/>
              <w:rPr>
                <w:rFonts w:ascii="Gudea" w:eastAsia="Times New Roman" w:hAnsi="Gudea" w:cs="Times New Roman"/>
                <w:b/>
                <w:bCs/>
                <w:color w:val="595959"/>
                <w:sz w:val="16"/>
                <w:szCs w:val="16"/>
                <w:lang w:val="en-GB" w:eastAsia="en-GB"/>
              </w:rPr>
            </w:pPr>
          </w:p>
        </w:tc>
      </w:tr>
      <w:tr w:rsidR="00C02975" w:rsidRPr="00C05A42" w14:paraId="30A413E1" w14:textId="77777777" w:rsidTr="00C02975">
        <w:trPr>
          <w:trHeight w:val="95"/>
        </w:trPr>
        <w:tc>
          <w:tcPr>
            <w:tcW w:w="1259" w:type="dxa"/>
            <w:tcBorders>
              <w:top w:val="nil"/>
              <w:left w:val="double" w:sz="6" w:space="0" w:color="auto"/>
              <w:bottom w:val="nil"/>
              <w:right w:val="nil"/>
            </w:tcBorders>
            <w:shd w:val="clear" w:color="auto" w:fill="auto"/>
            <w:noWrap/>
            <w:vAlign w:val="bottom"/>
          </w:tcPr>
          <w:p w14:paraId="64FFCED0" w14:textId="77777777" w:rsidR="00C02975" w:rsidRPr="00C05A42" w:rsidRDefault="00C02975" w:rsidP="00B57D80">
            <w:pPr>
              <w:spacing w:after="0" w:line="240" w:lineRule="auto"/>
              <w:rPr>
                <w:rFonts w:ascii="Gudea" w:eastAsia="Times New Roman" w:hAnsi="Gudea" w:cs="Times New Roman"/>
                <w:color w:val="595959"/>
                <w:sz w:val="16"/>
                <w:szCs w:val="16"/>
                <w:lang w:val="en-GB" w:eastAsia="en-GB"/>
              </w:rPr>
            </w:pPr>
          </w:p>
        </w:tc>
        <w:tc>
          <w:tcPr>
            <w:tcW w:w="1454" w:type="dxa"/>
            <w:gridSpan w:val="2"/>
            <w:tcBorders>
              <w:top w:val="nil"/>
              <w:left w:val="single" w:sz="8" w:space="0" w:color="auto"/>
              <w:bottom w:val="single" w:sz="8" w:space="0" w:color="auto"/>
              <w:right w:val="single" w:sz="8" w:space="0" w:color="auto"/>
            </w:tcBorders>
            <w:shd w:val="clear" w:color="auto" w:fill="auto"/>
            <w:vAlign w:val="center"/>
          </w:tcPr>
          <w:p w14:paraId="44ADE07F" w14:textId="77777777" w:rsidR="00C02975" w:rsidRPr="00C05A42" w:rsidRDefault="00C02975" w:rsidP="00B57D80">
            <w:pPr>
              <w:spacing w:after="0" w:line="240" w:lineRule="auto"/>
              <w:rPr>
                <w:rFonts w:ascii="Gudea" w:eastAsia="Times New Roman" w:hAnsi="Gudea" w:cs="Times New Roman"/>
                <w:i/>
                <w:iCs/>
                <w:color w:val="595959"/>
                <w:sz w:val="16"/>
                <w:szCs w:val="16"/>
                <w:lang w:val="en-GB" w:eastAsia="en-GB"/>
              </w:rPr>
            </w:pPr>
          </w:p>
        </w:tc>
        <w:tc>
          <w:tcPr>
            <w:tcW w:w="5541" w:type="dxa"/>
            <w:gridSpan w:val="6"/>
            <w:tcBorders>
              <w:top w:val="nil"/>
              <w:left w:val="nil"/>
              <w:bottom w:val="single" w:sz="8" w:space="0" w:color="auto"/>
              <w:right w:val="single" w:sz="8" w:space="0" w:color="auto"/>
            </w:tcBorders>
            <w:shd w:val="clear" w:color="auto" w:fill="auto"/>
            <w:vAlign w:val="center"/>
          </w:tcPr>
          <w:p w14:paraId="5D8A474B" w14:textId="77777777" w:rsidR="00C02975" w:rsidRPr="00C05A42" w:rsidRDefault="00C02975" w:rsidP="00B57D80">
            <w:pPr>
              <w:spacing w:after="0" w:line="240" w:lineRule="auto"/>
              <w:rPr>
                <w:rFonts w:ascii="Gudea" w:eastAsia="Times New Roman" w:hAnsi="Gudea" w:cs="Times New Roman"/>
                <w:i/>
                <w:iCs/>
                <w:color w:val="595959"/>
                <w:sz w:val="16"/>
                <w:szCs w:val="16"/>
                <w:lang w:val="en-GB" w:eastAsia="en-GB"/>
              </w:rPr>
            </w:pPr>
          </w:p>
        </w:tc>
        <w:tc>
          <w:tcPr>
            <w:tcW w:w="2154" w:type="dxa"/>
            <w:gridSpan w:val="3"/>
            <w:tcBorders>
              <w:top w:val="single" w:sz="8" w:space="0" w:color="auto"/>
              <w:left w:val="nil"/>
              <w:bottom w:val="single" w:sz="8" w:space="0" w:color="auto"/>
              <w:right w:val="single" w:sz="8" w:space="0" w:color="000000"/>
            </w:tcBorders>
            <w:shd w:val="clear" w:color="auto" w:fill="auto"/>
            <w:vAlign w:val="center"/>
          </w:tcPr>
          <w:p w14:paraId="1CDDFC50" w14:textId="77777777" w:rsidR="00C02975" w:rsidRPr="00C05A42" w:rsidRDefault="00C02975" w:rsidP="00B57D80">
            <w:pPr>
              <w:spacing w:after="0" w:line="240" w:lineRule="auto"/>
              <w:rPr>
                <w:rFonts w:ascii="Gudea" w:eastAsia="Times New Roman" w:hAnsi="Gudea" w:cs="Times New Roman"/>
                <w:b/>
                <w:bCs/>
                <w:color w:val="595959"/>
                <w:sz w:val="16"/>
                <w:szCs w:val="16"/>
                <w:lang w:val="en-GB" w:eastAsia="en-GB"/>
              </w:rPr>
            </w:pPr>
          </w:p>
        </w:tc>
        <w:tc>
          <w:tcPr>
            <w:tcW w:w="3773" w:type="dxa"/>
            <w:gridSpan w:val="4"/>
            <w:tcBorders>
              <w:top w:val="single" w:sz="8" w:space="0" w:color="auto"/>
              <w:left w:val="nil"/>
              <w:bottom w:val="single" w:sz="8" w:space="0" w:color="auto"/>
              <w:right w:val="double" w:sz="6" w:space="0" w:color="000000"/>
            </w:tcBorders>
            <w:shd w:val="clear" w:color="auto" w:fill="auto"/>
            <w:vAlign w:val="bottom"/>
          </w:tcPr>
          <w:p w14:paraId="0B254A67" w14:textId="77777777" w:rsidR="00C02975" w:rsidRPr="00C05A42" w:rsidRDefault="00C02975" w:rsidP="00B57D80">
            <w:pPr>
              <w:spacing w:after="0" w:line="240" w:lineRule="auto"/>
              <w:jc w:val="center"/>
              <w:rPr>
                <w:rFonts w:ascii="Gudea" w:eastAsia="Times New Roman" w:hAnsi="Gudea" w:cs="Times New Roman"/>
                <w:b/>
                <w:bCs/>
                <w:color w:val="595959"/>
                <w:sz w:val="16"/>
                <w:szCs w:val="16"/>
                <w:lang w:val="en-GB" w:eastAsia="en-GB"/>
              </w:rPr>
            </w:pPr>
          </w:p>
        </w:tc>
      </w:tr>
      <w:tr w:rsidR="00C05A42" w:rsidRPr="00C05A42" w14:paraId="69DCA02C" w14:textId="77777777" w:rsidTr="00C02975">
        <w:trPr>
          <w:trHeight w:val="154"/>
        </w:trPr>
        <w:tc>
          <w:tcPr>
            <w:tcW w:w="1259"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C05A42" w:rsidRDefault="00B57D80" w:rsidP="00B57D80">
            <w:pPr>
              <w:spacing w:after="0" w:line="240" w:lineRule="auto"/>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 </w:t>
            </w:r>
          </w:p>
        </w:tc>
        <w:tc>
          <w:tcPr>
            <w:tcW w:w="145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C05A42" w:rsidRDefault="00B57D80" w:rsidP="00B57D80">
            <w:pPr>
              <w:spacing w:after="0" w:line="240" w:lineRule="auto"/>
              <w:rPr>
                <w:rFonts w:ascii="Gudea" w:eastAsia="Times New Roman" w:hAnsi="Gudea" w:cs="Times New Roman"/>
                <w:i/>
                <w:iCs/>
                <w:color w:val="595959"/>
                <w:sz w:val="16"/>
                <w:szCs w:val="16"/>
                <w:lang w:val="en-GB" w:eastAsia="en-GB"/>
              </w:rPr>
            </w:pPr>
            <w:r w:rsidRPr="00C05A42">
              <w:rPr>
                <w:rFonts w:ascii="Gudea" w:eastAsia="Times New Roman" w:hAnsi="Gudea" w:cs="Times New Roman"/>
                <w:i/>
                <w:iCs/>
                <w:color w:val="595959"/>
                <w:sz w:val="16"/>
                <w:szCs w:val="16"/>
                <w:lang w:val="en-GB" w:eastAsia="en-GB"/>
              </w:rPr>
              <w:t> </w:t>
            </w:r>
          </w:p>
        </w:tc>
        <w:tc>
          <w:tcPr>
            <w:tcW w:w="5541"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C05A42" w:rsidRDefault="00B57D80" w:rsidP="00B57D80">
            <w:pPr>
              <w:spacing w:after="0" w:line="240" w:lineRule="auto"/>
              <w:rPr>
                <w:rFonts w:ascii="Gudea" w:eastAsia="Times New Roman" w:hAnsi="Gudea" w:cs="Times New Roman"/>
                <w:i/>
                <w:iCs/>
                <w:color w:val="595959"/>
                <w:sz w:val="16"/>
                <w:szCs w:val="16"/>
                <w:lang w:val="en-GB" w:eastAsia="en-GB"/>
              </w:rPr>
            </w:pPr>
            <w:r w:rsidRPr="00C05A42">
              <w:rPr>
                <w:rFonts w:ascii="Gudea" w:eastAsia="Times New Roman" w:hAnsi="Gudea" w:cs="Times New Roman"/>
                <w:i/>
                <w:iCs/>
                <w:color w:val="595959"/>
                <w:sz w:val="16"/>
                <w:szCs w:val="16"/>
                <w:lang w:val="en-GB" w:eastAsia="en-GB"/>
              </w:rPr>
              <w:t> </w:t>
            </w:r>
          </w:p>
        </w:tc>
        <w:tc>
          <w:tcPr>
            <w:tcW w:w="2154"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C05A42" w:rsidRDefault="00B57D80" w:rsidP="00B57D80">
            <w:pPr>
              <w:spacing w:after="0" w:line="240" w:lineRule="auto"/>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 </w:t>
            </w:r>
          </w:p>
        </w:tc>
        <w:tc>
          <w:tcPr>
            <w:tcW w:w="3773"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C05A42" w:rsidRDefault="00B57D80" w:rsidP="00B57D80">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Total: …</w:t>
            </w:r>
          </w:p>
        </w:tc>
      </w:tr>
      <w:tr w:rsidR="00C05A42" w:rsidRPr="00C05A42" w14:paraId="69DCA02E" w14:textId="77777777" w:rsidTr="00C02975">
        <w:trPr>
          <w:trHeight w:val="204"/>
        </w:trPr>
        <w:tc>
          <w:tcPr>
            <w:tcW w:w="14181"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C05A42" w:rsidRDefault="0040686A" w:rsidP="00B57D80">
            <w:pPr>
              <w:spacing w:after="0" w:line="240" w:lineRule="auto"/>
              <w:jc w:val="center"/>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 xml:space="preserve">Provisions applying if the student does not complete successfully some educational components: </w:t>
            </w:r>
            <w:r w:rsidRPr="00C05A42">
              <w:rPr>
                <w:rFonts w:ascii="Gudea" w:eastAsia="Times New Roman" w:hAnsi="Gudea" w:cs="Times New Roman"/>
                <w:i/>
                <w:iCs/>
                <w:color w:val="595959"/>
                <w:sz w:val="16"/>
                <w:szCs w:val="16"/>
                <w:lang w:val="en-GB" w:eastAsia="en-GB"/>
              </w:rPr>
              <w:t>[web link to the relevant information]</w:t>
            </w:r>
          </w:p>
        </w:tc>
      </w:tr>
      <w:tr w:rsidR="00C05A42" w:rsidRPr="00C05A42" w14:paraId="69DCA039" w14:textId="77777777" w:rsidTr="00C02975">
        <w:trPr>
          <w:trHeight w:val="82"/>
        </w:trPr>
        <w:tc>
          <w:tcPr>
            <w:tcW w:w="1259" w:type="dxa"/>
            <w:tcBorders>
              <w:top w:val="nil"/>
              <w:left w:val="nil"/>
              <w:bottom w:val="nil"/>
              <w:right w:val="nil"/>
            </w:tcBorders>
            <w:shd w:val="clear" w:color="auto" w:fill="auto"/>
            <w:noWrap/>
            <w:vAlign w:val="bottom"/>
            <w:hideMark/>
          </w:tcPr>
          <w:p w14:paraId="69DCA02F" w14:textId="77777777" w:rsidR="00B57D80" w:rsidRPr="00C05A42" w:rsidRDefault="00B57D80" w:rsidP="00B57D80">
            <w:pPr>
              <w:spacing w:after="0" w:line="240" w:lineRule="auto"/>
              <w:rPr>
                <w:rFonts w:ascii="Gudea" w:eastAsia="Times New Roman" w:hAnsi="Gudea" w:cs="Times New Roman"/>
                <w:color w:val="595959"/>
                <w:sz w:val="16"/>
                <w:szCs w:val="16"/>
                <w:lang w:val="en-GB" w:eastAsia="en-GB"/>
              </w:rPr>
            </w:pPr>
          </w:p>
        </w:tc>
        <w:tc>
          <w:tcPr>
            <w:tcW w:w="1454" w:type="dxa"/>
            <w:gridSpan w:val="2"/>
            <w:tcBorders>
              <w:top w:val="nil"/>
              <w:left w:val="nil"/>
              <w:bottom w:val="nil"/>
              <w:right w:val="nil"/>
            </w:tcBorders>
            <w:shd w:val="clear" w:color="auto" w:fill="auto"/>
            <w:vAlign w:val="center"/>
            <w:hideMark/>
          </w:tcPr>
          <w:p w14:paraId="69DCA030" w14:textId="77777777" w:rsidR="00B57D80" w:rsidRPr="00C05A42" w:rsidRDefault="00B57D80" w:rsidP="00B57D80">
            <w:pPr>
              <w:spacing w:after="0" w:line="240" w:lineRule="auto"/>
              <w:rPr>
                <w:rFonts w:ascii="Gudea" w:eastAsia="Times New Roman" w:hAnsi="Gudea" w:cs="Times New Roman"/>
                <w:color w:val="595959"/>
                <w:sz w:val="16"/>
                <w:szCs w:val="16"/>
                <w:u w:val="single"/>
                <w:lang w:val="en-GB" w:eastAsia="en-GB"/>
              </w:rPr>
            </w:pPr>
          </w:p>
          <w:p w14:paraId="69DCA031" w14:textId="77777777" w:rsidR="00B63727" w:rsidRPr="00C05A42" w:rsidRDefault="00B63727" w:rsidP="00B57D80">
            <w:pPr>
              <w:spacing w:after="0" w:line="240" w:lineRule="auto"/>
              <w:rPr>
                <w:rFonts w:ascii="Gudea" w:eastAsia="Times New Roman" w:hAnsi="Gudea" w:cs="Times New Roman"/>
                <w:color w:val="595959"/>
                <w:sz w:val="16"/>
                <w:szCs w:val="16"/>
                <w:u w:val="single"/>
                <w:lang w:val="en-GB" w:eastAsia="en-GB"/>
              </w:rPr>
            </w:pPr>
          </w:p>
        </w:tc>
        <w:tc>
          <w:tcPr>
            <w:tcW w:w="2363" w:type="dxa"/>
            <w:tcBorders>
              <w:top w:val="nil"/>
              <w:left w:val="nil"/>
              <w:bottom w:val="nil"/>
              <w:right w:val="nil"/>
            </w:tcBorders>
            <w:shd w:val="clear" w:color="auto" w:fill="auto"/>
            <w:vAlign w:val="center"/>
            <w:hideMark/>
          </w:tcPr>
          <w:p w14:paraId="69DCA032" w14:textId="77777777" w:rsidR="00B57D80" w:rsidRPr="00C05A42" w:rsidRDefault="00B57D80" w:rsidP="00B57D80">
            <w:pPr>
              <w:spacing w:after="0" w:line="240" w:lineRule="auto"/>
              <w:rPr>
                <w:rFonts w:ascii="Gudea" w:eastAsia="Times New Roman" w:hAnsi="Gudea" w:cs="Times New Roman"/>
                <w:b/>
                <w:bCs/>
                <w:color w:val="595959"/>
                <w:sz w:val="16"/>
                <w:szCs w:val="16"/>
                <w:lang w:val="en-GB" w:eastAsia="en-GB"/>
              </w:rPr>
            </w:pPr>
          </w:p>
        </w:tc>
        <w:tc>
          <w:tcPr>
            <w:tcW w:w="1276" w:type="dxa"/>
            <w:gridSpan w:val="2"/>
            <w:tcBorders>
              <w:top w:val="nil"/>
              <w:left w:val="nil"/>
              <w:bottom w:val="nil"/>
              <w:right w:val="nil"/>
            </w:tcBorders>
            <w:shd w:val="clear" w:color="auto" w:fill="auto"/>
            <w:vAlign w:val="center"/>
            <w:hideMark/>
          </w:tcPr>
          <w:p w14:paraId="69DCA033" w14:textId="77777777" w:rsidR="00B57D80" w:rsidRPr="00C05A42" w:rsidRDefault="00B57D80" w:rsidP="00B57D80">
            <w:pPr>
              <w:spacing w:after="0" w:line="240" w:lineRule="auto"/>
              <w:jc w:val="center"/>
              <w:rPr>
                <w:rFonts w:ascii="Gudea" w:eastAsia="Times New Roman" w:hAnsi="Gudea" w:cs="Times New Roman"/>
                <w:b/>
                <w:bCs/>
                <w:color w:val="595959"/>
                <w:sz w:val="16"/>
                <w:szCs w:val="16"/>
                <w:lang w:val="en-GB" w:eastAsia="en-GB"/>
              </w:rPr>
            </w:pPr>
          </w:p>
        </w:tc>
        <w:tc>
          <w:tcPr>
            <w:tcW w:w="1272" w:type="dxa"/>
            <w:tcBorders>
              <w:top w:val="nil"/>
              <w:left w:val="nil"/>
              <w:bottom w:val="nil"/>
              <w:right w:val="nil"/>
            </w:tcBorders>
            <w:shd w:val="clear" w:color="auto" w:fill="auto"/>
            <w:vAlign w:val="center"/>
            <w:hideMark/>
          </w:tcPr>
          <w:p w14:paraId="69DCA034" w14:textId="77777777" w:rsidR="00B57D80" w:rsidRPr="00C05A42" w:rsidRDefault="00B57D80" w:rsidP="00B57D80">
            <w:pPr>
              <w:spacing w:after="0" w:line="240" w:lineRule="auto"/>
              <w:jc w:val="center"/>
              <w:rPr>
                <w:rFonts w:ascii="Gudea" w:eastAsia="Times New Roman" w:hAnsi="Gudea" w:cs="Times New Roman"/>
                <w:b/>
                <w:bCs/>
                <w:color w:val="595959"/>
                <w:sz w:val="16"/>
                <w:szCs w:val="16"/>
                <w:lang w:val="en-GB" w:eastAsia="en-GB"/>
              </w:rPr>
            </w:pPr>
          </w:p>
        </w:tc>
        <w:tc>
          <w:tcPr>
            <w:tcW w:w="1091" w:type="dxa"/>
            <w:gridSpan w:val="3"/>
            <w:tcBorders>
              <w:top w:val="nil"/>
              <w:left w:val="nil"/>
              <w:bottom w:val="nil"/>
              <w:right w:val="nil"/>
            </w:tcBorders>
            <w:shd w:val="clear" w:color="auto" w:fill="auto"/>
            <w:vAlign w:val="center"/>
            <w:hideMark/>
          </w:tcPr>
          <w:p w14:paraId="69DCA035" w14:textId="77777777" w:rsidR="00B57D80" w:rsidRPr="00C05A42" w:rsidRDefault="00B57D80" w:rsidP="00B57D80">
            <w:pPr>
              <w:spacing w:after="0" w:line="240" w:lineRule="auto"/>
              <w:rPr>
                <w:rFonts w:ascii="Gudea" w:eastAsia="Times New Roman" w:hAnsi="Gudea" w:cs="Times New Roman"/>
                <w:b/>
                <w:bCs/>
                <w:color w:val="595959"/>
                <w:sz w:val="16"/>
                <w:szCs w:val="16"/>
                <w:lang w:val="en-GB" w:eastAsia="en-GB"/>
              </w:rPr>
            </w:pPr>
          </w:p>
        </w:tc>
        <w:tc>
          <w:tcPr>
            <w:tcW w:w="1817" w:type="dxa"/>
            <w:gridSpan w:val="3"/>
            <w:tcBorders>
              <w:top w:val="nil"/>
              <w:left w:val="nil"/>
              <w:bottom w:val="nil"/>
              <w:right w:val="nil"/>
            </w:tcBorders>
            <w:shd w:val="clear" w:color="auto" w:fill="auto"/>
            <w:vAlign w:val="center"/>
            <w:hideMark/>
          </w:tcPr>
          <w:p w14:paraId="69DCA036" w14:textId="77777777" w:rsidR="00B57D80" w:rsidRPr="00C05A42" w:rsidRDefault="00B57D80" w:rsidP="00B57D80">
            <w:pPr>
              <w:spacing w:after="0" w:line="240" w:lineRule="auto"/>
              <w:jc w:val="center"/>
              <w:rPr>
                <w:rFonts w:ascii="Gudea" w:eastAsia="Times New Roman" w:hAnsi="Gudea" w:cs="Times New Roman"/>
                <w:b/>
                <w:bCs/>
                <w:color w:val="595959"/>
                <w:sz w:val="16"/>
                <w:szCs w:val="16"/>
                <w:lang w:val="en-GB" w:eastAsia="en-GB"/>
              </w:rPr>
            </w:pPr>
          </w:p>
        </w:tc>
        <w:tc>
          <w:tcPr>
            <w:tcW w:w="2004" w:type="dxa"/>
            <w:gridSpan w:val="2"/>
            <w:tcBorders>
              <w:top w:val="nil"/>
              <w:left w:val="nil"/>
              <w:bottom w:val="nil"/>
              <w:right w:val="nil"/>
            </w:tcBorders>
            <w:shd w:val="clear" w:color="auto" w:fill="auto"/>
            <w:vAlign w:val="bottom"/>
            <w:hideMark/>
          </w:tcPr>
          <w:p w14:paraId="69DCA037" w14:textId="77777777" w:rsidR="00B57D80" w:rsidRPr="00C05A42" w:rsidRDefault="00B57D80" w:rsidP="00B57D80">
            <w:pPr>
              <w:spacing w:after="0" w:line="240" w:lineRule="auto"/>
              <w:rPr>
                <w:rFonts w:ascii="Gudea" w:eastAsia="Times New Roman" w:hAnsi="Gudea" w:cs="Times New Roman"/>
                <w:color w:val="595959"/>
                <w:sz w:val="16"/>
                <w:szCs w:val="16"/>
                <w:lang w:val="en-GB" w:eastAsia="en-GB"/>
              </w:rPr>
            </w:pPr>
          </w:p>
        </w:tc>
        <w:tc>
          <w:tcPr>
            <w:tcW w:w="1645" w:type="dxa"/>
            <w:tcBorders>
              <w:top w:val="nil"/>
              <w:left w:val="nil"/>
              <w:bottom w:val="nil"/>
              <w:right w:val="nil"/>
            </w:tcBorders>
            <w:shd w:val="clear" w:color="auto" w:fill="auto"/>
            <w:noWrap/>
            <w:vAlign w:val="bottom"/>
            <w:hideMark/>
          </w:tcPr>
          <w:p w14:paraId="69DCA038" w14:textId="77777777" w:rsidR="00B57D80" w:rsidRPr="00C05A42" w:rsidRDefault="00B57D80" w:rsidP="00B57D80">
            <w:pPr>
              <w:spacing w:after="0" w:line="240" w:lineRule="auto"/>
              <w:rPr>
                <w:rFonts w:ascii="Gudea" w:eastAsia="Times New Roman" w:hAnsi="Gudea" w:cs="Times New Roman"/>
                <w:color w:val="595959"/>
                <w:sz w:val="16"/>
                <w:szCs w:val="16"/>
                <w:lang w:val="en-GB" w:eastAsia="en-GB"/>
              </w:rPr>
            </w:pPr>
          </w:p>
        </w:tc>
      </w:tr>
      <w:tr w:rsidR="00C05A42" w:rsidRPr="00C05A42" w14:paraId="69DCA03B" w14:textId="77777777" w:rsidTr="00C02975">
        <w:trPr>
          <w:trHeight w:val="1315"/>
        </w:trPr>
        <w:tc>
          <w:tcPr>
            <w:tcW w:w="14181"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D42E28" w:rsidRDefault="0022098F" w:rsidP="00D656FA">
            <w:pPr>
              <w:spacing w:after="0" w:line="240" w:lineRule="auto"/>
              <w:jc w:val="center"/>
              <w:rPr>
                <w:rFonts w:ascii="Gudea" w:eastAsia="Times New Roman" w:hAnsi="Gudea" w:cs="Times New Roman"/>
                <w:b/>
                <w:color w:val="595959"/>
                <w:sz w:val="18"/>
                <w:szCs w:val="16"/>
                <w:lang w:val="en-GB" w:eastAsia="en-GB"/>
              </w:rPr>
            </w:pPr>
            <w:r w:rsidRPr="00D42E28">
              <w:rPr>
                <w:rFonts w:ascii="Gudea" w:eastAsia="Times New Roman" w:hAnsi="Gudea" w:cs="Times New Roman"/>
                <w:b/>
                <w:color w:val="595959"/>
                <w:sz w:val="18"/>
                <w:szCs w:val="16"/>
                <w:lang w:val="en-GB" w:eastAsia="en-GB"/>
              </w:rPr>
              <w:t xml:space="preserve">Commitment </w:t>
            </w:r>
          </w:p>
          <w:p w14:paraId="69DCA03A" w14:textId="7A890A04" w:rsidR="00B57D80" w:rsidRPr="00C05A42" w:rsidRDefault="00B57D80" w:rsidP="00567EA5">
            <w:pPr>
              <w:spacing w:after="0" w:line="240" w:lineRule="auto"/>
              <w:jc w:val="center"/>
              <w:rPr>
                <w:rFonts w:ascii="Gudea" w:eastAsia="Times New Roman" w:hAnsi="Gudea" w:cs="Times New Roman"/>
                <w:color w:val="595959"/>
                <w:sz w:val="16"/>
                <w:szCs w:val="16"/>
                <w:lang w:val="en-GB" w:eastAsia="en-GB"/>
              </w:rPr>
            </w:pPr>
            <w:r w:rsidRPr="00D42E28">
              <w:rPr>
                <w:rFonts w:ascii="Gudea" w:eastAsia="Times New Roman" w:hAnsi="Gudea" w:cs="Times New Roman"/>
                <w:color w:val="595959"/>
                <w:sz w:val="18"/>
                <w:szCs w:val="16"/>
                <w:lang w:val="en-GB" w:eastAsia="en-GB"/>
              </w:rPr>
              <w:t xml:space="preserve">By signing this document, the student, the </w:t>
            </w:r>
            <w:r w:rsidR="009F0C47" w:rsidRPr="00D42E28">
              <w:rPr>
                <w:rFonts w:ascii="Gudea" w:eastAsia="Times New Roman" w:hAnsi="Gudea" w:cs="Times New Roman"/>
                <w:color w:val="595959"/>
                <w:sz w:val="18"/>
                <w:szCs w:val="16"/>
                <w:lang w:val="en-GB" w:eastAsia="en-GB"/>
              </w:rPr>
              <w:t>Sending Institution</w:t>
            </w:r>
            <w:r w:rsidRPr="00D42E28">
              <w:rPr>
                <w:rFonts w:ascii="Gudea" w:eastAsia="Times New Roman" w:hAnsi="Gudea" w:cs="Times New Roman"/>
                <w:color w:val="595959"/>
                <w:sz w:val="18"/>
                <w:szCs w:val="16"/>
                <w:lang w:val="en-GB" w:eastAsia="en-GB"/>
              </w:rPr>
              <w:t xml:space="preserve"> and the </w:t>
            </w:r>
            <w:r w:rsidR="009F0C47" w:rsidRPr="00D42E28">
              <w:rPr>
                <w:rFonts w:ascii="Gudea" w:eastAsia="Times New Roman" w:hAnsi="Gudea" w:cs="Times New Roman"/>
                <w:color w:val="595959"/>
                <w:sz w:val="18"/>
                <w:szCs w:val="16"/>
                <w:lang w:val="en-GB" w:eastAsia="en-GB"/>
              </w:rPr>
              <w:t>Receiving Institution</w:t>
            </w:r>
            <w:r w:rsidRPr="00D42E28">
              <w:rPr>
                <w:rFonts w:ascii="Gudea" w:eastAsia="Times New Roman" w:hAnsi="Gudea" w:cs="Times New Roman"/>
                <w:color w:val="595959"/>
                <w:sz w:val="18"/>
                <w:szCs w:val="16"/>
                <w:lang w:val="en-GB" w:eastAsia="en-GB"/>
              </w:rPr>
              <w:t xml:space="preserve"> confirm that they approve the Learning Agreement and that they will comply with all the arrangements agreed by all parties. Sending and </w:t>
            </w:r>
            <w:r w:rsidR="009F0C47" w:rsidRPr="00D42E28">
              <w:rPr>
                <w:rFonts w:ascii="Gudea" w:eastAsia="Times New Roman" w:hAnsi="Gudea" w:cs="Times New Roman"/>
                <w:color w:val="595959"/>
                <w:sz w:val="18"/>
                <w:szCs w:val="16"/>
                <w:lang w:val="en-GB" w:eastAsia="en-GB"/>
              </w:rPr>
              <w:t>Receiving Institution</w:t>
            </w:r>
            <w:r w:rsidRPr="00D42E28">
              <w:rPr>
                <w:rFonts w:ascii="Gudea" w:eastAsia="Times New Roman" w:hAnsi="Gudea" w:cs="Times New Roman"/>
                <w:color w:val="595959"/>
                <w:sz w:val="18"/>
                <w:szCs w:val="16"/>
                <w:lang w:val="en-GB" w:eastAsia="en-GB"/>
              </w:rPr>
              <w:t xml:space="preserve">s undertake to apply all the principles of the Erasmus Charter for Higher Education relating to mobility for studies (or the principles agreed in the </w:t>
            </w:r>
            <w:r w:rsidR="007103AA" w:rsidRPr="00D42E28">
              <w:rPr>
                <w:rFonts w:ascii="Gudea" w:eastAsia="Times New Roman" w:hAnsi="Gudea" w:cs="Times New Roman"/>
                <w:color w:val="595959"/>
                <w:sz w:val="18"/>
                <w:szCs w:val="16"/>
                <w:lang w:val="en-GB" w:eastAsia="en-GB"/>
              </w:rPr>
              <w:t>I</w:t>
            </w:r>
            <w:r w:rsidRPr="00D42E28">
              <w:rPr>
                <w:rFonts w:ascii="Gudea" w:eastAsia="Times New Roman" w:hAnsi="Gudea" w:cs="Times New Roman"/>
                <w:color w:val="595959"/>
                <w:sz w:val="18"/>
                <w:szCs w:val="16"/>
                <w:lang w:val="en-GB" w:eastAsia="en-GB"/>
              </w:rPr>
              <w:t>nter-</w:t>
            </w:r>
            <w:r w:rsidR="007103AA" w:rsidRPr="00D42E28">
              <w:rPr>
                <w:rFonts w:ascii="Gudea" w:eastAsia="Times New Roman" w:hAnsi="Gudea" w:cs="Times New Roman"/>
                <w:color w:val="595959"/>
                <w:sz w:val="18"/>
                <w:szCs w:val="16"/>
                <w:lang w:val="en-GB" w:eastAsia="en-GB"/>
              </w:rPr>
              <w:t>I</w:t>
            </w:r>
            <w:r w:rsidRPr="00D42E28">
              <w:rPr>
                <w:rFonts w:ascii="Gudea" w:eastAsia="Times New Roman" w:hAnsi="Gudea" w:cs="Times New Roman"/>
                <w:color w:val="595959"/>
                <w:sz w:val="18"/>
                <w:szCs w:val="16"/>
                <w:lang w:val="en-GB" w:eastAsia="en-GB"/>
              </w:rPr>
              <w:t xml:space="preserve">nstitutional </w:t>
            </w:r>
            <w:r w:rsidR="007103AA" w:rsidRPr="00D42E28">
              <w:rPr>
                <w:rFonts w:ascii="Gudea" w:eastAsia="Times New Roman" w:hAnsi="Gudea" w:cs="Times New Roman"/>
                <w:color w:val="595959"/>
                <w:sz w:val="18"/>
                <w:szCs w:val="16"/>
                <w:lang w:val="en-GB" w:eastAsia="en-GB"/>
              </w:rPr>
              <w:t>A</w:t>
            </w:r>
            <w:r w:rsidRPr="00D42E28">
              <w:rPr>
                <w:rFonts w:ascii="Gudea" w:eastAsia="Times New Roman" w:hAnsi="Gudea" w:cs="Times New Roman"/>
                <w:color w:val="595959"/>
                <w:sz w:val="18"/>
                <w:szCs w:val="16"/>
                <w:lang w:val="en-GB" w:eastAsia="en-GB"/>
              </w:rPr>
              <w:t xml:space="preserve">greement for institutions located in Partner Countries). The </w:t>
            </w:r>
            <w:r w:rsidR="00740FA3" w:rsidRPr="00D42E28">
              <w:rPr>
                <w:rFonts w:ascii="Gudea" w:eastAsia="Times New Roman" w:hAnsi="Gudea" w:cs="Times New Roman"/>
                <w:color w:val="595959"/>
                <w:sz w:val="18"/>
                <w:szCs w:val="16"/>
                <w:lang w:val="en-GB" w:eastAsia="en-GB"/>
              </w:rPr>
              <w:t xml:space="preserve">Beneficiary </w:t>
            </w:r>
            <w:r w:rsidR="009F0C47" w:rsidRPr="00D42E28">
              <w:rPr>
                <w:rFonts w:ascii="Gudea" w:eastAsia="Times New Roman" w:hAnsi="Gudea" w:cs="Times New Roman"/>
                <w:color w:val="595959"/>
                <w:sz w:val="18"/>
                <w:szCs w:val="16"/>
                <w:lang w:val="en-GB" w:eastAsia="en-GB"/>
              </w:rPr>
              <w:t>Institution</w:t>
            </w:r>
            <w:r w:rsidRPr="00D42E28">
              <w:rPr>
                <w:rFonts w:ascii="Gudea" w:eastAsia="Times New Roman" w:hAnsi="Gudea" w:cs="Times New Roman"/>
                <w:color w:val="595959"/>
                <w:sz w:val="18"/>
                <w:szCs w:val="16"/>
                <w:lang w:val="en-GB" w:eastAsia="en-GB"/>
              </w:rPr>
              <w:t xml:space="preserve"> and the student should also commit to what is set out in the Erasmus+ grant agreement. The </w:t>
            </w:r>
            <w:r w:rsidR="009F0C47" w:rsidRPr="00D42E28">
              <w:rPr>
                <w:rFonts w:ascii="Gudea" w:eastAsia="Times New Roman" w:hAnsi="Gudea" w:cs="Times New Roman"/>
                <w:color w:val="595959"/>
                <w:sz w:val="18"/>
                <w:szCs w:val="16"/>
                <w:lang w:val="en-GB" w:eastAsia="en-GB"/>
              </w:rPr>
              <w:t>Receiving Institution</w:t>
            </w:r>
            <w:r w:rsidRPr="00D42E28">
              <w:rPr>
                <w:rFonts w:ascii="Gudea" w:eastAsia="Times New Roman" w:hAnsi="Gudea" w:cs="Times New Roman"/>
                <w:color w:val="595959"/>
                <w:sz w:val="18"/>
                <w:szCs w:val="16"/>
                <w:lang w:val="en-GB" w:eastAsia="en-GB"/>
              </w:rPr>
              <w:t xml:space="preserve"> confirms that the educational components listed in Table A are in line with its course catalogue and should be available to the student. The </w:t>
            </w:r>
            <w:r w:rsidR="009F0C47" w:rsidRPr="00D42E28">
              <w:rPr>
                <w:rFonts w:ascii="Gudea" w:eastAsia="Times New Roman" w:hAnsi="Gudea" w:cs="Times New Roman"/>
                <w:color w:val="595959"/>
                <w:sz w:val="18"/>
                <w:szCs w:val="16"/>
                <w:lang w:val="en-GB" w:eastAsia="en-GB"/>
              </w:rPr>
              <w:t>Sending Institution</w:t>
            </w:r>
            <w:r w:rsidRPr="00D42E28">
              <w:rPr>
                <w:rFonts w:ascii="Gudea" w:eastAsia="Times New Roman" w:hAnsi="Gudea" w:cs="Times New Roman"/>
                <w:color w:val="595959"/>
                <w:sz w:val="18"/>
                <w:szCs w:val="16"/>
                <w:lang w:val="en-GB" w:eastAsia="en-GB"/>
              </w:rPr>
              <w:t xml:space="preserve"> commits to recognise all the credits</w:t>
            </w:r>
            <w:r w:rsidR="00567EA5" w:rsidRPr="00D42E28">
              <w:rPr>
                <w:rFonts w:ascii="Gudea" w:eastAsia="Times New Roman" w:hAnsi="Gudea" w:cs="Times New Roman"/>
                <w:color w:val="595959"/>
                <w:sz w:val="18"/>
                <w:szCs w:val="16"/>
                <w:lang w:val="en-GB" w:eastAsia="en-GB"/>
              </w:rPr>
              <w:t xml:space="preserve"> or equivalent units</w:t>
            </w:r>
            <w:r w:rsidRPr="00D42E28">
              <w:rPr>
                <w:rFonts w:ascii="Gudea" w:eastAsia="Times New Roman" w:hAnsi="Gudea" w:cs="Times New Roman"/>
                <w:color w:val="595959"/>
                <w:sz w:val="18"/>
                <w:szCs w:val="16"/>
                <w:lang w:val="en-GB" w:eastAsia="en-GB"/>
              </w:rPr>
              <w:t xml:space="preserve"> gained at the </w:t>
            </w:r>
            <w:r w:rsidR="009F0C47" w:rsidRPr="00D42E28">
              <w:rPr>
                <w:rFonts w:ascii="Gudea" w:eastAsia="Times New Roman" w:hAnsi="Gudea" w:cs="Times New Roman"/>
                <w:color w:val="595959"/>
                <w:sz w:val="18"/>
                <w:szCs w:val="16"/>
                <w:lang w:val="en-GB" w:eastAsia="en-GB"/>
              </w:rPr>
              <w:t>Receiving Institution</w:t>
            </w:r>
            <w:r w:rsidRPr="00D42E28">
              <w:rPr>
                <w:rFonts w:ascii="Gudea" w:eastAsia="Times New Roman" w:hAnsi="Gudea" w:cs="Times New Roman"/>
                <w:color w:val="595959"/>
                <w:sz w:val="18"/>
                <w:szCs w:val="16"/>
                <w:lang w:val="en-GB" w:eastAsia="en-GB"/>
              </w:rPr>
              <w:t xml:space="preserve"> for the successfully completed educational components and to count them towards the student'</w:t>
            </w:r>
            <w:r w:rsidR="00070724" w:rsidRPr="00D42E28">
              <w:rPr>
                <w:rFonts w:ascii="Gudea" w:eastAsia="Times New Roman" w:hAnsi="Gudea" w:cs="Times New Roman"/>
                <w:color w:val="595959"/>
                <w:sz w:val="18"/>
                <w:szCs w:val="16"/>
                <w:lang w:val="en-GB" w:eastAsia="en-GB"/>
              </w:rPr>
              <w:t xml:space="preserve">s degree as described in Table </w:t>
            </w:r>
            <w:r w:rsidR="00421064" w:rsidRPr="00D42E28">
              <w:rPr>
                <w:rFonts w:ascii="Gudea" w:eastAsia="Times New Roman" w:hAnsi="Gudea" w:cs="Times New Roman"/>
                <w:color w:val="595959"/>
                <w:sz w:val="18"/>
                <w:szCs w:val="16"/>
                <w:lang w:val="en-GB" w:eastAsia="en-GB"/>
              </w:rPr>
              <w:t>B</w:t>
            </w:r>
            <w:r w:rsidRPr="00D42E28">
              <w:rPr>
                <w:rFonts w:ascii="Gudea" w:eastAsia="Times New Roman" w:hAnsi="Gudea" w:cs="Times New Roman"/>
                <w:color w:val="595959"/>
                <w:sz w:val="18"/>
                <w:szCs w:val="16"/>
                <w:lang w:val="en-GB" w:eastAsia="en-GB"/>
              </w:rPr>
              <w:t>. Any exceptions to this rule are documented in an annex of this Learning Agreement and agreed by all parties. The student and</w:t>
            </w:r>
            <w:r w:rsidR="00E11D8B" w:rsidRPr="00D42E28">
              <w:rPr>
                <w:rFonts w:ascii="Gudea" w:eastAsia="Times New Roman" w:hAnsi="Gudea" w:cs="Times New Roman"/>
                <w:color w:val="595959"/>
                <w:sz w:val="18"/>
                <w:szCs w:val="16"/>
                <w:lang w:val="en-GB" w:eastAsia="en-GB"/>
              </w:rPr>
              <w:t xml:space="preserve"> the</w:t>
            </w:r>
            <w:r w:rsidRPr="00D42E28">
              <w:rPr>
                <w:rFonts w:ascii="Gudea" w:eastAsia="Times New Roman" w:hAnsi="Gudea" w:cs="Times New Roman"/>
                <w:color w:val="595959"/>
                <w:sz w:val="18"/>
                <w:szCs w:val="16"/>
                <w:lang w:val="en-GB" w:eastAsia="en-GB"/>
              </w:rPr>
              <w:t xml:space="preserve"> </w:t>
            </w:r>
            <w:r w:rsidR="009F0C47" w:rsidRPr="00D42E28">
              <w:rPr>
                <w:rFonts w:ascii="Gudea" w:eastAsia="Times New Roman" w:hAnsi="Gudea" w:cs="Times New Roman"/>
                <w:color w:val="595959"/>
                <w:sz w:val="18"/>
                <w:szCs w:val="16"/>
                <w:lang w:val="en-GB" w:eastAsia="en-GB"/>
              </w:rPr>
              <w:t>Receiving Institution</w:t>
            </w:r>
            <w:r w:rsidRPr="00D42E28">
              <w:rPr>
                <w:rFonts w:ascii="Gudea" w:eastAsia="Times New Roman" w:hAnsi="Gudea" w:cs="Times New Roman"/>
                <w:color w:val="595959"/>
                <w:sz w:val="18"/>
                <w:szCs w:val="16"/>
                <w:lang w:val="en-GB" w:eastAsia="en-GB"/>
              </w:rPr>
              <w:t xml:space="preserve"> will communicate to the </w:t>
            </w:r>
            <w:r w:rsidR="009F0C47" w:rsidRPr="00D42E28">
              <w:rPr>
                <w:rFonts w:ascii="Gudea" w:eastAsia="Times New Roman" w:hAnsi="Gudea" w:cs="Times New Roman"/>
                <w:color w:val="595959"/>
                <w:sz w:val="18"/>
                <w:szCs w:val="16"/>
                <w:lang w:val="en-GB" w:eastAsia="en-GB"/>
              </w:rPr>
              <w:t>Sending Institution</w:t>
            </w:r>
            <w:r w:rsidRPr="00D42E28">
              <w:rPr>
                <w:rFonts w:ascii="Gudea" w:eastAsia="Times New Roman" w:hAnsi="Gudea" w:cs="Times New Roman"/>
                <w:color w:val="595959"/>
                <w:sz w:val="18"/>
                <w:szCs w:val="16"/>
                <w:lang w:val="en-GB" w:eastAsia="en-GB"/>
              </w:rPr>
              <w:t xml:space="preserve"> any problems or changes regarding the </w:t>
            </w:r>
            <w:r w:rsidR="00D656FA" w:rsidRPr="00D42E28">
              <w:rPr>
                <w:rFonts w:ascii="Gudea" w:eastAsia="Times New Roman" w:hAnsi="Gudea" w:cs="Times New Roman"/>
                <w:color w:val="595959"/>
                <w:sz w:val="18"/>
                <w:szCs w:val="16"/>
                <w:lang w:val="en-GB" w:eastAsia="en-GB"/>
              </w:rPr>
              <w:t>stud</w:t>
            </w:r>
            <w:r w:rsidRPr="00D42E28">
              <w:rPr>
                <w:rFonts w:ascii="Gudea" w:eastAsia="Times New Roman" w:hAnsi="Gudea" w:cs="Times New Roman"/>
                <w:color w:val="595959"/>
                <w:sz w:val="18"/>
                <w:szCs w:val="16"/>
                <w:lang w:val="en-GB" w:eastAsia="en-GB"/>
              </w:rPr>
              <w:t>y programme, responsible persons and/or study period.</w:t>
            </w:r>
          </w:p>
        </w:tc>
      </w:tr>
      <w:tr w:rsidR="00C05A42" w:rsidRPr="00C05A42" w14:paraId="1F7087E1" w14:textId="77777777" w:rsidTr="00C02975">
        <w:trPr>
          <w:trHeight w:val="177"/>
        </w:trPr>
        <w:tc>
          <w:tcPr>
            <w:tcW w:w="2549"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C05A42" w:rsidRDefault="002E3D29" w:rsidP="006B6398">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Commitment</w:t>
            </w:r>
          </w:p>
        </w:tc>
        <w:tc>
          <w:tcPr>
            <w:tcW w:w="27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C05A42" w:rsidRDefault="002E3D29" w:rsidP="006B6398">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Name</w:t>
            </w:r>
          </w:p>
        </w:tc>
        <w:tc>
          <w:tcPr>
            <w:tcW w:w="27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C05A42" w:rsidRDefault="002E3D29" w:rsidP="006B6398">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Email</w:t>
            </w:r>
          </w:p>
        </w:tc>
        <w:tc>
          <w:tcPr>
            <w:tcW w:w="218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C05A42" w:rsidRDefault="002E3D29" w:rsidP="00D2626D">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Position</w:t>
            </w:r>
          </w:p>
        </w:tc>
        <w:tc>
          <w:tcPr>
            <w:tcW w:w="145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C05A42" w:rsidRDefault="002E3D29" w:rsidP="006B6398">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Date</w:t>
            </w:r>
          </w:p>
        </w:tc>
        <w:tc>
          <w:tcPr>
            <w:tcW w:w="2548"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C05A42" w:rsidRDefault="002E3D29" w:rsidP="006B6398">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Signature</w:t>
            </w:r>
          </w:p>
        </w:tc>
      </w:tr>
      <w:tr w:rsidR="00C05A42" w:rsidRPr="00C05A42" w14:paraId="5AA9350A" w14:textId="77777777" w:rsidTr="00C02975">
        <w:trPr>
          <w:trHeight w:val="106"/>
        </w:trPr>
        <w:tc>
          <w:tcPr>
            <w:tcW w:w="2549"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C05A42" w:rsidRDefault="002E3D29" w:rsidP="006B6398">
            <w:pPr>
              <w:spacing w:after="0" w:line="240" w:lineRule="auto"/>
              <w:jc w:val="center"/>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Student</w:t>
            </w:r>
          </w:p>
        </w:tc>
        <w:tc>
          <w:tcPr>
            <w:tcW w:w="27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C05A42" w:rsidRDefault="002E3D29" w:rsidP="006B6398">
            <w:pPr>
              <w:spacing w:after="0" w:line="240" w:lineRule="auto"/>
              <w:jc w:val="center"/>
              <w:rPr>
                <w:rFonts w:ascii="Gudea" w:eastAsia="Times New Roman" w:hAnsi="Gudea" w:cs="Times New Roman"/>
                <w:color w:val="595959"/>
                <w:sz w:val="16"/>
                <w:szCs w:val="16"/>
                <w:highlight w:val="lightGray"/>
                <w:lang w:val="en-GB" w:eastAsia="en-GB"/>
              </w:rPr>
            </w:pPr>
          </w:p>
        </w:tc>
        <w:tc>
          <w:tcPr>
            <w:tcW w:w="27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C05A42" w:rsidRDefault="002E3D29" w:rsidP="006B6398">
            <w:pPr>
              <w:spacing w:after="0" w:line="240" w:lineRule="auto"/>
              <w:jc w:val="center"/>
              <w:rPr>
                <w:rFonts w:ascii="Gudea" w:eastAsia="Times New Roman" w:hAnsi="Gudea" w:cs="Times New Roman"/>
                <w:color w:val="595959"/>
                <w:sz w:val="16"/>
                <w:szCs w:val="16"/>
                <w:lang w:val="en-GB" w:eastAsia="en-GB"/>
              </w:rPr>
            </w:pPr>
          </w:p>
          <w:p w14:paraId="4A322785" w14:textId="77777777" w:rsidR="002E3D29" w:rsidRPr="00C05A42" w:rsidRDefault="002E3D29" w:rsidP="006B6398">
            <w:pPr>
              <w:spacing w:after="0" w:line="240" w:lineRule="auto"/>
              <w:jc w:val="center"/>
              <w:rPr>
                <w:rFonts w:ascii="Gudea" w:eastAsia="Times New Roman" w:hAnsi="Gudea" w:cs="Times New Roman"/>
                <w:color w:val="595959"/>
                <w:sz w:val="16"/>
                <w:szCs w:val="16"/>
                <w:lang w:val="en-GB" w:eastAsia="en-GB"/>
              </w:rPr>
            </w:pPr>
          </w:p>
        </w:tc>
        <w:tc>
          <w:tcPr>
            <w:tcW w:w="218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C05A42" w:rsidRDefault="002E3D29" w:rsidP="006B6398">
            <w:pPr>
              <w:spacing w:after="0" w:line="240" w:lineRule="auto"/>
              <w:jc w:val="center"/>
              <w:rPr>
                <w:rFonts w:ascii="Gudea" w:eastAsia="Times New Roman" w:hAnsi="Gudea" w:cs="Times New Roman"/>
                <w:color w:val="595959"/>
                <w:sz w:val="16"/>
                <w:szCs w:val="16"/>
                <w:lang w:val="en-GB" w:eastAsia="en-GB"/>
              </w:rPr>
            </w:pPr>
            <w:r w:rsidRPr="00C05A42">
              <w:rPr>
                <w:rFonts w:ascii="Gudea" w:eastAsia="Times New Roman" w:hAnsi="Gudea" w:cs="Times New Roman"/>
                <w:i/>
                <w:color w:val="595959"/>
                <w:sz w:val="16"/>
                <w:szCs w:val="16"/>
                <w:lang w:val="en-GB" w:eastAsia="en-GB"/>
              </w:rPr>
              <w:t>Student</w:t>
            </w:r>
          </w:p>
        </w:tc>
        <w:tc>
          <w:tcPr>
            <w:tcW w:w="145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C05A42" w:rsidRDefault="002E3D29" w:rsidP="006B6398">
            <w:pPr>
              <w:spacing w:after="0" w:line="240" w:lineRule="auto"/>
              <w:jc w:val="center"/>
              <w:rPr>
                <w:rFonts w:ascii="Gudea" w:eastAsia="Times New Roman" w:hAnsi="Gudea" w:cs="Times New Roman"/>
                <w:color w:val="595959"/>
                <w:sz w:val="16"/>
                <w:szCs w:val="16"/>
                <w:lang w:val="en-GB" w:eastAsia="en-GB"/>
              </w:rPr>
            </w:pPr>
          </w:p>
        </w:tc>
        <w:tc>
          <w:tcPr>
            <w:tcW w:w="2548"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C05A42" w:rsidRDefault="002E3D29" w:rsidP="006B6398">
            <w:pPr>
              <w:spacing w:after="0" w:line="240" w:lineRule="auto"/>
              <w:jc w:val="center"/>
              <w:rPr>
                <w:rFonts w:ascii="Gudea" w:eastAsia="Times New Roman" w:hAnsi="Gudea" w:cs="Times New Roman"/>
                <w:b/>
                <w:bCs/>
                <w:color w:val="595959"/>
                <w:sz w:val="16"/>
                <w:szCs w:val="16"/>
                <w:lang w:val="en-GB" w:eastAsia="en-GB"/>
              </w:rPr>
            </w:pPr>
          </w:p>
        </w:tc>
      </w:tr>
      <w:tr w:rsidR="00C05A42" w:rsidRPr="00C05A42" w14:paraId="46BD7FD8" w14:textId="77777777" w:rsidTr="00C02975">
        <w:trPr>
          <w:trHeight w:val="156"/>
        </w:trPr>
        <w:tc>
          <w:tcPr>
            <w:tcW w:w="2549"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C05A42" w:rsidRDefault="002E3D29" w:rsidP="006B6398">
            <w:pPr>
              <w:spacing w:after="0" w:line="240" w:lineRule="auto"/>
              <w:jc w:val="center"/>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Responsible person</w:t>
            </w:r>
            <w:r w:rsidRPr="00C05A42">
              <w:rPr>
                <w:rFonts w:ascii="Gudea" w:eastAsia="Times New Roman" w:hAnsi="Gudea" w:cs="Times New Roman"/>
                <w:color w:val="595959"/>
                <w:sz w:val="16"/>
                <w:szCs w:val="16"/>
                <w:vertAlign w:val="superscript"/>
                <w:lang w:val="en-GB" w:eastAsia="en-GB"/>
              </w:rPr>
              <w:endnoteReference w:id="10"/>
            </w:r>
            <w:r w:rsidRPr="00C05A42">
              <w:rPr>
                <w:rFonts w:ascii="Gudea" w:eastAsia="Times New Roman" w:hAnsi="Gudea" w:cs="Times New Roman"/>
                <w:color w:val="595959"/>
                <w:sz w:val="16"/>
                <w:szCs w:val="16"/>
                <w:lang w:val="en-GB" w:eastAsia="en-GB"/>
              </w:rPr>
              <w:t xml:space="preserve"> at the</w:t>
            </w:r>
            <w:r w:rsidRPr="00C05A42">
              <w:rPr>
                <w:rFonts w:ascii="Gudea" w:eastAsia="Times New Roman" w:hAnsi="Gudea" w:cs="Times New Roman"/>
                <w:b/>
                <w:color w:val="595959"/>
                <w:sz w:val="16"/>
                <w:szCs w:val="16"/>
                <w:lang w:val="en-GB" w:eastAsia="en-GB"/>
              </w:rPr>
              <w:t xml:space="preserve"> </w:t>
            </w:r>
            <w:r w:rsidRPr="00C05A42">
              <w:rPr>
                <w:rFonts w:ascii="Gudea" w:eastAsia="Times New Roman" w:hAnsi="Gudea" w:cs="Times New Roman"/>
                <w:color w:val="595959"/>
                <w:sz w:val="16"/>
                <w:szCs w:val="16"/>
                <w:lang w:val="en-GB" w:eastAsia="en-GB"/>
              </w:rPr>
              <w:t>Sending Institution</w:t>
            </w:r>
          </w:p>
        </w:tc>
        <w:tc>
          <w:tcPr>
            <w:tcW w:w="27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C05A42" w:rsidRDefault="002E3D29" w:rsidP="006B6398">
            <w:pPr>
              <w:spacing w:after="0" w:line="240" w:lineRule="auto"/>
              <w:jc w:val="center"/>
              <w:rPr>
                <w:rFonts w:ascii="Gudea" w:eastAsia="Times New Roman" w:hAnsi="Gudea" w:cs="Times New Roman"/>
                <w:color w:val="595959"/>
                <w:sz w:val="16"/>
                <w:szCs w:val="16"/>
                <w:lang w:val="en-GB" w:eastAsia="en-GB"/>
              </w:rPr>
            </w:pPr>
          </w:p>
        </w:tc>
        <w:tc>
          <w:tcPr>
            <w:tcW w:w="27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C05A42" w:rsidRDefault="002E3D29" w:rsidP="006B6398">
            <w:pPr>
              <w:spacing w:after="0" w:line="240" w:lineRule="auto"/>
              <w:jc w:val="center"/>
              <w:rPr>
                <w:rFonts w:ascii="Gudea" w:eastAsia="Times New Roman" w:hAnsi="Gudea" w:cs="Times New Roman"/>
                <w:color w:val="595959"/>
                <w:sz w:val="16"/>
                <w:szCs w:val="16"/>
                <w:lang w:val="en-GB" w:eastAsia="en-GB"/>
              </w:rPr>
            </w:pPr>
          </w:p>
        </w:tc>
        <w:tc>
          <w:tcPr>
            <w:tcW w:w="218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C05A42" w:rsidRDefault="002E3D29" w:rsidP="006B6398">
            <w:pPr>
              <w:spacing w:after="0" w:line="240" w:lineRule="auto"/>
              <w:jc w:val="center"/>
              <w:rPr>
                <w:rFonts w:ascii="Gudea" w:eastAsia="Times New Roman" w:hAnsi="Gudea" w:cs="Times New Roman"/>
                <w:color w:val="595959"/>
                <w:sz w:val="16"/>
                <w:szCs w:val="16"/>
                <w:lang w:val="en-GB" w:eastAsia="en-GB"/>
              </w:rPr>
            </w:pPr>
          </w:p>
        </w:tc>
        <w:tc>
          <w:tcPr>
            <w:tcW w:w="145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C05A42" w:rsidRDefault="002E3D29" w:rsidP="006B6398">
            <w:pPr>
              <w:spacing w:after="0" w:line="240" w:lineRule="auto"/>
              <w:jc w:val="center"/>
              <w:rPr>
                <w:rFonts w:ascii="Gudea" w:eastAsia="Times New Roman" w:hAnsi="Gudea" w:cs="Times New Roman"/>
                <w:color w:val="595959"/>
                <w:sz w:val="16"/>
                <w:szCs w:val="16"/>
                <w:lang w:val="en-GB" w:eastAsia="en-GB"/>
              </w:rPr>
            </w:pPr>
          </w:p>
        </w:tc>
        <w:tc>
          <w:tcPr>
            <w:tcW w:w="2548"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C05A42" w:rsidRDefault="002E3D29" w:rsidP="006B6398">
            <w:pPr>
              <w:spacing w:after="0" w:line="240" w:lineRule="auto"/>
              <w:jc w:val="center"/>
              <w:rPr>
                <w:rFonts w:ascii="Gudea" w:eastAsia="Times New Roman" w:hAnsi="Gudea" w:cs="Times New Roman"/>
                <w:b/>
                <w:bCs/>
                <w:color w:val="595959"/>
                <w:sz w:val="16"/>
                <w:szCs w:val="16"/>
                <w:lang w:val="en-GB" w:eastAsia="en-GB"/>
              </w:rPr>
            </w:pPr>
          </w:p>
        </w:tc>
      </w:tr>
      <w:tr w:rsidR="00C05A42" w:rsidRPr="00C05A42" w14:paraId="7381CAA6" w14:textId="77777777" w:rsidTr="00C02975">
        <w:trPr>
          <w:trHeight w:val="201"/>
        </w:trPr>
        <w:tc>
          <w:tcPr>
            <w:tcW w:w="2549"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C05A42" w:rsidRDefault="002E3D29" w:rsidP="006B6398">
            <w:pPr>
              <w:spacing w:after="0" w:line="240" w:lineRule="auto"/>
              <w:jc w:val="center"/>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Responsible person at the</w:t>
            </w:r>
            <w:r w:rsidRPr="00C05A42">
              <w:rPr>
                <w:rFonts w:ascii="Gudea" w:eastAsia="Times New Roman" w:hAnsi="Gudea" w:cs="Times New Roman"/>
                <w:b/>
                <w:color w:val="595959"/>
                <w:sz w:val="16"/>
                <w:szCs w:val="16"/>
                <w:lang w:val="en-GB" w:eastAsia="en-GB"/>
              </w:rPr>
              <w:t xml:space="preserve"> </w:t>
            </w:r>
            <w:r w:rsidRPr="00C05A42">
              <w:rPr>
                <w:rFonts w:ascii="Gudea" w:eastAsia="Times New Roman" w:hAnsi="Gudea" w:cs="Times New Roman"/>
                <w:color w:val="595959"/>
                <w:sz w:val="16"/>
                <w:szCs w:val="16"/>
                <w:lang w:val="en-GB" w:eastAsia="en-GB"/>
              </w:rPr>
              <w:t>Receiving Institution</w:t>
            </w:r>
            <w:r w:rsidRPr="00C05A42">
              <w:rPr>
                <w:rStyle w:val="EndnoteReference"/>
                <w:rFonts w:ascii="Gudea" w:eastAsia="Times New Roman" w:hAnsi="Gudea" w:cs="Times New Roman"/>
                <w:color w:val="595959"/>
                <w:sz w:val="16"/>
                <w:szCs w:val="16"/>
                <w:lang w:val="en-GB" w:eastAsia="en-GB"/>
              </w:rPr>
              <w:endnoteReference w:id="11"/>
            </w:r>
          </w:p>
        </w:tc>
        <w:tc>
          <w:tcPr>
            <w:tcW w:w="27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C05A42" w:rsidRDefault="002E3D29" w:rsidP="006B6398">
            <w:pPr>
              <w:spacing w:after="0" w:line="240" w:lineRule="auto"/>
              <w:jc w:val="center"/>
              <w:rPr>
                <w:rFonts w:ascii="Gudea" w:eastAsia="Times New Roman" w:hAnsi="Gudea" w:cs="Times New Roman"/>
                <w:color w:val="595959"/>
                <w:sz w:val="16"/>
                <w:szCs w:val="16"/>
                <w:lang w:val="en-GB" w:eastAsia="en-GB"/>
              </w:rPr>
            </w:pPr>
          </w:p>
        </w:tc>
        <w:tc>
          <w:tcPr>
            <w:tcW w:w="27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C05A42" w:rsidRDefault="002E3D29" w:rsidP="006B6398">
            <w:pPr>
              <w:spacing w:after="0" w:line="240" w:lineRule="auto"/>
              <w:jc w:val="center"/>
              <w:rPr>
                <w:rFonts w:ascii="Gudea" w:eastAsia="Times New Roman" w:hAnsi="Gudea" w:cs="Times New Roman"/>
                <w:color w:val="595959"/>
                <w:sz w:val="16"/>
                <w:szCs w:val="16"/>
                <w:lang w:val="en-GB" w:eastAsia="en-GB"/>
              </w:rPr>
            </w:pPr>
          </w:p>
        </w:tc>
        <w:tc>
          <w:tcPr>
            <w:tcW w:w="218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C05A42" w:rsidRDefault="002E3D29" w:rsidP="006B6398">
            <w:pPr>
              <w:spacing w:after="0" w:line="240" w:lineRule="auto"/>
              <w:jc w:val="center"/>
              <w:rPr>
                <w:rFonts w:ascii="Gudea" w:eastAsia="Times New Roman" w:hAnsi="Gudea" w:cs="Times New Roman"/>
                <w:color w:val="595959"/>
                <w:sz w:val="16"/>
                <w:szCs w:val="16"/>
                <w:lang w:val="en-GB" w:eastAsia="en-GB"/>
              </w:rPr>
            </w:pPr>
          </w:p>
        </w:tc>
        <w:tc>
          <w:tcPr>
            <w:tcW w:w="145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C05A42" w:rsidRDefault="002E3D29" w:rsidP="006B6398">
            <w:pPr>
              <w:spacing w:after="0" w:line="240" w:lineRule="auto"/>
              <w:jc w:val="center"/>
              <w:rPr>
                <w:rFonts w:ascii="Gudea" w:eastAsia="Times New Roman" w:hAnsi="Gudea" w:cs="Times New Roman"/>
                <w:color w:val="595959"/>
                <w:sz w:val="16"/>
                <w:szCs w:val="16"/>
                <w:lang w:val="en-GB" w:eastAsia="en-GB"/>
              </w:rPr>
            </w:pPr>
          </w:p>
        </w:tc>
        <w:tc>
          <w:tcPr>
            <w:tcW w:w="2548"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C05A42" w:rsidRDefault="002E3D29" w:rsidP="006B6398">
            <w:pPr>
              <w:spacing w:after="0" w:line="240" w:lineRule="auto"/>
              <w:jc w:val="center"/>
              <w:rPr>
                <w:rFonts w:ascii="Gudea" w:eastAsia="Times New Roman" w:hAnsi="Gudea" w:cs="Times New Roman"/>
                <w:b/>
                <w:bCs/>
                <w:color w:val="595959"/>
                <w:sz w:val="16"/>
                <w:szCs w:val="16"/>
                <w:lang w:val="en-GB" w:eastAsia="en-GB"/>
              </w:rPr>
            </w:pPr>
          </w:p>
        </w:tc>
      </w:tr>
    </w:tbl>
    <w:p w14:paraId="518A418D" w14:textId="4591E4A0" w:rsidR="00C02975" w:rsidRDefault="00C02975" w:rsidP="00EC7C21">
      <w:pPr>
        <w:spacing w:after="0"/>
        <w:jc w:val="center"/>
        <w:rPr>
          <w:rFonts w:ascii="Gudea" w:hAnsi="Gudea"/>
          <w:b/>
          <w:color w:val="595959"/>
          <w:sz w:val="16"/>
          <w:szCs w:val="16"/>
          <w:lang w:val="en-GB"/>
        </w:rPr>
      </w:pPr>
    </w:p>
    <w:p w14:paraId="5D5C33E8" w14:textId="77777777" w:rsidR="00FA64C8" w:rsidRDefault="00C02975" w:rsidP="00FA64C8">
      <w:pPr>
        <w:spacing w:after="0" w:line="240" w:lineRule="auto"/>
        <w:jc w:val="center"/>
        <w:rPr>
          <w:rFonts w:ascii="Gudea" w:hAnsi="Gudea"/>
          <w:b/>
          <w:color w:val="595959"/>
          <w:sz w:val="16"/>
          <w:szCs w:val="16"/>
          <w:lang w:val="en-GB"/>
        </w:rPr>
      </w:pPr>
      <w:r>
        <w:rPr>
          <w:rFonts w:ascii="Gudea" w:hAnsi="Gudea"/>
          <w:b/>
          <w:color w:val="595959"/>
          <w:sz w:val="16"/>
          <w:szCs w:val="16"/>
          <w:lang w:val="en-GB"/>
        </w:rPr>
        <w:br w:type="page"/>
      </w:r>
    </w:p>
    <w:p w14:paraId="7B9488A2" w14:textId="77777777" w:rsidR="00FA64C8" w:rsidRDefault="00FA64C8" w:rsidP="00FA64C8">
      <w:pPr>
        <w:spacing w:after="0" w:line="240" w:lineRule="auto"/>
        <w:jc w:val="center"/>
        <w:rPr>
          <w:rFonts w:ascii="Gudea" w:hAnsi="Gudea"/>
          <w:b/>
          <w:color w:val="595959"/>
          <w:sz w:val="16"/>
          <w:szCs w:val="16"/>
          <w:lang w:val="en-GB"/>
        </w:rPr>
      </w:pPr>
    </w:p>
    <w:p w14:paraId="04E09F99" w14:textId="3AF1FBA6" w:rsidR="00FA64C8" w:rsidRDefault="00FA64C8" w:rsidP="008424C9">
      <w:pPr>
        <w:spacing w:after="0" w:line="240" w:lineRule="auto"/>
        <w:rPr>
          <w:rFonts w:ascii="Gudea" w:eastAsia="Times New Roman" w:hAnsi="Gudea" w:cs="Times New Roman"/>
          <w:b/>
          <w:bCs/>
          <w:iCs/>
          <w:color w:val="28CAF0"/>
          <w:sz w:val="24"/>
          <w:szCs w:val="24"/>
          <w:lang w:val="en-GB" w:eastAsia="en-GB"/>
        </w:rPr>
      </w:pPr>
      <w:r>
        <w:rPr>
          <w:rFonts w:ascii="Gudea" w:eastAsia="Times New Roman" w:hAnsi="Gudea" w:cs="Times New Roman"/>
          <w:b/>
          <w:bCs/>
          <w:iCs/>
          <w:color w:val="28CAF0"/>
          <w:sz w:val="24"/>
          <w:szCs w:val="24"/>
          <w:lang w:val="en-GB" w:eastAsia="en-GB"/>
        </w:rPr>
        <w:t xml:space="preserve">Required steps to do before </w:t>
      </w:r>
      <w:r w:rsidR="00895F84">
        <w:rPr>
          <w:rFonts w:ascii="Gudea" w:eastAsia="Times New Roman" w:hAnsi="Gudea" w:cs="Times New Roman"/>
          <w:b/>
          <w:bCs/>
          <w:iCs/>
          <w:color w:val="28CAF0"/>
          <w:sz w:val="24"/>
          <w:szCs w:val="24"/>
          <w:lang w:val="en-GB" w:eastAsia="en-GB"/>
        </w:rPr>
        <w:t>applying to the confirmed Host University</w:t>
      </w:r>
      <w:r>
        <w:rPr>
          <w:rFonts w:ascii="Gudea" w:eastAsia="Times New Roman" w:hAnsi="Gudea" w:cs="Times New Roman"/>
          <w:b/>
          <w:bCs/>
          <w:iCs/>
          <w:color w:val="28CAF0"/>
          <w:sz w:val="24"/>
          <w:szCs w:val="24"/>
          <w:lang w:val="en-GB" w:eastAsia="en-GB"/>
        </w:rPr>
        <w:t xml:space="preserve">:  </w:t>
      </w:r>
    </w:p>
    <w:p w14:paraId="2070F44E" w14:textId="640FD526" w:rsidR="00895F84" w:rsidRPr="00895F84" w:rsidRDefault="00B41F29" w:rsidP="008424C9">
      <w:pPr>
        <w:pStyle w:val="ListParagraph"/>
        <w:numPr>
          <w:ilvl w:val="0"/>
          <w:numId w:val="17"/>
        </w:numPr>
        <w:spacing w:after="0" w:line="240" w:lineRule="auto"/>
        <w:rPr>
          <w:rFonts w:ascii="Gudea" w:eastAsia="Times New Roman" w:hAnsi="Gudea" w:cs="Times New Roman"/>
          <w:b/>
          <w:bCs/>
          <w:iCs/>
          <w:color w:val="595959"/>
          <w:sz w:val="18"/>
          <w:szCs w:val="18"/>
          <w:lang w:val="en-GB" w:eastAsia="en-GB"/>
        </w:rPr>
      </w:pPr>
      <w:sdt>
        <w:sdtPr>
          <w:rPr>
            <w:rFonts w:ascii="MS Gothic" w:eastAsia="MS Gothic" w:hAnsi="MS Gothic" w:cs="Times New Roman"/>
            <w:iCs/>
            <w:color w:val="595959"/>
            <w:sz w:val="18"/>
            <w:szCs w:val="18"/>
            <w:lang w:val="en-GB" w:eastAsia="en-GB"/>
          </w:rPr>
          <w:id w:val="-813167272"/>
          <w14:checkbox>
            <w14:checked w14:val="0"/>
            <w14:checkedState w14:val="2612" w14:font="MS Gothic"/>
            <w14:uncheckedState w14:val="2610" w14:font="MS Gothic"/>
          </w14:checkbox>
        </w:sdtPr>
        <w:sdtEndPr/>
        <w:sdtContent>
          <w:r w:rsidR="008424C9">
            <w:rPr>
              <w:rFonts w:ascii="MS Gothic" w:eastAsia="MS Gothic" w:hAnsi="MS Gothic" w:cs="Times New Roman" w:hint="eastAsia"/>
              <w:iCs/>
              <w:color w:val="595959"/>
              <w:sz w:val="18"/>
              <w:szCs w:val="18"/>
              <w:lang w:val="en-GB" w:eastAsia="en-GB"/>
            </w:rPr>
            <w:t>☐</w:t>
          </w:r>
        </w:sdtContent>
      </w:sdt>
      <w:r w:rsidR="007A1619" w:rsidRPr="00895F84">
        <w:rPr>
          <w:rFonts w:ascii="Gudea" w:eastAsia="Times New Roman" w:hAnsi="Gudea" w:cs="Times New Roman"/>
          <w:iCs/>
          <w:color w:val="595959"/>
          <w:sz w:val="18"/>
          <w:szCs w:val="18"/>
          <w:lang w:val="en-GB" w:eastAsia="en-GB"/>
        </w:rPr>
        <w:t xml:space="preserve"> Confirm your mobility in </w:t>
      </w:r>
      <w:proofErr w:type="spellStart"/>
      <w:r w:rsidR="007A1619" w:rsidRPr="00895F84">
        <w:rPr>
          <w:rFonts w:ascii="Gudea" w:eastAsia="Times New Roman" w:hAnsi="Gudea" w:cs="Times New Roman"/>
          <w:iCs/>
          <w:color w:val="595959"/>
          <w:sz w:val="18"/>
          <w:szCs w:val="18"/>
          <w:lang w:val="en-GB" w:eastAsia="en-GB"/>
        </w:rPr>
        <w:t>SoleMOVE</w:t>
      </w:r>
      <w:proofErr w:type="spellEnd"/>
      <w:r w:rsidR="007A1619" w:rsidRPr="00895F84">
        <w:rPr>
          <w:rFonts w:ascii="Gudea" w:eastAsia="Times New Roman" w:hAnsi="Gudea" w:cs="Times New Roman"/>
          <w:iCs/>
          <w:color w:val="595959"/>
          <w:sz w:val="18"/>
          <w:szCs w:val="18"/>
          <w:lang w:val="en-GB" w:eastAsia="en-GB"/>
        </w:rPr>
        <w:t xml:space="preserve"> system, after you have received the acceptance email.</w:t>
      </w:r>
    </w:p>
    <w:p w14:paraId="38575ED0" w14:textId="49E49F83" w:rsidR="00FA64C8" w:rsidRPr="00895F84" w:rsidRDefault="00B41F29" w:rsidP="008424C9">
      <w:pPr>
        <w:pStyle w:val="ListParagraph"/>
        <w:numPr>
          <w:ilvl w:val="0"/>
          <w:numId w:val="17"/>
        </w:numPr>
        <w:spacing w:after="0" w:line="240" w:lineRule="auto"/>
        <w:rPr>
          <w:rFonts w:ascii="Gudea" w:eastAsia="Times New Roman" w:hAnsi="Gudea" w:cs="Times New Roman"/>
          <w:iCs/>
          <w:color w:val="595959"/>
          <w:sz w:val="18"/>
          <w:szCs w:val="18"/>
          <w:lang w:val="en-GB" w:eastAsia="en-GB"/>
        </w:rPr>
      </w:pPr>
      <w:sdt>
        <w:sdtPr>
          <w:rPr>
            <w:rFonts w:ascii="MS Gothic" w:eastAsia="MS Gothic" w:hAnsi="MS Gothic" w:cs="Times New Roman"/>
            <w:iCs/>
            <w:color w:val="595959"/>
            <w:sz w:val="18"/>
            <w:szCs w:val="18"/>
            <w:lang w:val="en-GB" w:eastAsia="en-GB"/>
          </w:rPr>
          <w:id w:val="1719625326"/>
          <w14:checkbox>
            <w14:checked w14:val="0"/>
            <w14:checkedState w14:val="2612" w14:font="MS Gothic"/>
            <w14:uncheckedState w14:val="2610" w14:font="MS Gothic"/>
          </w14:checkbox>
        </w:sdtPr>
        <w:sdtEndPr/>
        <w:sdtContent>
          <w:r w:rsidR="008424C9">
            <w:rPr>
              <w:rFonts w:ascii="MS Gothic" w:eastAsia="MS Gothic" w:hAnsi="MS Gothic" w:cs="Times New Roman" w:hint="eastAsia"/>
              <w:iCs/>
              <w:color w:val="595959"/>
              <w:sz w:val="18"/>
              <w:szCs w:val="18"/>
              <w:lang w:val="en-GB" w:eastAsia="en-GB"/>
            </w:rPr>
            <w:t>☐</w:t>
          </w:r>
        </w:sdtContent>
      </w:sdt>
      <w:r w:rsidR="00FA64C8" w:rsidRPr="00895F84">
        <w:rPr>
          <w:rFonts w:ascii="Gudea" w:eastAsia="Times New Roman" w:hAnsi="Gudea" w:cs="Times New Roman"/>
          <w:iCs/>
          <w:color w:val="595959"/>
          <w:sz w:val="18"/>
          <w:szCs w:val="18"/>
          <w:lang w:val="en-GB" w:eastAsia="en-GB"/>
        </w:rPr>
        <w:t xml:space="preserve"> Fill in the </w:t>
      </w:r>
      <w:r w:rsidR="00FA64C8" w:rsidRPr="00895F84">
        <w:rPr>
          <w:rFonts w:ascii="Gudea" w:eastAsia="Times New Roman" w:hAnsi="Gudea" w:cs="Times New Roman"/>
          <w:i/>
          <w:iCs/>
          <w:color w:val="595959"/>
          <w:sz w:val="18"/>
          <w:szCs w:val="18"/>
          <w:lang w:val="en-GB" w:eastAsia="en-GB"/>
        </w:rPr>
        <w:t>Learning Agreement for Studies before the mobility</w:t>
      </w:r>
      <w:r w:rsidR="00FA64C8" w:rsidRPr="00895F84">
        <w:rPr>
          <w:rFonts w:ascii="Gudea" w:eastAsia="Times New Roman" w:hAnsi="Gudea" w:cs="Times New Roman"/>
          <w:iCs/>
          <w:color w:val="595959"/>
          <w:sz w:val="18"/>
          <w:szCs w:val="18"/>
          <w:lang w:val="en-GB" w:eastAsia="en-GB"/>
        </w:rPr>
        <w:t xml:space="preserve"> document</w:t>
      </w:r>
    </w:p>
    <w:p w14:paraId="0ADD2E2D" w14:textId="2EC43629" w:rsidR="00FA64C8" w:rsidRPr="00895F84" w:rsidRDefault="00B41F29" w:rsidP="008424C9">
      <w:pPr>
        <w:pStyle w:val="ListParagraph"/>
        <w:numPr>
          <w:ilvl w:val="0"/>
          <w:numId w:val="17"/>
        </w:numPr>
        <w:spacing w:after="0" w:line="240" w:lineRule="auto"/>
        <w:rPr>
          <w:rFonts w:ascii="Gudea" w:eastAsia="Times New Roman" w:hAnsi="Gudea" w:cs="Times New Roman"/>
          <w:b/>
          <w:bCs/>
          <w:iCs/>
          <w:color w:val="595959"/>
          <w:sz w:val="18"/>
          <w:szCs w:val="18"/>
          <w:lang w:val="en-GB" w:eastAsia="en-GB"/>
        </w:rPr>
      </w:pPr>
      <w:sdt>
        <w:sdtPr>
          <w:rPr>
            <w:rFonts w:ascii="MS Gothic" w:eastAsia="MS Gothic" w:hAnsi="MS Gothic" w:cs="Times New Roman"/>
            <w:iCs/>
            <w:color w:val="595959"/>
            <w:sz w:val="18"/>
            <w:szCs w:val="18"/>
            <w:lang w:val="en-GB" w:eastAsia="en-GB"/>
          </w:rPr>
          <w:id w:val="-678968464"/>
          <w14:checkbox>
            <w14:checked w14:val="0"/>
            <w14:checkedState w14:val="2612" w14:font="MS Gothic"/>
            <w14:uncheckedState w14:val="2610" w14:font="MS Gothic"/>
          </w14:checkbox>
        </w:sdtPr>
        <w:sdtEndPr/>
        <w:sdtContent>
          <w:r w:rsidR="00895F84" w:rsidRPr="00895F84">
            <w:rPr>
              <w:rFonts w:ascii="MS Gothic" w:eastAsia="MS Gothic" w:hAnsi="MS Gothic" w:cs="Times New Roman" w:hint="eastAsia"/>
              <w:iCs/>
              <w:color w:val="595959"/>
              <w:sz w:val="18"/>
              <w:szCs w:val="18"/>
              <w:lang w:val="en-GB" w:eastAsia="en-GB"/>
            </w:rPr>
            <w:t>☐</w:t>
          </w:r>
        </w:sdtContent>
      </w:sdt>
      <w:r w:rsidR="00FA64C8" w:rsidRPr="00895F84">
        <w:rPr>
          <w:rFonts w:ascii="Gudea" w:eastAsia="Times New Roman" w:hAnsi="Gudea" w:cs="Times New Roman"/>
          <w:iCs/>
          <w:color w:val="595959"/>
          <w:sz w:val="18"/>
          <w:szCs w:val="18"/>
          <w:lang w:val="en-GB" w:eastAsia="en-GB"/>
        </w:rPr>
        <w:t xml:space="preserve"> Get it signed by your </w:t>
      </w:r>
      <w:r w:rsidR="007A1619" w:rsidRPr="00895F84">
        <w:rPr>
          <w:rFonts w:ascii="Gudea" w:eastAsia="Times New Roman" w:hAnsi="Gudea" w:cs="Times New Roman"/>
          <w:iCs/>
          <w:color w:val="595959"/>
          <w:sz w:val="18"/>
          <w:szCs w:val="18"/>
          <w:lang w:val="en-GB" w:eastAsia="en-GB"/>
        </w:rPr>
        <w:t>contact person.</w:t>
      </w:r>
    </w:p>
    <w:p w14:paraId="62413B4E" w14:textId="6B9E4BA1" w:rsidR="00FA64C8" w:rsidRPr="00895F84" w:rsidRDefault="00FA64C8" w:rsidP="008424C9">
      <w:pPr>
        <w:spacing w:after="0" w:line="240" w:lineRule="auto"/>
        <w:ind w:left="4248" w:firstLine="90"/>
        <w:rPr>
          <w:rFonts w:ascii="Gudea" w:eastAsia="Times New Roman" w:hAnsi="Gudea" w:cs="Times New Roman"/>
          <w:b/>
          <w:iCs/>
          <w:color w:val="595959"/>
          <w:sz w:val="18"/>
          <w:szCs w:val="18"/>
          <w:lang w:val="en-GB" w:eastAsia="en-GB"/>
        </w:rPr>
      </w:pPr>
    </w:p>
    <w:p w14:paraId="05F0AE5B" w14:textId="385E9E3C" w:rsidR="00895F84" w:rsidRDefault="00895F84" w:rsidP="008424C9">
      <w:pPr>
        <w:spacing w:after="0" w:line="240" w:lineRule="auto"/>
        <w:rPr>
          <w:rFonts w:ascii="Gudea" w:eastAsia="Times New Roman" w:hAnsi="Gudea" w:cs="Times New Roman"/>
          <w:b/>
          <w:bCs/>
          <w:iCs/>
          <w:color w:val="28CAF0"/>
          <w:sz w:val="24"/>
          <w:szCs w:val="24"/>
          <w:lang w:val="en-GB" w:eastAsia="en-GB"/>
        </w:rPr>
      </w:pPr>
      <w:r>
        <w:rPr>
          <w:rFonts w:ascii="Gudea" w:eastAsia="Times New Roman" w:hAnsi="Gudea" w:cs="Times New Roman"/>
          <w:b/>
          <w:bCs/>
          <w:iCs/>
          <w:color w:val="28CAF0"/>
          <w:sz w:val="24"/>
          <w:szCs w:val="24"/>
          <w:lang w:val="en-GB" w:eastAsia="en-GB"/>
        </w:rPr>
        <w:t>Required steps to do before the confirmed mobility</w:t>
      </w:r>
      <w:r w:rsidR="008424C9">
        <w:rPr>
          <w:rFonts w:ascii="Gudea" w:eastAsia="Times New Roman" w:hAnsi="Gudea" w:cs="Times New Roman"/>
          <w:b/>
          <w:bCs/>
          <w:iCs/>
          <w:color w:val="28CAF0"/>
          <w:sz w:val="24"/>
          <w:szCs w:val="24"/>
          <w:lang w:val="en-GB" w:eastAsia="en-GB"/>
        </w:rPr>
        <w:t xml:space="preserve"> to be eligible for the mobility grant</w:t>
      </w:r>
      <w:r>
        <w:rPr>
          <w:rFonts w:ascii="Gudea" w:eastAsia="Times New Roman" w:hAnsi="Gudea" w:cs="Times New Roman"/>
          <w:b/>
          <w:bCs/>
          <w:iCs/>
          <w:color w:val="28CAF0"/>
          <w:sz w:val="24"/>
          <w:szCs w:val="24"/>
          <w:lang w:val="en-GB" w:eastAsia="en-GB"/>
        </w:rPr>
        <w:t xml:space="preserve">:  </w:t>
      </w:r>
    </w:p>
    <w:p w14:paraId="2D47A29B" w14:textId="48FA3190" w:rsidR="00895F84" w:rsidRPr="00895F84" w:rsidRDefault="00B41F29" w:rsidP="008424C9">
      <w:pPr>
        <w:pStyle w:val="ListParagraph"/>
        <w:numPr>
          <w:ilvl w:val="0"/>
          <w:numId w:val="17"/>
        </w:numPr>
        <w:spacing w:after="0" w:line="240" w:lineRule="auto"/>
        <w:rPr>
          <w:rFonts w:ascii="Gudea" w:eastAsia="Times New Roman" w:hAnsi="Gudea" w:cs="Times New Roman"/>
          <w:iCs/>
          <w:color w:val="595959"/>
          <w:sz w:val="18"/>
          <w:szCs w:val="18"/>
          <w:lang w:val="en-GB" w:eastAsia="en-GB"/>
        </w:rPr>
      </w:pPr>
      <w:sdt>
        <w:sdtPr>
          <w:rPr>
            <w:rFonts w:ascii="Segoe UI Symbol" w:eastAsia="MS Gothic" w:hAnsi="Segoe UI Symbol" w:cs="Segoe UI Symbol"/>
            <w:iCs/>
            <w:color w:val="595959"/>
            <w:sz w:val="18"/>
            <w:szCs w:val="18"/>
            <w:lang w:val="en-GB" w:eastAsia="en-GB"/>
          </w:rPr>
          <w:id w:val="-211890820"/>
          <w14:checkbox>
            <w14:checked w14:val="0"/>
            <w14:checkedState w14:val="2612" w14:font="MS Gothic"/>
            <w14:uncheckedState w14:val="2610" w14:font="MS Gothic"/>
          </w14:checkbox>
        </w:sdtPr>
        <w:sdtEndPr/>
        <w:sdtContent>
          <w:r w:rsidR="00FA64C8" w:rsidRPr="00895F84">
            <w:rPr>
              <w:rFonts w:ascii="Segoe UI Symbol" w:eastAsia="MS Gothic" w:hAnsi="Segoe UI Symbol" w:cs="Segoe UI Symbol"/>
              <w:iCs/>
              <w:color w:val="595959"/>
              <w:sz w:val="18"/>
              <w:szCs w:val="18"/>
              <w:lang w:val="en-GB" w:eastAsia="en-GB"/>
            </w:rPr>
            <w:t>☐</w:t>
          </w:r>
        </w:sdtContent>
      </w:sdt>
      <w:r w:rsidR="00FA64C8" w:rsidRPr="00895F84">
        <w:rPr>
          <w:rFonts w:ascii="Gudea" w:eastAsia="Times New Roman" w:hAnsi="Gudea" w:cs="Times New Roman"/>
          <w:bCs/>
          <w:iCs/>
          <w:color w:val="595959"/>
          <w:sz w:val="18"/>
          <w:szCs w:val="18"/>
          <w:lang w:val="en-GB" w:eastAsia="en-GB"/>
        </w:rPr>
        <w:t xml:space="preserve"> </w:t>
      </w:r>
      <w:r w:rsidR="00895F84" w:rsidRPr="00895F84">
        <w:rPr>
          <w:rFonts w:ascii="Gudea" w:eastAsia="Times New Roman" w:hAnsi="Gudea" w:cs="Times New Roman"/>
          <w:bCs/>
          <w:iCs/>
          <w:color w:val="595959"/>
          <w:sz w:val="18"/>
          <w:szCs w:val="18"/>
          <w:lang w:val="en-GB" w:eastAsia="en-GB"/>
        </w:rPr>
        <w:t>Upload the</w:t>
      </w:r>
      <w:r w:rsidR="00FA64C8" w:rsidRPr="00895F84">
        <w:rPr>
          <w:rFonts w:ascii="Gudea" w:eastAsia="Times New Roman" w:hAnsi="Gudea" w:cs="Times New Roman"/>
          <w:bCs/>
          <w:iCs/>
          <w:color w:val="595959"/>
          <w:sz w:val="18"/>
          <w:szCs w:val="18"/>
          <w:lang w:val="en-GB" w:eastAsia="en-GB"/>
        </w:rPr>
        <w:t xml:space="preserve"> </w:t>
      </w:r>
      <w:r w:rsidR="00FA64C8" w:rsidRPr="00895F84">
        <w:rPr>
          <w:rFonts w:ascii="Gudea" w:eastAsia="Times New Roman" w:hAnsi="Gudea" w:cs="Times New Roman"/>
          <w:bCs/>
          <w:i/>
          <w:iCs/>
          <w:color w:val="595959"/>
          <w:sz w:val="18"/>
          <w:szCs w:val="18"/>
          <w:lang w:val="en-GB" w:eastAsia="en-GB"/>
        </w:rPr>
        <w:t>Learning Agreement for Studies before the mobility</w:t>
      </w:r>
      <w:r w:rsidR="007A1619" w:rsidRPr="00895F84">
        <w:rPr>
          <w:rFonts w:ascii="Gudea" w:eastAsia="Times New Roman" w:hAnsi="Gudea" w:cs="Times New Roman"/>
          <w:bCs/>
          <w:iCs/>
          <w:color w:val="595959"/>
          <w:sz w:val="18"/>
          <w:szCs w:val="18"/>
          <w:lang w:val="en-GB" w:eastAsia="en-GB"/>
        </w:rPr>
        <w:t xml:space="preserve"> signed by three parties</w:t>
      </w:r>
      <w:r w:rsidR="00FA64C8" w:rsidRPr="00895F84">
        <w:rPr>
          <w:rFonts w:ascii="Gudea" w:eastAsia="Times New Roman" w:hAnsi="Gudea" w:cs="Times New Roman"/>
          <w:bCs/>
          <w:iCs/>
          <w:color w:val="595959"/>
          <w:sz w:val="18"/>
          <w:szCs w:val="18"/>
          <w:lang w:val="en-GB" w:eastAsia="en-GB"/>
        </w:rPr>
        <w:t xml:space="preserve"> </w:t>
      </w:r>
      <w:r w:rsidR="00895F84" w:rsidRPr="00895F84">
        <w:rPr>
          <w:rFonts w:ascii="Gudea" w:eastAsia="Times New Roman" w:hAnsi="Gudea" w:cs="Times New Roman"/>
          <w:bCs/>
          <w:iCs/>
          <w:color w:val="595959"/>
          <w:sz w:val="18"/>
          <w:szCs w:val="18"/>
          <w:lang w:val="en-GB" w:eastAsia="en-GB"/>
        </w:rPr>
        <w:t xml:space="preserve">into the </w:t>
      </w:r>
      <w:proofErr w:type="spellStart"/>
      <w:r w:rsidR="00895F84" w:rsidRPr="00895F84">
        <w:rPr>
          <w:rFonts w:ascii="Gudea" w:eastAsia="Times New Roman" w:hAnsi="Gudea" w:cs="Times New Roman"/>
          <w:bCs/>
          <w:iCs/>
          <w:color w:val="595959"/>
          <w:sz w:val="18"/>
          <w:szCs w:val="18"/>
          <w:lang w:val="en-GB" w:eastAsia="en-GB"/>
        </w:rPr>
        <w:t>SoleMOVE</w:t>
      </w:r>
      <w:proofErr w:type="spellEnd"/>
      <w:r w:rsidR="00895F84" w:rsidRPr="00895F84">
        <w:rPr>
          <w:rFonts w:ascii="Gudea" w:eastAsia="Times New Roman" w:hAnsi="Gudea" w:cs="Times New Roman"/>
          <w:bCs/>
          <w:iCs/>
          <w:color w:val="595959"/>
          <w:sz w:val="18"/>
          <w:szCs w:val="18"/>
          <w:lang w:val="en-GB" w:eastAsia="en-GB"/>
        </w:rPr>
        <w:t xml:space="preserve"> mobility system</w:t>
      </w:r>
      <w:r w:rsidR="00FA64C8" w:rsidRPr="00895F84">
        <w:rPr>
          <w:rFonts w:ascii="Gudea" w:eastAsia="Times New Roman" w:hAnsi="Gudea" w:cs="Times New Roman"/>
          <w:b/>
          <w:bCs/>
          <w:iCs/>
          <w:color w:val="595959"/>
          <w:sz w:val="18"/>
          <w:szCs w:val="18"/>
          <w:lang w:val="en-GB" w:eastAsia="en-GB"/>
        </w:rPr>
        <w:t xml:space="preserve">  </w:t>
      </w:r>
    </w:p>
    <w:p w14:paraId="7FAA8B11" w14:textId="455A833B" w:rsidR="00895F84" w:rsidRPr="00895F84" w:rsidRDefault="00B41F29" w:rsidP="008424C9">
      <w:pPr>
        <w:pStyle w:val="ListParagraph"/>
        <w:numPr>
          <w:ilvl w:val="0"/>
          <w:numId w:val="17"/>
        </w:numPr>
        <w:spacing w:after="0" w:line="240" w:lineRule="auto"/>
        <w:rPr>
          <w:rFonts w:ascii="Gudea" w:eastAsia="Times New Roman" w:hAnsi="Gudea" w:cs="Times New Roman"/>
          <w:iCs/>
          <w:color w:val="595959"/>
          <w:sz w:val="18"/>
          <w:szCs w:val="18"/>
          <w:lang w:val="en-GB" w:eastAsia="en-GB"/>
        </w:rPr>
      </w:pPr>
      <w:sdt>
        <w:sdtPr>
          <w:rPr>
            <w:rFonts w:ascii="Segoe UI Symbol" w:eastAsia="MS Gothic" w:hAnsi="Segoe UI Symbol" w:cs="Segoe UI Symbol"/>
            <w:iCs/>
            <w:color w:val="595959"/>
            <w:sz w:val="18"/>
            <w:szCs w:val="18"/>
            <w:lang w:val="en-GB" w:eastAsia="en-GB"/>
          </w:rPr>
          <w:id w:val="-2117663394"/>
          <w14:checkbox>
            <w14:checked w14:val="0"/>
            <w14:checkedState w14:val="2612" w14:font="MS Gothic"/>
            <w14:uncheckedState w14:val="2610" w14:font="MS Gothic"/>
          </w14:checkbox>
        </w:sdtPr>
        <w:sdtEndPr/>
        <w:sdtContent>
          <w:r w:rsidR="008424C9">
            <w:rPr>
              <w:rFonts w:ascii="MS Gothic" w:eastAsia="MS Gothic" w:hAnsi="MS Gothic" w:cs="Segoe UI Symbol" w:hint="eastAsia"/>
              <w:iCs/>
              <w:color w:val="595959"/>
              <w:sz w:val="18"/>
              <w:szCs w:val="18"/>
              <w:lang w:val="en-GB" w:eastAsia="en-GB"/>
            </w:rPr>
            <w:t>☐</w:t>
          </w:r>
        </w:sdtContent>
      </w:sdt>
      <w:r w:rsidR="00FA64C8" w:rsidRPr="00895F84">
        <w:rPr>
          <w:rFonts w:ascii="Gudea" w:eastAsia="Times New Roman" w:hAnsi="Gudea" w:cs="Times New Roman"/>
          <w:iCs/>
          <w:color w:val="595959"/>
          <w:sz w:val="18"/>
          <w:szCs w:val="18"/>
          <w:lang w:val="en-GB" w:eastAsia="en-GB"/>
        </w:rPr>
        <w:t xml:space="preserve"> Apply for grant in the </w:t>
      </w:r>
      <w:proofErr w:type="spellStart"/>
      <w:r w:rsidR="00FA64C8" w:rsidRPr="00895F84">
        <w:rPr>
          <w:rFonts w:ascii="Gudea" w:eastAsia="Times New Roman" w:hAnsi="Gudea" w:cs="Times New Roman"/>
          <w:iCs/>
          <w:color w:val="595959"/>
          <w:sz w:val="18"/>
          <w:szCs w:val="18"/>
          <w:lang w:val="en-GB" w:eastAsia="en-GB"/>
        </w:rPr>
        <w:t>SoleGRANT</w:t>
      </w:r>
      <w:proofErr w:type="spellEnd"/>
      <w:r w:rsidR="00FA64C8" w:rsidRPr="00895F84">
        <w:rPr>
          <w:rFonts w:ascii="Gudea" w:eastAsia="Times New Roman" w:hAnsi="Gudea" w:cs="Times New Roman"/>
          <w:iCs/>
          <w:color w:val="595959"/>
          <w:sz w:val="18"/>
          <w:szCs w:val="18"/>
          <w:lang w:val="en-GB" w:eastAsia="en-GB"/>
        </w:rPr>
        <w:t xml:space="preserve"> system (Start your </w:t>
      </w:r>
      <w:proofErr w:type="spellStart"/>
      <w:r w:rsidR="00FA64C8" w:rsidRPr="00895F84">
        <w:rPr>
          <w:rFonts w:ascii="Gudea" w:eastAsia="Times New Roman" w:hAnsi="Gudea" w:cs="Times New Roman"/>
          <w:iCs/>
          <w:color w:val="595959"/>
          <w:sz w:val="18"/>
          <w:szCs w:val="18"/>
          <w:lang w:val="en-GB" w:eastAsia="en-GB"/>
        </w:rPr>
        <w:t>SoleGRANT</w:t>
      </w:r>
      <w:proofErr w:type="spellEnd"/>
      <w:r w:rsidR="00FA64C8" w:rsidRPr="00895F84">
        <w:rPr>
          <w:rFonts w:ascii="Gudea" w:eastAsia="Times New Roman" w:hAnsi="Gudea" w:cs="Times New Roman"/>
          <w:iCs/>
          <w:color w:val="595959"/>
          <w:sz w:val="18"/>
          <w:szCs w:val="18"/>
          <w:lang w:val="en-GB" w:eastAsia="en-GB"/>
        </w:rPr>
        <w:t xml:space="preserve"> application from the confirmed </w:t>
      </w:r>
      <w:proofErr w:type="spellStart"/>
      <w:r w:rsidR="00FA64C8" w:rsidRPr="00895F84">
        <w:rPr>
          <w:rFonts w:ascii="Gudea" w:eastAsia="Times New Roman" w:hAnsi="Gudea" w:cs="Times New Roman"/>
          <w:iCs/>
          <w:color w:val="595959"/>
          <w:sz w:val="18"/>
          <w:szCs w:val="18"/>
          <w:lang w:val="en-GB" w:eastAsia="en-GB"/>
        </w:rPr>
        <w:t>SoleMOVE</w:t>
      </w:r>
      <w:proofErr w:type="spellEnd"/>
      <w:r w:rsidR="00FA64C8" w:rsidRPr="00895F84">
        <w:rPr>
          <w:rFonts w:ascii="Gudea" w:eastAsia="Times New Roman" w:hAnsi="Gudea" w:cs="Times New Roman"/>
          <w:iCs/>
          <w:color w:val="595959"/>
          <w:sz w:val="18"/>
          <w:szCs w:val="18"/>
          <w:lang w:val="en-GB" w:eastAsia="en-GB"/>
        </w:rPr>
        <w:t xml:space="preserve"> mobility.)</w:t>
      </w:r>
      <w:r w:rsidR="00895F84" w:rsidRPr="00895F84">
        <w:rPr>
          <w:rFonts w:ascii="Gudea" w:eastAsia="Times New Roman" w:hAnsi="Gudea" w:cs="Times New Roman"/>
          <w:bCs/>
          <w:iCs/>
          <w:color w:val="595959"/>
          <w:sz w:val="18"/>
          <w:szCs w:val="18"/>
          <w:lang w:val="en-GB" w:eastAsia="en-GB"/>
        </w:rPr>
        <w:t xml:space="preserve"> </w:t>
      </w:r>
    </w:p>
    <w:p w14:paraId="49EBDE73" w14:textId="20E92762" w:rsidR="00895F84" w:rsidRPr="00895F84" w:rsidRDefault="00B41F29" w:rsidP="008424C9">
      <w:pPr>
        <w:pStyle w:val="ListParagraph"/>
        <w:numPr>
          <w:ilvl w:val="0"/>
          <w:numId w:val="17"/>
        </w:numPr>
        <w:spacing w:after="0" w:line="240" w:lineRule="auto"/>
        <w:rPr>
          <w:rFonts w:ascii="Gudea" w:eastAsia="Times New Roman" w:hAnsi="Gudea" w:cs="Times New Roman"/>
          <w:iCs/>
          <w:color w:val="595959"/>
          <w:sz w:val="18"/>
          <w:szCs w:val="18"/>
          <w:lang w:val="en-GB" w:eastAsia="en-GB"/>
        </w:rPr>
      </w:pPr>
      <w:sdt>
        <w:sdtPr>
          <w:rPr>
            <w:rFonts w:ascii="Segoe UI Symbol" w:eastAsia="MS Gothic" w:hAnsi="Segoe UI Symbol" w:cs="Segoe UI Symbol"/>
            <w:iCs/>
            <w:color w:val="595959"/>
            <w:sz w:val="18"/>
            <w:szCs w:val="18"/>
            <w:lang w:val="en-GB" w:eastAsia="en-GB"/>
          </w:rPr>
          <w:id w:val="-1175025657"/>
          <w14:checkbox>
            <w14:checked w14:val="0"/>
            <w14:checkedState w14:val="2612" w14:font="MS Gothic"/>
            <w14:uncheckedState w14:val="2610" w14:font="MS Gothic"/>
          </w14:checkbox>
        </w:sdtPr>
        <w:sdtEndPr/>
        <w:sdtContent>
          <w:r w:rsidR="00895F84" w:rsidRPr="00895F84">
            <w:rPr>
              <w:rFonts w:ascii="MS Gothic" w:eastAsia="MS Gothic" w:hAnsi="MS Gothic" w:cs="Segoe UI Symbol" w:hint="eastAsia"/>
              <w:iCs/>
              <w:color w:val="595959"/>
              <w:sz w:val="18"/>
              <w:szCs w:val="18"/>
              <w:lang w:val="en-GB" w:eastAsia="en-GB"/>
            </w:rPr>
            <w:t>☐</w:t>
          </w:r>
        </w:sdtContent>
      </w:sdt>
      <w:r w:rsidR="00895F84" w:rsidRPr="00895F84">
        <w:rPr>
          <w:rFonts w:ascii="Gudea" w:eastAsia="Times New Roman" w:hAnsi="Gudea" w:cs="Times New Roman"/>
          <w:iCs/>
          <w:color w:val="595959"/>
          <w:sz w:val="18"/>
          <w:szCs w:val="18"/>
          <w:lang w:val="en-GB" w:eastAsia="en-GB"/>
        </w:rPr>
        <w:t xml:space="preserve"> Upload Acceptance Letter</w:t>
      </w:r>
      <w:r w:rsidR="008424C9">
        <w:rPr>
          <w:rFonts w:ascii="Gudea" w:eastAsia="Times New Roman" w:hAnsi="Gudea" w:cs="Times New Roman"/>
          <w:iCs/>
          <w:color w:val="595959"/>
          <w:sz w:val="18"/>
          <w:szCs w:val="18"/>
          <w:lang w:val="en-GB" w:eastAsia="en-GB"/>
        </w:rPr>
        <w:t xml:space="preserve"> / Email</w:t>
      </w:r>
      <w:r w:rsidR="00895F84" w:rsidRPr="00895F84">
        <w:rPr>
          <w:rFonts w:ascii="Gudea" w:eastAsia="Times New Roman" w:hAnsi="Gudea" w:cs="Times New Roman"/>
          <w:iCs/>
          <w:color w:val="595959"/>
          <w:sz w:val="18"/>
          <w:szCs w:val="18"/>
          <w:lang w:val="en-GB" w:eastAsia="en-GB"/>
        </w:rPr>
        <w:t xml:space="preserve"> from Host University into the </w:t>
      </w:r>
      <w:proofErr w:type="spellStart"/>
      <w:r w:rsidR="00895F84" w:rsidRPr="00895F84">
        <w:rPr>
          <w:rFonts w:ascii="Gudea" w:eastAsia="Times New Roman" w:hAnsi="Gudea" w:cs="Times New Roman"/>
          <w:iCs/>
          <w:color w:val="595959"/>
          <w:sz w:val="18"/>
          <w:szCs w:val="18"/>
          <w:lang w:val="en-GB" w:eastAsia="en-GB"/>
        </w:rPr>
        <w:t>SoleGRANT</w:t>
      </w:r>
      <w:proofErr w:type="spellEnd"/>
      <w:r w:rsidR="00895F84" w:rsidRPr="00895F84">
        <w:rPr>
          <w:rFonts w:ascii="Gudea" w:eastAsia="Times New Roman" w:hAnsi="Gudea" w:cs="Times New Roman"/>
          <w:iCs/>
          <w:color w:val="595959"/>
          <w:sz w:val="18"/>
          <w:szCs w:val="18"/>
          <w:lang w:val="en-GB" w:eastAsia="en-GB"/>
        </w:rPr>
        <w:t xml:space="preserve"> system</w:t>
      </w:r>
    </w:p>
    <w:p w14:paraId="177FF37E" w14:textId="77777777" w:rsidR="00895F84" w:rsidRDefault="00895F84" w:rsidP="008424C9">
      <w:pPr>
        <w:spacing w:after="0" w:line="240" w:lineRule="auto"/>
        <w:ind w:left="4248"/>
        <w:rPr>
          <w:rFonts w:ascii="Gudea" w:eastAsia="Times New Roman" w:hAnsi="Gudea" w:cs="Times New Roman"/>
          <w:iCs/>
          <w:color w:val="595959"/>
          <w:sz w:val="18"/>
          <w:szCs w:val="18"/>
          <w:lang w:val="en-GB" w:eastAsia="en-GB"/>
        </w:rPr>
      </w:pPr>
    </w:p>
    <w:p w14:paraId="207A0E03" w14:textId="77777777" w:rsidR="00895F84" w:rsidRPr="00895F84" w:rsidRDefault="00895F84" w:rsidP="008424C9">
      <w:pPr>
        <w:pStyle w:val="ListParagraph"/>
        <w:spacing w:after="0" w:line="240" w:lineRule="auto"/>
        <w:ind w:left="1416"/>
        <w:rPr>
          <w:rFonts w:ascii="Gudea" w:eastAsia="Times New Roman" w:hAnsi="Gudea" w:cs="Times New Roman"/>
          <w:b/>
          <w:iCs/>
          <w:color w:val="595959"/>
          <w:sz w:val="18"/>
          <w:szCs w:val="18"/>
          <w:lang w:val="en-GB" w:eastAsia="en-GB"/>
        </w:rPr>
      </w:pPr>
      <w:r w:rsidRPr="00895F84">
        <w:rPr>
          <w:rFonts w:ascii="Gudea" w:eastAsia="Times New Roman" w:hAnsi="Gudea" w:cs="Times New Roman"/>
          <w:b/>
          <w:iCs/>
          <w:color w:val="595959"/>
          <w:sz w:val="18"/>
          <w:szCs w:val="18"/>
          <w:lang w:val="en-GB" w:eastAsia="en-GB"/>
        </w:rPr>
        <w:t>For Erasmus+ mobility</w:t>
      </w:r>
    </w:p>
    <w:p w14:paraId="5081CABE" w14:textId="72D796E2" w:rsidR="00FA64C8" w:rsidRPr="00895F84" w:rsidRDefault="00B41F29" w:rsidP="008424C9">
      <w:pPr>
        <w:pStyle w:val="ListParagraph"/>
        <w:numPr>
          <w:ilvl w:val="0"/>
          <w:numId w:val="17"/>
        </w:numPr>
        <w:spacing w:after="0" w:line="240" w:lineRule="auto"/>
        <w:rPr>
          <w:rFonts w:ascii="Gudea" w:eastAsia="Times New Roman" w:hAnsi="Gudea" w:cs="Times New Roman"/>
          <w:b/>
          <w:bCs/>
          <w:iCs/>
          <w:color w:val="595959"/>
          <w:sz w:val="18"/>
          <w:szCs w:val="18"/>
          <w:lang w:val="en-US" w:eastAsia="en-GB"/>
        </w:rPr>
      </w:pPr>
      <w:sdt>
        <w:sdtPr>
          <w:rPr>
            <w:rFonts w:ascii="Segoe UI Symbol" w:eastAsia="MS Gothic" w:hAnsi="Segoe UI Symbol" w:cs="Segoe UI Symbol"/>
            <w:iCs/>
            <w:color w:val="595959"/>
            <w:sz w:val="18"/>
            <w:szCs w:val="18"/>
            <w:lang w:val="en-GB" w:eastAsia="en-GB"/>
          </w:rPr>
          <w:id w:val="992062215"/>
          <w14:checkbox>
            <w14:checked w14:val="0"/>
            <w14:checkedState w14:val="2612" w14:font="MS Gothic"/>
            <w14:uncheckedState w14:val="2610" w14:font="MS Gothic"/>
          </w14:checkbox>
        </w:sdtPr>
        <w:sdtEndPr/>
        <w:sdtContent>
          <w:r w:rsidR="00705196">
            <w:rPr>
              <w:rFonts w:ascii="MS Gothic" w:eastAsia="MS Gothic" w:hAnsi="MS Gothic" w:cs="Segoe UI Symbol" w:hint="eastAsia"/>
              <w:iCs/>
              <w:color w:val="595959"/>
              <w:sz w:val="18"/>
              <w:szCs w:val="18"/>
              <w:lang w:val="en-GB" w:eastAsia="en-GB"/>
            </w:rPr>
            <w:t>☐</w:t>
          </w:r>
        </w:sdtContent>
      </w:sdt>
      <w:r w:rsidR="00895F84" w:rsidRPr="00895F84">
        <w:rPr>
          <w:rFonts w:ascii="Gudea" w:eastAsia="Times New Roman" w:hAnsi="Gudea" w:cs="Times New Roman"/>
          <w:iCs/>
          <w:color w:val="595959"/>
          <w:sz w:val="18"/>
          <w:szCs w:val="18"/>
          <w:lang w:val="en-GB" w:eastAsia="en-GB"/>
        </w:rPr>
        <w:t xml:space="preserve"> Upload Erasmus+ Grant Agreement for Studies into the </w:t>
      </w:r>
      <w:proofErr w:type="spellStart"/>
      <w:r w:rsidR="00895F84" w:rsidRPr="00895F84">
        <w:rPr>
          <w:rFonts w:ascii="Gudea" w:eastAsia="Times New Roman" w:hAnsi="Gudea" w:cs="Times New Roman"/>
          <w:iCs/>
          <w:color w:val="595959"/>
          <w:sz w:val="18"/>
          <w:szCs w:val="18"/>
          <w:lang w:val="en-GB" w:eastAsia="en-GB"/>
        </w:rPr>
        <w:t>SoleGRANT</w:t>
      </w:r>
      <w:proofErr w:type="spellEnd"/>
      <w:r w:rsidR="00895F84" w:rsidRPr="00895F84">
        <w:rPr>
          <w:rFonts w:ascii="Gudea" w:eastAsia="Times New Roman" w:hAnsi="Gudea" w:cs="Times New Roman"/>
          <w:iCs/>
          <w:color w:val="595959"/>
          <w:sz w:val="18"/>
          <w:szCs w:val="18"/>
          <w:lang w:val="en-GB" w:eastAsia="en-GB"/>
        </w:rPr>
        <w:t xml:space="preserve"> system</w:t>
      </w:r>
    </w:p>
    <w:p w14:paraId="1E4BB324" w14:textId="61D1EB9B" w:rsidR="00FA64C8" w:rsidRPr="00895F84" w:rsidRDefault="00B41F29" w:rsidP="008424C9">
      <w:pPr>
        <w:pStyle w:val="ListParagraph"/>
        <w:numPr>
          <w:ilvl w:val="0"/>
          <w:numId w:val="17"/>
        </w:numPr>
        <w:spacing w:after="0" w:line="240" w:lineRule="auto"/>
        <w:rPr>
          <w:rFonts w:ascii="Gudea" w:eastAsia="Times New Roman" w:hAnsi="Gudea" w:cs="Times New Roman"/>
          <w:bCs/>
          <w:iCs/>
          <w:color w:val="595959"/>
          <w:sz w:val="18"/>
          <w:szCs w:val="18"/>
          <w:lang w:val="en-US" w:eastAsia="en-GB"/>
        </w:rPr>
      </w:pPr>
      <w:sdt>
        <w:sdtPr>
          <w:rPr>
            <w:rFonts w:ascii="Segoe UI Symbol" w:eastAsia="MS Gothic" w:hAnsi="Segoe UI Symbol" w:cs="Segoe UI Symbol"/>
            <w:iCs/>
            <w:color w:val="595959"/>
            <w:sz w:val="18"/>
            <w:szCs w:val="18"/>
            <w:lang w:val="en-GB" w:eastAsia="en-GB"/>
          </w:rPr>
          <w:id w:val="261193189"/>
          <w14:checkbox>
            <w14:checked w14:val="0"/>
            <w14:checkedState w14:val="2612" w14:font="MS Gothic"/>
            <w14:uncheckedState w14:val="2610" w14:font="MS Gothic"/>
          </w14:checkbox>
        </w:sdtPr>
        <w:sdtEndPr/>
        <w:sdtContent>
          <w:r w:rsidR="00FA64C8" w:rsidRPr="00895F84">
            <w:rPr>
              <w:rFonts w:ascii="Segoe UI Symbol" w:eastAsia="MS Gothic" w:hAnsi="Segoe UI Symbol" w:cs="Segoe UI Symbol"/>
              <w:iCs/>
              <w:color w:val="595959"/>
              <w:sz w:val="18"/>
              <w:szCs w:val="18"/>
              <w:lang w:val="en-GB" w:eastAsia="en-GB"/>
            </w:rPr>
            <w:t>☐</w:t>
          </w:r>
        </w:sdtContent>
      </w:sdt>
      <w:r w:rsidR="00FA64C8" w:rsidRPr="00895F84">
        <w:rPr>
          <w:rFonts w:ascii="Gudea" w:eastAsia="Times New Roman" w:hAnsi="Gudea" w:cs="Times New Roman"/>
          <w:bCs/>
          <w:iCs/>
          <w:color w:val="595959"/>
          <w:sz w:val="18"/>
          <w:szCs w:val="18"/>
          <w:lang w:val="en-GB" w:eastAsia="en-GB"/>
        </w:rPr>
        <w:t xml:space="preserve">  </w:t>
      </w:r>
      <w:r w:rsidR="00FA64C8" w:rsidRPr="00895F84">
        <w:rPr>
          <w:rFonts w:ascii="Gudea" w:eastAsia="Times New Roman" w:hAnsi="Gudea" w:cs="Times New Roman"/>
          <w:bCs/>
          <w:iCs/>
          <w:color w:val="595959"/>
          <w:sz w:val="18"/>
          <w:szCs w:val="18"/>
          <w:lang w:val="en-US" w:eastAsia="en-GB"/>
        </w:rPr>
        <w:t>Complete the 1</w:t>
      </w:r>
      <w:r w:rsidR="00FA64C8" w:rsidRPr="00895F84">
        <w:rPr>
          <w:rFonts w:ascii="Gudea" w:eastAsia="Times New Roman" w:hAnsi="Gudea" w:cs="Times New Roman"/>
          <w:bCs/>
          <w:iCs/>
          <w:color w:val="595959"/>
          <w:sz w:val="18"/>
          <w:szCs w:val="18"/>
          <w:vertAlign w:val="superscript"/>
          <w:lang w:val="en-US" w:eastAsia="en-GB"/>
        </w:rPr>
        <w:t>st</w:t>
      </w:r>
      <w:r w:rsidR="00FA64C8" w:rsidRPr="00895F84">
        <w:rPr>
          <w:rFonts w:ascii="Gudea" w:eastAsia="Times New Roman" w:hAnsi="Gudea" w:cs="Times New Roman"/>
          <w:bCs/>
          <w:iCs/>
          <w:color w:val="595959"/>
          <w:sz w:val="18"/>
          <w:szCs w:val="18"/>
          <w:lang w:val="en-US" w:eastAsia="en-GB"/>
        </w:rPr>
        <w:t xml:space="preserve"> part of the Online </w:t>
      </w:r>
      <w:r w:rsidR="008240C4" w:rsidRPr="00895F84">
        <w:rPr>
          <w:rFonts w:ascii="Gudea" w:eastAsia="Times New Roman" w:hAnsi="Gudea" w:cs="Times New Roman"/>
          <w:bCs/>
          <w:iCs/>
          <w:color w:val="595959"/>
          <w:sz w:val="18"/>
          <w:szCs w:val="18"/>
          <w:lang w:val="en-US" w:eastAsia="en-GB"/>
        </w:rPr>
        <w:t>Linguistic</w:t>
      </w:r>
      <w:r w:rsidR="00FA64C8" w:rsidRPr="00895F84">
        <w:rPr>
          <w:rFonts w:ascii="Gudea" w:eastAsia="Times New Roman" w:hAnsi="Gudea" w:cs="Times New Roman"/>
          <w:bCs/>
          <w:iCs/>
          <w:color w:val="595959"/>
          <w:sz w:val="18"/>
          <w:szCs w:val="18"/>
          <w:lang w:val="en-US" w:eastAsia="en-GB"/>
        </w:rPr>
        <w:t xml:space="preserve"> Support (OLS) test </w:t>
      </w:r>
    </w:p>
    <w:p w14:paraId="592436EE" w14:textId="2B98AE4C" w:rsidR="00FA64C8" w:rsidRPr="00895F84" w:rsidRDefault="00B41F29" w:rsidP="008424C9">
      <w:pPr>
        <w:pStyle w:val="ListParagraph"/>
        <w:numPr>
          <w:ilvl w:val="0"/>
          <w:numId w:val="17"/>
        </w:numPr>
        <w:spacing w:after="0" w:line="240" w:lineRule="auto"/>
        <w:rPr>
          <w:rFonts w:ascii="Gudea" w:eastAsia="Times New Roman" w:hAnsi="Gudea" w:cs="Times New Roman"/>
          <w:bCs/>
          <w:iCs/>
          <w:color w:val="595959"/>
          <w:sz w:val="18"/>
          <w:szCs w:val="18"/>
          <w:lang w:val="en-US" w:eastAsia="en-GB"/>
        </w:rPr>
      </w:pPr>
      <w:sdt>
        <w:sdtPr>
          <w:rPr>
            <w:rFonts w:ascii="Segoe UI Symbol" w:eastAsia="MS Gothic" w:hAnsi="Segoe UI Symbol" w:cs="Segoe UI Symbol"/>
            <w:iCs/>
            <w:color w:val="595959"/>
            <w:sz w:val="18"/>
            <w:szCs w:val="18"/>
            <w:lang w:val="en-GB" w:eastAsia="en-GB"/>
          </w:rPr>
          <w:id w:val="-2070643414"/>
          <w14:checkbox>
            <w14:checked w14:val="0"/>
            <w14:checkedState w14:val="2612" w14:font="MS Gothic"/>
            <w14:uncheckedState w14:val="2610" w14:font="MS Gothic"/>
          </w14:checkbox>
        </w:sdtPr>
        <w:sdtEndPr/>
        <w:sdtContent>
          <w:r w:rsidR="00FA64C8" w:rsidRPr="00895F84">
            <w:rPr>
              <w:rFonts w:ascii="Segoe UI Symbol" w:eastAsia="MS Gothic" w:hAnsi="Segoe UI Symbol" w:cs="Segoe UI Symbol"/>
              <w:iCs/>
              <w:color w:val="595959"/>
              <w:sz w:val="18"/>
              <w:szCs w:val="18"/>
              <w:lang w:val="en-GB" w:eastAsia="en-GB"/>
            </w:rPr>
            <w:t>☐</w:t>
          </w:r>
        </w:sdtContent>
      </w:sdt>
      <w:r w:rsidR="00FA64C8" w:rsidRPr="00895F84">
        <w:rPr>
          <w:rFonts w:ascii="Gudea" w:eastAsia="Times New Roman" w:hAnsi="Gudea" w:cs="Times New Roman"/>
          <w:bCs/>
          <w:iCs/>
          <w:color w:val="595959"/>
          <w:sz w:val="18"/>
          <w:szCs w:val="18"/>
          <w:lang w:val="en-GB" w:eastAsia="en-GB"/>
        </w:rPr>
        <w:t xml:space="preserve">  </w:t>
      </w:r>
      <w:r w:rsidR="00FA64C8" w:rsidRPr="00895F84">
        <w:rPr>
          <w:rFonts w:ascii="Gudea" w:eastAsia="Times New Roman" w:hAnsi="Gudea" w:cs="Times New Roman"/>
          <w:bCs/>
          <w:iCs/>
          <w:color w:val="595959"/>
          <w:sz w:val="18"/>
          <w:szCs w:val="18"/>
          <w:lang w:val="en-US" w:eastAsia="en-GB"/>
        </w:rPr>
        <w:t>Complete the OLS language course, if needed (OLS test result below CEFR B2)</w:t>
      </w:r>
      <w:r w:rsidR="008424C9">
        <w:rPr>
          <w:rFonts w:ascii="Gudea" w:eastAsia="Times New Roman" w:hAnsi="Gudea" w:cs="Times New Roman"/>
          <w:bCs/>
          <w:iCs/>
          <w:color w:val="595959"/>
          <w:sz w:val="18"/>
          <w:szCs w:val="18"/>
          <w:lang w:val="en-US" w:eastAsia="en-GB"/>
        </w:rPr>
        <w:t xml:space="preserve"> </w:t>
      </w:r>
      <w:r w:rsidR="00FA64C8" w:rsidRPr="00895F84">
        <w:rPr>
          <w:rFonts w:ascii="Gudea" w:eastAsia="Times New Roman" w:hAnsi="Gudea" w:cs="Times New Roman"/>
          <w:bCs/>
          <w:iCs/>
          <w:color w:val="595959"/>
          <w:sz w:val="18"/>
          <w:szCs w:val="18"/>
          <w:lang w:val="en-US" w:eastAsia="en-GB"/>
        </w:rPr>
        <w:t>(not for native speakers)</w:t>
      </w:r>
    </w:p>
    <w:p w14:paraId="65172FCE" w14:textId="7897027A" w:rsidR="00D815AA" w:rsidRPr="00FA64C8" w:rsidRDefault="00D815AA" w:rsidP="00FA64C8">
      <w:pPr>
        <w:rPr>
          <w:rFonts w:ascii="Gudea" w:hAnsi="Gudea"/>
          <w:b/>
          <w:color w:val="595959"/>
          <w:sz w:val="16"/>
          <w:szCs w:val="16"/>
          <w:lang w:val="en-US"/>
        </w:rPr>
      </w:pPr>
    </w:p>
    <w:sectPr w:rsidR="00D815AA" w:rsidRPr="00FA64C8" w:rsidSect="00727AE3">
      <w:headerReference w:type="default" r:id="rId11"/>
      <w:footerReference w:type="default" r:id="rId12"/>
      <w:headerReference w:type="first" r:id="rId13"/>
      <w:endnotePr>
        <w:numFmt w:val="decimal"/>
      </w:endnotePr>
      <w:type w:val="continuous"/>
      <w:pgSz w:w="16838" w:h="11906" w:orient="landscape"/>
      <w:pgMar w:top="680" w:right="680" w:bottom="680" w:left="1418" w:header="8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D4125" w14:textId="77777777" w:rsidR="00B41F29" w:rsidRDefault="00B41F29" w:rsidP="00261299">
      <w:pPr>
        <w:spacing w:after="0" w:line="240" w:lineRule="auto"/>
      </w:pPr>
      <w:r>
        <w:separator/>
      </w:r>
    </w:p>
  </w:endnote>
  <w:endnote w:type="continuationSeparator" w:id="0">
    <w:p w14:paraId="36D205FF" w14:textId="77777777" w:rsidR="00B41F29" w:rsidRDefault="00B41F29" w:rsidP="00261299">
      <w:pPr>
        <w:spacing w:after="0" w:line="240" w:lineRule="auto"/>
      </w:pPr>
      <w:r>
        <w:continuationSeparator/>
      </w:r>
    </w:p>
  </w:endnote>
  <w:endnote w:id="1">
    <w:p w14:paraId="6E58722B" w14:textId="6B32E62B" w:rsidR="00774BD5" w:rsidRPr="00C05A42" w:rsidRDefault="00774BD5" w:rsidP="00DC3994">
      <w:pPr>
        <w:pStyle w:val="FootnoteText"/>
        <w:spacing w:before="120" w:after="120"/>
        <w:ind w:left="284" w:firstLine="0"/>
        <w:rPr>
          <w:rFonts w:ascii="Gudea" w:hAnsi="Gudea" w:cstheme="minorHAnsi"/>
          <w:color w:val="595959"/>
          <w:sz w:val="16"/>
          <w:szCs w:val="16"/>
          <w:lang w:val="en-GB"/>
        </w:rPr>
      </w:pPr>
      <w:r w:rsidRPr="00C05A42">
        <w:rPr>
          <w:rStyle w:val="EndnoteReference"/>
          <w:rFonts w:ascii="Gudea" w:hAnsi="Gudea"/>
          <w:color w:val="595959"/>
          <w:sz w:val="16"/>
          <w:szCs w:val="16"/>
        </w:rPr>
        <w:endnoteRef/>
      </w:r>
      <w:r w:rsidRPr="00C05A42">
        <w:rPr>
          <w:rFonts w:ascii="Gudea" w:hAnsi="Gudea"/>
          <w:color w:val="595959"/>
          <w:sz w:val="16"/>
          <w:szCs w:val="16"/>
          <w:lang w:val="en-GB"/>
        </w:rPr>
        <w:t xml:space="preserve"> </w:t>
      </w:r>
      <w:r w:rsidRPr="00C05A42">
        <w:rPr>
          <w:rFonts w:ascii="Gudea" w:hAnsi="Gudea" w:cstheme="minorHAnsi"/>
          <w:b/>
          <w:color w:val="595959"/>
          <w:sz w:val="16"/>
          <w:szCs w:val="16"/>
          <w:lang w:val="en-GB"/>
        </w:rPr>
        <w:t xml:space="preserve">Nationality: </w:t>
      </w:r>
      <w:r w:rsidRPr="00C05A42">
        <w:rPr>
          <w:rFonts w:ascii="Gudea" w:hAnsi="Gudea" w:cstheme="minorHAnsi"/>
          <w:color w:val="595959"/>
          <w:sz w:val="16"/>
          <w:szCs w:val="16"/>
          <w:lang w:val="en-GB"/>
        </w:rPr>
        <w:t>country to which the person belongs administratively and that issues the ID card and/or passport.</w:t>
      </w:r>
    </w:p>
  </w:endnote>
  <w:endnote w:id="2">
    <w:p w14:paraId="69DCA20A" w14:textId="4F636A5E" w:rsidR="00774BD5" w:rsidRPr="00C05A42" w:rsidRDefault="00774BD5" w:rsidP="00DC3994">
      <w:pPr>
        <w:pStyle w:val="FootnoteText"/>
        <w:spacing w:before="120" w:after="120"/>
        <w:ind w:left="284" w:firstLine="0"/>
        <w:rPr>
          <w:rFonts w:ascii="Gudea" w:hAnsi="Gudea" w:cstheme="minorHAnsi"/>
          <w:color w:val="595959"/>
          <w:sz w:val="16"/>
          <w:szCs w:val="16"/>
          <w:lang w:val="en-GB"/>
        </w:rPr>
      </w:pPr>
      <w:r w:rsidRPr="00C05A42">
        <w:rPr>
          <w:rStyle w:val="EndnoteReference"/>
          <w:rFonts w:ascii="Gudea" w:hAnsi="Gudea" w:cstheme="minorHAnsi"/>
          <w:color w:val="595959"/>
          <w:sz w:val="16"/>
          <w:szCs w:val="16"/>
        </w:rPr>
        <w:endnoteRef/>
      </w:r>
      <w:r w:rsidRPr="00C05A42">
        <w:rPr>
          <w:rFonts w:ascii="Gudea" w:hAnsi="Gudea" w:cstheme="minorHAnsi"/>
          <w:color w:val="595959"/>
          <w:sz w:val="16"/>
          <w:szCs w:val="16"/>
          <w:lang w:val="en-GB"/>
        </w:rPr>
        <w:t xml:space="preserve"> </w:t>
      </w:r>
      <w:r w:rsidRPr="00C05A42">
        <w:rPr>
          <w:rFonts w:ascii="Gudea" w:hAnsi="Gudea" w:cstheme="minorHAnsi"/>
          <w:b/>
          <w:color w:val="595959"/>
          <w:sz w:val="16"/>
          <w:szCs w:val="16"/>
          <w:lang w:val="en-GB"/>
        </w:rPr>
        <w:t>Study cycle:</w:t>
      </w:r>
      <w:r w:rsidRPr="00C05A42">
        <w:rPr>
          <w:rFonts w:ascii="Gudea" w:hAnsi="Gudea" w:cstheme="minorHAnsi"/>
          <w:color w:val="595959"/>
          <w:sz w:val="16"/>
          <w:szCs w:val="16"/>
          <w:lang w:val="en-GB"/>
        </w:rPr>
        <w:t xml:space="preserve"> Short cycle (EQF level 5) / Bachelor or equivalent first cycle (EQF level 6) / Master or equivalent second cycle (EQF level 7) / Doctorate or equivalent third cycle (EQF level 8).</w:t>
      </w:r>
    </w:p>
  </w:endnote>
  <w:endnote w:id="3">
    <w:p w14:paraId="69DCA20B" w14:textId="2AE53CC8" w:rsidR="00774BD5" w:rsidRPr="00C05A42" w:rsidRDefault="00774BD5" w:rsidP="00DC3994">
      <w:pPr>
        <w:spacing w:before="120" w:after="120"/>
        <w:ind w:left="284"/>
        <w:jc w:val="both"/>
        <w:rPr>
          <w:rFonts w:ascii="Gudea" w:hAnsi="Gudea" w:cstheme="minorHAnsi"/>
          <w:color w:val="595959"/>
          <w:sz w:val="16"/>
          <w:szCs w:val="16"/>
          <w:lang w:val="en-GB"/>
        </w:rPr>
      </w:pPr>
      <w:r w:rsidRPr="00C05A42">
        <w:rPr>
          <w:rStyle w:val="EndnoteReference"/>
          <w:rFonts w:ascii="Gudea" w:hAnsi="Gudea" w:cstheme="minorHAnsi"/>
          <w:color w:val="595959"/>
          <w:sz w:val="16"/>
          <w:szCs w:val="16"/>
        </w:rPr>
        <w:endnoteRef/>
      </w:r>
      <w:r w:rsidRPr="00C05A42">
        <w:rPr>
          <w:rFonts w:ascii="Gudea" w:hAnsi="Gudea" w:cstheme="minorHAnsi"/>
          <w:color w:val="595959"/>
          <w:sz w:val="16"/>
          <w:szCs w:val="16"/>
          <w:lang w:val="en-GB"/>
        </w:rPr>
        <w:t xml:space="preserve"> </w:t>
      </w:r>
      <w:r w:rsidRPr="00C05A42">
        <w:rPr>
          <w:rFonts w:ascii="Gudea" w:hAnsi="Gudea" w:cstheme="minorHAnsi"/>
          <w:b/>
          <w:color w:val="595959"/>
          <w:sz w:val="16"/>
          <w:szCs w:val="16"/>
          <w:lang w:val="en-GB"/>
        </w:rPr>
        <w:t>Field of education:</w:t>
      </w:r>
      <w:r w:rsidRPr="00C05A42">
        <w:rPr>
          <w:rFonts w:ascii="Gudea" w:hAnsi="Gudea" w:cstheme="minorHAnsi"/>
          <w:color w:val="595959"/>
          <w:sz w:val="16"/>
          <w:szCs w:val="16"/>
          <w:lang w:val="en-GB"/>
        </w:rPr>
        <w:t xml:space="preserve"> </w:t>
      </w:r>
      <w:r w:rsidR="001A123B">
        <w:rPr>
          <w:rFonts w:ascii="Gudea" w:hAnsi="Gudea" w:cstheme="minorHAnsi"/>
          <w:color w:val="595959"/>
          <w:sz w:val="16"/>
          <w:szCs w:val="16"/>
          <w:lang w:val="en-GB"/>
        </w:rPr>
        <w:t xml:space="preserve"> </w:t>
      </w:r>
      <w:hyperlink r:id="rId1" w:tgtFrame="_blank" w:history="1">
        <w:r w:rsidR="001A123B" w:rsidRPr="001A123B">
          <w:rPr>
            <w:rStyle w:val="Hyperlink"/>
            <w:rFonts w:ascii="Gudea" w:hAnsi="Gudea" w:cstheme="minorHAnsi"/>
            <w:b/>
            <w:sz w:val="16"/>
            <w:szCs w:val="16"/>
            <w:lang w:val="en-GB"/>
          </w:rPr>
          <w:t>www.ulapland.fi</w:t>
        </w:r>
        <w:r w:rsidR="001A123B" w:rsidRPr="001A123B">
          <w:rPr>
            <w:rStyle w:val="Hyperlink"/>
            <w:b/>
            <w:bCs/>
            <w:sz w:val="16"/>
            <w:szCs w:val="16"/>
          </w:rPr>
          <w:t>/loader.aspx?id=76da54f7-08e5-49e9-a35f-f05c8a6a5812</w:t>
        </w:r>
      </w:hyperlink>
      <w:r w:rsidR="001A123B" w:rsidRPr="001A123B">
        <w:rPr>
          <w:b/>
          <w:bCs/>
          <w:sz w:val="16"/>
          <w:szCs w:val="16"/>
        </w:rPr>
        <w:t xml:space="preserve"> </w:t>
      </w:r>
      <w:r w:rsidRPr="00C05A42">
        <w:rPr>
          <w:rFonts w:ascii="Gudea" w:hAnsi="Gudea" w:cstheme="minorHAnsi"/>
          <w:color w:val="595959"/>
          <w:sz w:val="16"/>
          <w:szCs w:val="16"/>
          <w:lang w:val="en-GB"/>
        </w:rPr>
        <w:t>T</w:t>
      </w:r>
      <w:r w:rsidRPr="00C05A42">
        <w:rPr>
          <w:rFonts w:ascii="Gudea" w:hAnsi="Gudea" w:cstheme="minorHAnsi"/>
          <w:color w:val="595959"/>
          <w:sz w:val="16"/>
          <w:szCs w:val="16"/>
          <w:lang w:val="en-GB" w:eastAsia="en-GB"/>
        </w:rPr>
        <w:t>he</w:t>
      </w:r>
      <w:r w:rsidRPr="00C05A42">
        <w:rPr>
          <w:rFonts w:ascii="Gudea" w:hAnsi="Gudea" w:cstheme="minorHAnsi"/>
          <w:color w:val="595959"/>
          <w:sz w:val="16"/>
          <w:szCs w:val="16"/>
          <w:lang w:val="en-GB"/>
        </w:rPr>
        <w:t xml:space="preserve"> </w:t>
      </w:r>
      <w:r w:rsidR="001A123B" w:rsidRPr="001A123B">
        <w:rPr>
          <w:rStyle w:val="Hyperlink"/>
          <w:rFonts w:ascii="Gudea" w:hAnsi="Gudea" w:cstheme="minorHAnsi"/>
          <w:color w:val="595959"/>
          <w:sz w:val="16"/>
          <w:szCs w:val="16"/>
          <w:u w:val="none"/>
          <w:lang w:val="en-GB"/>
        </w:rPr>
        <w:t xml:space="preserve">list </w:t>
      </w:r>
      <w:r w:rsidRPr="001A123B">
        <w:rPr>
          <w:rFonts w:ascii="Gudea" w:hAnsi="Gudea" w:cstheme="minorHAnsi"/>
          <w:color w:val="595959"/>
          <w:sz w:val="16"/>
          <w:szCs w:val="16"/>
          <w:lang w:val="en-GB"/>
        </w:rPr>
        <w:t>sh</w:t>
      </w:r>
      <w:r w:rsidRPr="00C05A42">
        <w:rPr>
          <w:rFonts w:ascii="Gudea" w:hAnsi="Gudea" w:cstheme="minorHAnsi"/>
          <w:color w:val="595959"/>
          <w:sz w:val="16"/>
          <w:szCs w:val="16"/>
          <w:lang w:val="en-GB"/>
        </w:rPr>
        <w:t>ould be used to find the ISCED 2013 detailed field of education and training that is closest to the subject of the degree to be awarded to the student by the Sending Institution.</w:t>
      </w:r>
    </w:p>
  </w:endnote>
  <w:endnote w:id="4">
    <w:p w14:paraId="69DCA20C" w14:textId="77777777" w:rsidR="00774BD5" w:rsidRPr="00C05A42" w:rsidRDefault="00774BD5" w:rsidP="00DC3994">
      <w:pPr>
        <w:pStyle w:val="EndnoteText"/>
        <w:spacing w:before="120" w:after="120"/>
        <w:ind w:left="284"/>
        <w:jc w:val="both"/>
        <w:rPr>
          <w:rFonts w:ascii="Gudea" w:hAnsi="Gudea" w:cstheme="minorHAnsi"/>
          <w:color w:val="595959"/>
          <w:sz w:val="16"/>
          <w:szCs w:val="16"/>
          <w:lang w:val="en-GB"/>
        </w:rPr>
      </w:pPr>
      <w:r w:rsidRPr="00C05A42">
        <w:rPr>
          <w:rStyle w:val="EndnoteReference"/>
          <w:rFonts w:ascii="Gudea" w:hAnsi="Gudea" w:cstheme="minorHAnsi"/>
          <w:color w:val="595959"/>
          <w:sz w:val="16"/>
          <w:szCs w:val="16"/>
        </w:rPr>
        <w:endnoteRef/>
      </w:r>
      <w:r w:rsidRPr="00C05A42">
        <w:rPr>
          <w:rFonts w:ascii="Gudea" w:hAnsi="Gudea" w:cstheme="minorHAnsi"/>
          <w:color w:val="595959"/>
          <w:sz w:val="16"/>
          <w:szCs w:val="16"/>
          <w:lang w:val="en-GB"/>
        </w:rPr>
        <w:t xml:space="preserve"> </w:t>
      </w:r>
      <w:r w:rsidRPr="00C05A42">
        <w:rPr>
          <w:rFonts w:ascii="Gudea" w:hAnsi="Gudea" w:cstheme="minorHAnsi"/>
          <w:b/>
          <w:color w:val="595959"/>
          <w:sz w:val="16"/>
          <w:szCs w:val="16"/>
          <w:lang w:val="en-GB"/>
        </w:rPr>
        <w:t>Erasmus code</w:t>
      </w:r>
      <w:r w:rsidRPr="00C05A42">
        <w:rPr>
          <w:rFonts w:ascii="Gudea" w:hAnsi="Gudea" w:cstheme="minorHAnsi"/>
          <w:color w:val="595959"/>
          <w:sz w:val="16"/>
          <w:szCs w:val="16"/>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C05A42" w:rsidRDefault="00774BD5" w:rsidP="00DC3994">
      <w:pPr>
        <w:pStyle w:val="EndnoteText"/>
        <w:spacing w:before="120" w:after="120"/>
        <w:ind w:left="284"/>
        <w:jc w:val="both"/>
        <w:rPr>
          <w:rFonts w:ascii="Gudea" w:hAnsi="Gudea" w:cstheme="minorHAnsi"/>
          <w:color w:val="595959"/>
          <w:sz w:val="16"/>
          <w:szCs w:val="16"/>
          <w:lang w:val="en-GB"/>
        </w:rPr>
      </w:pPr>
      <w:r w:rsidRPr="00C05A42">
        <w:rPr>
          <w:rStyle w:val="EndnoteReference"/>
          <w:rFonts w:ascii="Gudea" w:hAnsi="Gudea" w:cstheme="minorHAnsi"/>
          <w:color w:val="595959"/>
          <w:sz w:val="16"/>
          <w:szCs w:val="16"/>
        </w:rPr>
        <w:endnoteRef/>
      </w:r>
      <w:r w:rsidRPr="00C05A42">
        <w:rPr>
          <w:rFonts w:ascii="Gudea" w:hAnsi="Gudea" w:cstheme="minorHAnsi"/>
          <w:color w:val="595959"/>
          <w:sz w:val="16"/>
          <w:szCs w:val="16"/>
          <w:lang w:val="en-GB"/>
        </w:rPr>
        <w:t xml:space="preserve"> </w:t>
      </w:r>
      <w:r w:rsidRPr="00C05A42">
        <w:rPr>
          <w:rFonts w:ascii="Gudea" w:hAnsi="Gudea" w:cstheme="minorHAnsi"/>
          <w:b/>
          <w:color w:val="595959"/>
          <w:sz w:val="16"/>
          <w:szCs w:val="16"/>
          <w:lang w:val="en-GB"/>
        </w:rPr>
        <w:t>Contact person</w:t>
      </w:r>
      <w:r w:rsidRPr="00C05A42">
        <w:rPr>
          <w:rFonts w:ascii="Gudea" w:hAnsi="Gudea" w:cstheme="minorHAnsi"/>
          <w:color w:val="595959"/>
          <w:sz w:val="16"/>
          <w:szCs w:val="16"/>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C05A42" w:rsidRDefault="00774BD5" w:rsidP="00DC3994">
      <w:pPr>
        <w:keepNext/>
        <w:keepLines/>
        <w:tabs>
          <w:tab w:val="left" w:pos="426"/>
        </w:tabs>
        <w:spacing w:before="120" w:after="120"/>
        <w:ind w:left="284"/>
        <w:jc w:val="both"/>
        <w:rPr>
          <w:rFonts w:ascii="Gudea" w:hAnsi="Gudea" w:cstheme="minorHAnsi"/>
          <w:color w:val="595959"/>
          <w:sz w:val="16"/>
          <w:szCs w:val="16"/>
          <w:highlight w:val="lightGray"/>
          <w:lang w:val="en-GB"/>
        </w:rPr>
      </w:pPr>
      <w:r w:rsidRPr="00C05A42">
        <w:rPr>
          <w:rStyle w:val="EndnoteReference"/>
          <w:rFonts w:ascii="Gudea" w:hAnsi="Gudea" w:cstheme="minorHAnsi"/>
          <w:color w:val="595959"/>
          <w:sz w:val="16"/>
          <w:szCs w:val="16"/>
        </w:rPr>
        <w:endnoteRef/>
      </w:r>
      <w:r w:rsidRPr="00C05A42">
        <w:rPr>
          <w:rFonts w:ascii="Gudea" w:hAnsi="Gudea" w:cstheme="minorHAnsi"/>
          <w:color w:val="595959"/>
          <w:sz w:val="16"/>
          <w:szCs w:val="16"/>
          <w:lang w:val="en-GB"/>
        </w:rPr>
        <w:t xml:space="preserve"> An "</w:t>
      </w:r>
      <w:r w:rsidRPr="00C05A42">
        <w:rPr>
          <w:rFonts w:ascii="Gudea" w:hAnsi="Gudea" w:cstheme="minorHAnsi"/>
          <w:b/>
          <w:color w:val="595959"/>
          <w:sz w:val="16"/>
          <w:szCs w:val="16"/>
          <w:lang w:val="en-GB"/>
        </w:rPr>
        <w:t>educational component</w:t>
      </w:r>
      <w:r w:rsidRPr="00C05A42">
        <w:rPr>
          <w:rFonts w:ascii="Gudea" w:hAnsi="Gudea" w:cstheme="minorHAnsi"/>
          <w:color w:val="595959"/>
          <w:sz w:val="16"/>
          <w:szCs w:val="16"/>
          <w:lang w:val="en-GB"/>
        </w:rPr>
        <w:t>" is a self-contained and formal structured learning experience that features learning outcomes, credits and forms of assessment. Examples of educational components are: a course, module, seminar, laboratory work, practical work, preparation/research for a thesis, mobility window or free electives.</w:t>
      </w:r>
    </w:p>
  </w:endnote>
  <w:endnote w:id="7">
    <w:p w14:paraId="69DCA210" w14:textId="591ED86B" w:rsidR="00774BD5" w:rsidRPr="00C05A42" w:rsidRDefault="00774BD5" w:rsidP="00DC3994">
      <w:pPr>
        <w:pStyle w:val="EndnoteText"/>
        <w:spacing w:before="120" w:after="120"/>
        <w:ind w:left="284"/>
        <w:jc w:val="both"/>
        <w:rPr>
          <w:rFonts w:ascii="Gudea" w:hAnsi="Gudea" w:cstheme="minorHAnsi"/>
          <w:color w:val="595959"/>
          <w:sz w:val="16"/>
          <w:szCs w:val="16"/>
          <w:lang w:val="en-GB"/>
        </w:rPr>
      </w:pPr>
      <w:r w:rsidRPr="00C05A42">
        <w:rPr>
          <w:rStyle w:val="EndnoteReference"/>
          <w:rFonts w:ascii="Gudea" w:hAnsi="Gudea" w:cstheme="minorHAnsi"/>
          <w:color w:val="595959"/>
          <w:sz w:val="16"/>
          <w:szCs w:val="16"/>
        </w:rPr>
        <w:endnoteRef/>
      </w:r>
      <w:r w:rsidRPr="00C05A42">
        <w:rPr>
          <w:rFonts w:ascii="Gudea" w:hAnsi="Gudea" w:cstheme="minorHAnsi"/>
          <w:color w:val="595959"/>
          <w:sz w:val="16"/>
          <w:szCs w:val="16"/>
          <w:lang w:val="en-GB"/>
        </w:rPr>
        <w:t xml:space="preserve"> </w:t>
      </w:r>
      <w:r w:rsidRPr="00C05A42">
        <w:rPr>
          <w:rFonts w:ascii="Gudea" w:hAnsi="Gudea" w:cstheme="minorHAnsi"/>
          <w:b/>
          <w:color w:val="595959"/>
          <w:sz w:val="16"/>
          <w:szCs w:val="16"/>
          <w:lang w:val="en-GB"/>
        </w:rPr>
        <w:t>Course catalogue</w:t>
      </w:r>
      <w:r w:rsidRPr="00C05A42">
        <w:rPr>
          <w:rFonts w:ascii="Gudea" w:hAnsi="Gudea" w:cstheme="minorHAnsi"/>
          <w:color w:val="595959"/>
          <w:sz w:val="16"/>
          <w:szCs w:val="16"/>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C05A42" w:rsidRDefault="00774BD5" w:rsidP="00DC3994">
      <w:pPr>
        <w:pStyle w:val="EndnoteText"/>
        <w:spacing w:before="120" w:after="120"/>
        <w:ind w:left="284"/>
        <w:jc w:val="both"/>
        <w:rPr>
          <w:rFonts w:ascii="Gudea" w:hAnsi="Gudea" w:cstheme="minorHAnsi"/>
          <w:color w:val="595959"/>
          <w:sz w:val="16"/>
          <w:szCs w:val="16"/>
          <w:lang w:val="en-GB"/>
        </w:rPr>
      </w:pPr>
      <w:r w:rsidRPr="00C05A42">
        <w:rPr>
          <w:rStyle w:val="EndnoteReference"/>
          <w:rFonts w:ascii="Gudea" w:hAnsi="Gudea" w:cstheme="minorHAnsi"/>
          <w:color w:val="595959"/>
          <w:sz w:val="16"/>
          <w:szCs w:val="16"/>
        </w:rPr>
        <w:endnoteRef/>
      </w:r>
      <w:r w:rsidRPr="00C05A42">
        <w:rPr>
          <w:rFonts w:ascii="Gudea" w:hAnsi="Gudea" w:cstheme="minorHAnsi"/>
          <w:color w:val="595959"/>
          <w:sz w:val="16"/>
          <w:szCs w:val="16"/>
          <w:lang w:val="en-GB"/>
        </w:rPr>
        <w:t xml:space="preserve"> </w:t>
      </w:r>
      <w:r w:rsidRPr="00C05A42">
        <w:rPr>
          <w:rFonts w:ascii="Gudea" w:hAnsi="Gudea" w:cstheme="minorHAnsi"/>
          <w:b/>
          <w:color w:val="595959"/>
          <w:sz w:val="16"/>
          <w:szCs w:val="16"/>
          <w:lang w:val="en-GB"/>
        </w:rPr>
        <w:t>ECTS credits (or equivalent)</w:t>
      </w:r>
      <w:r w:rsidRPr="00C05A42">
        <w:rPr>
          <w:rFonts w:ascii="Gudea" w:hAnsi="Gudea" w:cstheme="minorHAnsi"/>
          <w:color w:val="595959"/>
          <w:sz w:val="16"/>
          <w:szCs w:val="16"/>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67C96BFD" w:rsidR="009A46D5" w:rsidRPr="00C05A42" w:rsidRDefault="009A46D5" w:rsidP="009A46D5">
      <w:pPr>
        <w:pStyle w:val="EndnoteText"/>
        <w:spacing w:before="120" w:after="120"/>
        <w:ind w:left="284"/>
        <w:jc w:val="both"/>
        <w:rPr>
          <w:rFonts w:ascii="Gudea" w:hAnsi="Gudea" w:cstheme="minorHAnsi"/>
          <w:color w:val="595959"/>
          <w:sz w:val="16"/>
          <w:szCs w:val="16"/>
          <w:lang w:val="en-GB"/>
        </w:rPr>
      </w:pPr>
      <w:r w:rsidRPr="00C05A42">
        <w:rPr>
          <w:rStyle w:val="EndnoteReference"/>
          <w:rFonts w:ascii="Gudea" w:hAnsi="Gudea" w:cstheme="minorHAnsi"/>
          <w:color w:val="595959"/>
          <w:sz w:val="16"/>
          <w:szCs w:val="16"/>
        </w:rPr>
        <w:endnoteRef/>
      </w:r>
      <w:r w:rsidRPr="00C05A42">
        <w:rPr>
          <w:rFonts w:ascii="Gudea" w:hAnsi="Gudea" w:cstheme="minorHAnsi"/>
          <w:color w:val="595959"/>
          <w:sz w:val="16"/>
          <w:szCs w:val="16"/>
          <w:lang w:val="en-GB"/>
        </w:rPr>
        <w:t xml:space="preserve"> </w:t>
      </w:r>
      <w:r w:rsidRPr="00C05A42">
        <w:rPr>
          <w:rFonts w:ascii="Gudea" w:hAnsi="Gudea" w:cstheme="minorHAnsi"/>
          <w:b/>
          <w:color w:val="595959"/>
          <w:sz w:val="16"/>
          <w:szCs w:val="16"/>
          <w:lang w:val="en-GB"/>
        </w:rPr>
        <w:t>Level of language competence</w:t>
      </w:r>
      <w:r w:rsidRPr="00C05A42">
        <w:rPr>
          <w:rFonts w:ascii="Gudea" w:hAnsi="Gudea" w:cstheme="minorHAnsi"/>
          <w:color w:val="595959"/>
          <w:sz w:val="16"/>
          <w:szCs w:val="16"/>
          <w:lang w:val="en-GB"/>
        </w:rPr>
        <w:t xml:space="preserve">: a description of the European Language Levels (CEFR) is available at: </w:t>
      </w:r>
      <w:hyperlink r:id="rId2" w:history="1">
        <w:r w:rsidR="00D03571" w:rsidRPr="00D51E45">
          <w:rPr>
            <w:rStyle w:val="Hyperlink"/>
            <w:rFonts w:ascii="Gudea" w:hAnsi="Gudea" w:cstheme="minorHAnsi"/>
            <w:sz w:val="16"/>
            <w:szCs w:val="16"/>
            <w:lang w:val="en-GB"/>
          </w:rPr>
          <w:t>https://europass.cedefop.europa.eu/en/resources/european-language-levels-cefr</w:t>
        </w:r>
      </w:hyperlink>
      <w:r w:rsidR="00D03571">
        <w:rPr>
          <w:rFonts w:ascii="Gudea" w:hAnsi="Gudea" w:cstheme="minorHAnsi"/>
          <w:color w:val="595959"/>
          <w:sz w:val="16"/>
          <w:szCs w:val="16"/>
          <w:lang w:val="en-GB"/>
        </w:rPr>
        <w:t xml:space="preserve"> </w:t>
      </w:r>
    </w:p>
  </w:endnote>
  <w:endnote w:id="10">
    <w:p w14:paraId="5548292E" w14:textId="6C054ED7" w:rsidR="002E3D29" w:rsidRPr="00C05A42" w:rsidRDefault="002E3D29" w:rsidP="00DC3994">
      <w:pPr>
        <w:spacing w:before="120" w:after="120"/>
        <w:ind w:left="284"/>
        <w:jc w:val="both"/>
        <w:rPr>
          <w:rFonts w:ascii="Gudea" w:hAnsi="Gudea" w:cstheme="minorHAnsi"/>
          <w:color w:val="595959"/>
          <w:sz w:val="16"/>
          <w:szCs w:val="16"/>
          <w:lang w:val="en-GB"/>
        </w:rPr>
      </w:pPr>
      <w:r w:rsidRPr="00C05A42">
        <w:rPr>
          <w:rStyle w:val="EndnoteReference"/>
          <w:rFonts w:ascii="Gudea" w:hAnsi="Gudea" w:cstheme="minorHAnsi"/>
          <w:color w:val="595959"/>
          <w:sz w:val="16"/>
          <w:szCs w:val="16"/>
        </w:rPr>
        <w:endnoteRef/>
      </w:r>
      <w:r w:rsidRPr="00C05A42">
        <w:rPr>
          <w:rFonts w:ascii="Gudea" w:hAnsi="Gudea" w:cstheme="minorHAnsi"/>
          <w:color w:val="595959"/>
          <w:sz w:val="16"/>
          <w:szCs w:val="16"/>
          <w:lang w:val="en-GB"/>
        </w:rPr>
        <w:t xml:space="preserve"> </w:t>
      </w:r>
      <w:r w:rsidRPr="00C05A42">
        <w:rPr>
          <w:rFonts w:ascii="Gudea" w:hAnsi="Gudea" w:cstheme="minorHAnsi"/>
          <w:b/>
          <w:color w:val="595959"/>
          <w:sz w:val="16"/>
          <w:szCs w:val="16"/>
          <w:lang w:val="en-GB"/>
        </w:rPr>
        <w:t>Responsible person at the Sending Institution</w:t>
      </w:r>
      <w:r w:rsidRPr="00C05A42">
        <w:rPr>
          <w:rFonts w:ascii="Gudea" w:hAnsi="Gudea" w:cstheme="minorHAnsi"/>
          <w:color w:val="595959"/>
          <w:sz w:val="16"/>
          <w:szCs w:val="16"/>
          <w:lang w:val="en-GB"/>
        </w:rPr>
        <w:t>: an academic who has the authority to approve the Learning Agreement, to exceptionally amend it when it is needed, as well as to guarantee full recognition of such programme on behalf of the respo</w:t>
      </w:r>
      <w:r w:rsidR="007C1289" w:rsidRPr="00C05A42">
        <w:rPr>
          <w:rFonts w:ascii="Gudea" w:hAnsi="Gudea" w:cstheme="minorHAnsi"/>
          <w:color w:val="595959"/>
          <w:sz w:val="16"/>
          <w:szCs w:val="16"/>
          <w:lang w:val="en-GB"/>
        </w:rPr>
        <w:t xml:space="preserve">nsible academic body. The name and </w:t>
      </w:r>
      <w:r w:rsidRPr="00C05A42">
        <w:rPr>
          <w:rFonts w:ascii="Gudea" w:hAnsi="Gudea" w:cstheme="minorHAnsi"/>
          <w:color w:val="595959"/>
          <w:sz w:val="16"/>
          <w:szCs w:val="16"/>
          <w:lang w:val="en-GB"/>
        </w:rPr>
        <w:t>email of the Responsible person must be filled in only in case it differs from that of the Contact person mentioned at the top of the document.</w:t>
      </w:r>
    </w:p>
  </w:endnote>
  <w:endnote w:id="11">
    <w:p w14:paraId="7165888A" w14:textId="7CFB1641" w:rsidR="002E3D29" w:rsidRPr="00C05A42" w:rsidRDefault="002E3D29" w:rsidP="00DC3994">
      <w:pPr>
        <w:spacing w:before="120" w:after="120"/>
        <w:ind w:left="284"/>
        <w:jc w:val="both"/>
        <w:rPr>
          <w:rFonts w:ascii="Gudea" w:hAnsi="Gudea" w:cstheme="minorHAnsi"/>
          <w:color w:val="595959"/>
          <w:sz w:val="16"/>
          <w:szCs w:val="16"/>
          <w:lang w:val="en-GB"/>
        </w:rPr>
      </w:pPr>
      <w:r w:rsidRPr="00C05A42">
        <w:rPr>
          <w:rStyle w:val="EndnoteReference"/>
          <w:rFonts w:ascii="Gudea" w:hAnsi="Gudea" w:cstheme="minorHAnsi"/>
          <w:color w:val="595959"/>
          <w:sz w:val="16"/>
          <w:szCs w:val="16"/>
        </w:rPr>
        <w:endnoteRef/>
      </w:r>
      <w:r w:rsidRPr="00C05A42">
        <w:rPr>
          <w:rFonts w:ascii="Gudea" w:hAnsi="Gudea" w:cstheme="minorHAnsi"/>
          <w:color w:val="595959"/>
          <w:sz w:val="16"/>
          <w:szCs w:val="16"/>
          <w:lang w:val="en-GB"/>
        </w:rPr>
        <w:t xml:space="preserve"> </w:t>
      </w:r>
      <w:r w:rsidRPr="00C05A42">
        <w:rPr>
          <w:rFonts w:ascii="Gudea" w:hAnsi="Gudea" w:cstheme="minorHAnsi"/>
          <w:b/>
          <w:color w:val="595959"/>
          <w:sz w:val="16"/>
          <w:szCs w:val="16"/>
          <w:lang w:val="en-GB"/>
        </w:rPr>
        <w:t>Responsible person at the Receiving Institution</w:t>
      </w:r>
      <w:r w:rsidR="007C1289" w:rsidRPr="00C05A42">
        <w:rPr>
          <w:rFonts w:ascii="Gudea" w:hAnsi="Gudea" w:cstheme="minorHAnsi"/>
          <w:color w:val="595959"/>
          <w:sz w:val="16"/>
          <w:szCs w:val="16"/>
          <w:lang w:val="en-GB"/>
        </w:rPr>
        <w:t xml:space="preserve">: the name and </w:t>
      </w:r>
      <w:r w:rsidRPr="00C05A42">
        <w:rPr>
          <w:rFonts w:ascii="Gudea" w:hAnsi="Gudea" w:cstheme="minorHAnsi"/>
          <w:color w:val="595959"/>
          <w:sz w:val="16"/>
          <w:szCs w:val="16"/>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dea">
    <w:panose1 w:val="02000000000000000000"/>
    <w:charset w:val="00"/>
    <w:family w:val="auto"/>
    <w:pitch w:val="variable"/>
    <w:sig w:usb0="A00000AF" w:usb1="4000206A" w:usb2="00000000" w:usb3="00000000" w:csb0="0000011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8052832"/>
      <w:docPartObj>
        <w:docPartGallery w:val="Page Numbers (Bottom of Page)"/>
        <w:docPartUnique/>
      </w:docPartObj>
    </w:sdtPr>
    <w:sdtEndPr>
      <w:rPr>
        <w:noProof/>
      </w:rPr>
    </w:sdtEndPr>
    <w:sdtContent>
      <w:p w14:paraId="695D0B5C" w14:textId="114D0FA7" w:rsidR="00774BD5" w:rsidRDefault="00774BD5">
        <w:pPr>
          <w:pStyle w:val="Footer"/>
          <w:jc w:val="center"/>
        </w:pPr>
        <w:r w:rsidRPr="00337CCF">
          <w:rPr>
            <w:rFonts w:ascii="Gudea" w:hAnsi="Gudea"/>
            <w:sz w:val="16"/>
            <w:szCs w:val="16"/>
          </w:rPr>
          <w:fldChar w:fldCharType="begin"/>
        </w:r>
        <w:r w:rsidRPr="00337CCF">
          <w:rPr>
            <w:rFonts w:ascii="Gudea" w:hAnsi="Gudea"/>
            <w:sz w:val="16"/>
            <w:szCs w:val="16"/>
          </w:rPr>
          <w:instrText xml:space="preserve"> PAGE   \* MERGEFORMAT </w:instrText>
        </w:r>
        <w:r w:rsidRPr="00337CCF">
          <w:rPr>
            <w:rFonts w:ascii="Gudea" w:hAnsi="Gudea"/>
            <w:sz w:val="16"/>
            <w:szCs w:val="16"/>
          </w:rPr>
          <w:fldChar w:fldCharType="separate"/>
        </w:r>
        <w:r w:rsidR="00AD67D1">
          <w:rPr>
            <w:rFonts w:ascii="Gudea" w:hAnsi="Gudea"/>
            <w:noProof/>
            <w:sz w:val="16"/>
            <w:szCs w:val="16"/>
          </w:rPr>
          <w:t>1</w:t>
        </w:r>
        <w:r w:rsidRPr="00337CCF">
          <w:rPr>
            <w:rFonts w:ascii="Gudea" w:hAnsi="Gudea"/>
            <w:noProof/>
            <w:sz w:val="16"/>
            <w:szCs w:val="16"/>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49B91" w14:textId="77777777" w:rsidR="00B41F29" w:rsidRDefault="00B41F29" w:rsidP="00261299">
      <w:pPr>
        <w:spacing w:after="0" w:line="240" w:lineRule="auto"/>
      </w:pPr>
      <w:r>
        <w:separator/>
      </w:r>
    </w:p>
  </w:footnote>
  <w:footnote w:type="continuationSeparator" w:id="0">
    <w:p w14:paraId="6F658299" w14:textId="77777777" w:rsidR="00B41F29" w:rsidRDefault="00B41F29"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794A58D1" w:rsidR="00774BD5" w:rsidRDefault="00D42E28" w:rsidP="00337CCF">
    <w:pPr>
      <w:pStyle w:val="Header"/>
    </w:pPr>
    <w:r w:rsidRPr="00C05A42">
      <w:rPr>
        <w:rFonts w:ascii="Gudea" w:eastAsia="Times New Roman" w:hAnsi="Gudea" w:cs="Times New Roman"/>
        <w:b/>
        <w:bCs/>
        <w:noProof/>
        <w:color w:val="595959"/>
        <w:sz w:val="16"/>
        <w:szCs w:val="16"/>
        <w:lang w:val="fi-FI" w:eastAsia="fi-FI"/>
      </w:rPr>
      <mc:AlternateContent>
        <mc:Choice Requires="wps">
          <w:drawing>
            <wp:anchor distT="0" distB="0" distL="114300" distR="114300" simplePos="0" relativeHeight="251667456" behindDoc="0" locked="0" layoutInCell="1" allowOverlap="1" wp14:anchorId="76164240" wp14:editId="546EA766">
              <wp:simplePos x="0" y="0"/>
              <wp:positionH relativeFrom="column">
                <wp:posOffset>3524885</wp:posOffset>
              </wp:positionH>
              <wp:positionV relativeFrom="page">
                <wp:posOffset>247650</wp:posOffset>
              </wp:positionV>
              <wp:extent cx="2048256" cy="403073"/>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8256" cy="403073"/>
                      </a:xfrm>
                      <a:prstGeom prst="rect">
                        <a:avLst/>
                      </a:prstGeom>
                      <a:solidFill>
                        <a:srgbClr val="FFFFFF"/>
                      </a:solidFill>
                      <a:ln w="9525">
                        <a:noFill/>
                        <a:miter lim="800000"/>
                        <a:headEnd/>
                        <a:tailEnd/>
                      </a:ln>
                    </wps:spPr>
                    <wps:txbx>
                      <w:txbxContent>
                        <w:p w14:paraId="671F7615" w14:textId="77777777" w:rsidR="00727AE3" w:rsidRPr="00D42E28" w:rsidRDefault="00727AE3" w:rsidP="00727AE3">
                          <w:pPr>
                            <w:spacing w:after="120" w:line="240" w:lineRule="auto"/>
                            <w:ind w:right="28"/>
                            <w:jc w:val="center"/>
                            <w:rPr>
                              <w:rFonts w:ascii="Gudea" w:eastAsia="Times New Roman" w:hAnsi="Gudea" w:cs="Arial"/>
                              <w:b/>
                              <w:color w:val="28CAF0"/>
                              <w:sz w:val="20"/>
                              <w:szCs w:val="20"/>
                              <w:lang w:val="en-GB"/>
                            </w:rPr>
                          </w:pPr>
                          <w:r w:rsidRPr="00D42E28" w:rsidDel="00DC1B56">
                            <w:rPr>
                              <w:rFonts w:ascii="Gudea" w:eastAsia="Times New Roman" w:hAnsi="Gudea" w:cs="Arial"/>
                              <w:b/>
                              <w:color w:val="28CAF0"/>
                              <w:sz w:val="20"/>
                              <w:szCs w:val="20"/>
                              <w:lang w:val="en-GB"/>
                            </w:rPr>
                            <w:t>Learning Agree</w:t>
                          </w:r>
                          <w:r w:rsidRPr="00D42E28">
                            <w:rPr>
                              <w:rFonts w:ascii="Gudea" w:eastAsia="Times New Roman" w:hAnsi="Gudea" w:cs="Arial"/>
                              <w:b/>
                              <w:color w:val="28CAF0"/>
                              <w:sz w:val="20"/>
                              <w:szCs w:val="20"/>
                              <w:lang w:val="en-GB"/>
                            </w:rPr>
                            <w:t xml:space="preserve">ment </w:t>
                          </w:r>
                          <w:r w:rsidRPr="00D42E28">
                            <w:rPr>
                              <w:rFonts w:ascii="Gudea" w:eastAsia="Times New Roman" w:hAnsi="Gudea" w:cs="Arial"/>
                              <w:b/>
                              <w:color w:val="28CAF0"/>
                              <w:sz w:val="20"/>
                              <w:szCs w:val="20"/>
                              <w:lang w:val="en-GB"/>
                            </w:rPr>
                            <w:br/>
                            <w:t>Student Mobility for Studies</w:t>
                          </w:r>
                        </w:p>
                        <w:p w14:paraId="3D01E436" w14:textId="77777777" w:rsidR="00727AE3" w:rsidRPr="00D42E28" w:rsidRDefault="00727AE3" w:rsidP="00727AE3">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164240" id="_x0000_t202" coordsize="21600,21600" o:spt="202" path="m,l,21600r21600,l21600,xe">
              <v:stroke joinstyle="miter"/>
              <v:path gradientshapeok="t" o:connecttype="rect"/>
            </v:shapetype>
            <v:shape id="Text Box 2" o:spid="_x0000_s1026" type="#_x0000_t202" style="position:absolute;margin-left:277.55pt;margin-top:19.5pt;width:161.3pt;height:3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" stroked="f">
              <v:textbox>
                <w:txbxContent>
                  <w:p w14:paraId="671F7615" w14:textId="77777777" w:rsidR="00727AE3" w:rsidRPr="00D42E28" w:rsidRDefault="00727AE3" w:rsidP="00727AE3">
                    <w:pPr>
                      <w:spacing w:after="120" w:line="240" w:lineRule="auto"/>
                      <w:ind w:right="28"/>
                      <w:jc w:val="center"/>
                      <w:rPr>
                        <w:rFonts w:ascii="Gudea" w:eastAsia="Times New Roman" w:hAnsi="Gudea" w:cs="Arial"/>
                        <w:b/>
                        <w:color w:val="28CAF0"/>
                        <w:sz w:val="20"/>
                        <w:szCs w:val="20"/>
                        <w:lang w:val="en-GB"/>
                      </w:rPr>
                    </w:pPr>
                    <w:r w:rsidRPr="00D42E28" w:rsidDel="00DC1B56">
                      <w:rPr>
                        <w:rFonts w:ascii="Gudea" w:eastAsia="Times New Roman" w:hAnsi="Gudea" w:cs="Arial"/>
                        <w:b/>
                        <w:color w:val="28CAF0"/>
                        <w:sz w:val="20"/>
                        <w:szCs w:val="20"/>
                        <w:lang w:val="en-GB"/>
                      </w:rPr>
                      <w:t>Learning Agree</w:t>
                    </w:r>
                    <w:r w:rsidRPr="00D42E28">
                      <w:rPr>
                        <w:rFonts w:ascii="Gudea" w:eastAsia="Times New Roman" w:hAnsi="Gudea" w:cs="Arial"/>
                        <w:b/>
                        <w:color w:val="28CAF0"/>
                        <w:sz w:val="20"/>
                        <w:szCs w:val="20"/>
                        <w:lang w:val="en-GB"/>
                      </w:rPr>
                      <w:t xml:space="preserve">ment </w:t>
                    </w:r>
                    <w:r w:rsidRPr="00D42E28">
                      <w:rPr>
                        <w:rFonts w:ascii="Gudea" w:eastAsia="Times New Roman" w:hAnsi="Gudea" w:cs="Arial"/>
                        <w:b/>
                        <w:color w:val="28CAF0"/>
                        <w:sz w:val="20"/>
                        <w:szCs w:val="20"/>
                        <w:lang w:val="en-GB"/>
                      </w:rPr>
                      <w:br/>
                      <w:t>Student Mobility for Studies</w:t>
                    </w:r>
                  </w:p>
                  <w:p w14:paraId="3D01E436" w14:textId="77777777" w:rsidR="00727AE3" w:rsidRPr="00D42E28" w:rsidRDefault="00727AE3" w:rsidP="00727AE3">
                    <w:pPr>
                      <w:rPr>
                        <w:sz w:val="20"/>
                        <w:szCs w:val="20"/>
                      </w:rPr>
                    </w:pPr>
                  </w:p>
                </w:txbxContent>
              </v:textbox>
              <w10:wrap anchory="page"/>
            </v:shape>
          </w:pict>
        </mc:Fallback>
      </mc:AlternateContent>
    </w:r>
    <w:r>
      <w:rPr>
        <w:noProof/>
        <w:lang w:val="fi-FI" w:eastAsia="fi-FI"/>
      </w:rPr>
      <w:drawing>
        <wp:anchor distT="0" distB="0" distL="114300" distR="114300" simplePos="0" relativeHeight="251668480" behindDoc="0" locked="0" layoutInCell="1" allowOverlap="1" wp14:anchorId="7E4FA6D3" wp14:editId="40EFEA73">
          <wp:simplePos x="0" y="0"/>
          <wp:positionH relativeFrom="column">
            <wp:posOffset>1045210</wp:posOffset>
          </wp:positionH>
          <wp:positionV relativeFrom="page">
            <wp:posOffset>183515</wp:posOffset>
          </wp:positionV>
          <wp:extent cx="1667510" cy="467360"/>
          <wp:effectExtent l="0" t="0" r="8890" b="889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ogan_vaaka_englanti_var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7510" cy="467360"/>
                  </a:xfrm>
                  <a:prstGeom prst="rect">
                    <a:avLst/>
                  </a:prstGeom>
                </pic:spPr>
              </pic:pic>
            </a:graphicData>
          </a:graphic>
          <wp14:sizeRelH relativeFrom="margin">
            <wp14:pctWidth>0</wp14:pctWidth>
          </wp14:sizeRelH>
          <wp14:sizeRelV relativeFrom="margin">
            <wp14:pctHeight>0</wp14:pctHeight>
          </wp14:sizeRelV>
        </wp:anchor>
      </w:drawing>
    </w:r>
    <w:r w:rsidR="00525804" w:rsidRPr="00A04811">
      <w:rPr>
        <w:noProof/>
        <w:lang w:val="fi-FI" w:eastAsia="fi-FI"/>
      </w:rPr>
      <mc:AlternateContent>
        <mc:Choice Requires="wps">
          <w:drawing>
            <wp:anchor distT="0" distB="0" distL="114300" distR="114300" simplePos="0" relativeHeight="251658239" behindDoc="0" locked="0" layoutInCell="1" allowOverlap="1" wp14:anchorId="69DCA201" wp14:editId="256C5AEB">
              <wp:simplePos x="0" y="0"/>
              <wp:positionH relativeFrom="column">
                <wp:posOffset>5770880</wp:posOffset>
              </wp:positionH>
              <wp:positionV relativeFrom="paragraph">
                <wp:posOffset>-264642</wp:posOffset>
              </wp:positionV>
              <wp:extent cx="3232811" cy="541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811" cy="54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0FD86" w14:textId="77777777" w:rsidR="003F0564" w:rsidRDefault="00611E74" w:rsidP="0027260A">
                          <w:pPr>
                            <w:tabs>
                              <w:tab w:val="left" w:pos="3119"/>
                            </w:tabs>
                            <w:spacing w:after="0"/>
                            <w:jc w:val="right"/>
                            <w:rPr>
                              <w:rFonts w:ascii="Gudea" w:hAnsi="Gudea"/>
                              <w:b/>
                              <w:i/>
                              <w:color w:val="28CAF0"/>
                              <w:sz w:val="16"/>
                              <w:szCs w:val="16"/>
                              <w:lang w:val="en-GB"/>
                            </w:rPr>
                          </w:pPr>
                          <w:r w:rsidRPr="00C05A42">
                            <w:rPr>
                              <w:rFonts w:ascii="Gudea" w:hAnsi="Gudea"/>
                              <w:b/>
                              <w:color w:val="28CAF0"/>
                              <w:sz w:val="16"/>
                              <w:szCs w:val="16"/>
                              <w:lang w:val="en-GB"/>
                            </w:rPr>
                            <w:t>Higher Education</w:t>
                          </w:r>
                          <w:r w:rsidR="00DB6D0A" w:rsidRPr="00C05A42">
                            <w:rPr>
                              <w:rFonts w:ascii="Gudea" w:hAnsi="Gudea"/>
                              <w:b/>
                              <w:color w:val="28CAF0"/>
                              <w:sz w:val="16"/>
                              <w:szCs w:val="16"/>
                              <w:lang w:val="en-GB"/>
                            </w:rPr>
                            <w:t>:</w:t>
                          </w:r>
                          <w:r w:rsidRPr="00C05A42">
                            <w:rPr>
                              <w:rFonts w:ascii="Gudea" w:hAnsi="Gudea"/>
                              <w:b/>
                              <w:color w:val="28CAF0"/>
                              <w:sz w:val="16"/>
                              <w:szCs w:val="16"/>
                              <w:lang w:val="en-GB"/>
                            </w:rPr>
                            <w:t xml:space="preserve"> </w:t>
                          </w:r>
                          <w:r w:rsidR="004541D6" w:rsidRPr="00C05A42">
                            <w:rPr>
                              <w:rFonts w:ascii="Gudea" w:hAnsi="Gudea"/>
                              <w:b/>
                              <w:color w:val="28CAF0"/>
                              <w:sz w:val="16"/>
                              <w:szCs w:val="16"/>
                              <w:lang w:val="en-GB"/>
                            </w:rPr>
                            <w:t>Learning Agreement form</w:t>
                          </w:r>
                          <w:r w:rsidR="004541D6" w:rsidRPr="00C05A42">
                            <w:rPr>
                              <w:rFonts w:ascii="Gudea" w:hAnsi="Gudea"/>
                              <w:b/>
                              <w:i/>
                              <w:color w:val="28CAF0"/>
                              <w:sz w:val="16"/>
                              <w:szCs w:val="16"/>
                              <w:lang w:val="en-GB"/>
                            </w:rPr>
                            <w:t xml:space="preserve"> </w:t>
                          </w:r>
                        </w:p>
                        <w:p w14:paraId="69DCA221" w14:textId="539ABC3E" w:rsidR="00774BD5" w:rsidRPr="00C05A42" w:rsidRDefault="00774BD5" w:rsidP="0027260A">
                          <w:pPr>
                            <w:tabs>
                              <w:tab w:val="left" w:pos="3119"/>
                            </w:tabs>
                            <w:spacing w:after="0"/>
                            <w:jc w:val="right"/>
                            <w:rPr>
                              <w:rFonts w:ascii="Gudea" w:hAnsi="Gudea"/>
                              <w:b/>
                              <w:i/>
                              <w:color w:val="FF3300"/>
                              <w:sz w:val="16"/>
                              <w:szCs w:val="16"/>
                              <w:lang w:val="en-GB"/>
                            </w:rPr>
                          </w:pPr>
                          <w:r w:rsidRPr="00C05A42">
                            <w:rPr>
                              <w:rFonts w:ascii="Gudea" w:hAnsi="Gudea"/>
                              <w:b/>
                              <w:i/>
                              <w:color w:val="FF3300"/>
                              <w:sz w:val="16"/>
                              <w:szCs w:val="16"/>
                              <w:lang w:val="en-GB"/>
                            </w:rPr>
                            <w:t>Student’s name</w:t>
                          </w:r>
                        </w:p>
                        <w:p w14:paraId="02FEB6D4" w14:textId="4A163D06" w:rsidR="00774BD5" w:rsidRDefault="00774BD5" w:rsidP="00C8335D">
                          <w:pPr>
                            <w:tabs>
                              <w:tab w:val="left" w:pos="3119"/>
                            </w:tabs>
                            <w:spacing w:after="0"/>
                            <w:jc w:val="right"/>
                            <w:rPr>
                              <w:rFonts w:ascii="Gudea" w:hAnsi="Gudea"/>
                              <w:b/>
                              <w:i/>
                              <w:color w:val="FF3300"/>
                              <w:sz w:val="16"/>
                              <w:szCs w:val="16"/>
                              <w:lang w:val="en-GB"/>
                            </w:rPr>
                          </w:pPr>
                          <w:r w:rsidRPr="00C05A42">
                            <w:rPr>
                              <w:rFonts w:ascii="Gudea" w:hAnsi="Gudea"/>
                              <w:b/>
                              <w:i/>
                              <w:color w:val="FF3300"/>
                              <w:sz w:val="16"/>
                              <w:szCs w:val="16"/>
                              <w:lang w:val="en-GB"/>
                            </w:rPr>
                            <w:t>Academic Year 20</w:t>
                          </w:r>
                          <w:r w:rsidR="00102E7D">
                            <w:rPr>
                              <w:rFonts w:ascii="Gudea" w:hAnsi="Gudea"/>
                              <w:b/>
                              <w:i/>
                              <w:color w:val="FF3300"/>
                              <w:sz w:val="16"/>
                              <w:szCs w:val="16"/>
                              <w:lang w:val="en-GB"/>
                            </w:rPr>
                            <w:t>22</w:t>
                          </w:r>
                          <w:r w:rsidR="00E006A7">
                            <w:rPr>
                              <w:rFonts w:ascii="Gudea" w:hAnsi="Gudea"/>
                              <w:b/>
                              <w:i/>
                              <w:color w:val="FF3300"/>
                              <w:sz w:val="16"/>
                              <w:szCs w:val="16"/>
                              <w:lang w:val="en-GB"/>
                            </w:rPr>
                            <w:t>/202</w:t>
                          </w:r>
                          <w:r w:rsidR="00102E7D">
                            <w:rPr>
                              <w:rFonts w:ascii="Gudea" w:hAnsi="Gudea"/>
                              <w:b/>
                              <w:i/>
                              <w:color w:val="FF3300"/>
                              <w:sz w:val="16"/>
                              <w:szCs w:val="16"/>
                              <w:lang w:val="en-GB"/>
                            </w:rPr>
                            <w:t>3</w:t>
                          </w:r>
                        </w:p>
                        <w:p w14:paraId="54455A5D" w14:textId="77777777" w:rsidR="008B3495" w:rsidRDefault="008B3495" w:rsidP="00C8335D">
                          <w:pPr>
                            <w:tabs>
                              <w:tab w:val="left" w:pos="3119"/>
                            </w:tabs>
                            <w:spacing w:after="0"/>
                            <w:jc w:val="right"/>
                            <w:rPr>
                              <w:rFonts w:ascii="Gudea" w:hAnsi="Gudea"/>
                              <w:b/>
                              <w:i/>
                              <w:color w:val="FF3300"/>
                              <w:sz w:val="16"/>
                              <w:szCs w:val="16"/>
                              <w:lang w:val="en-GB"/>
                            </w:rPr>
                          </w:pPr>
                        </w:p>
                        <w:p w14:paraId="03A88EF6" w14:textId="77777777" w:rsidR="008B3495" w:rsidRDefault="008B3495" w:rsidP="00C8335D">
                          <w:pPr>
                            <w:tabs>
                              <w:tab w:val="left" w:pos="3119"/>
                            </w:tabs>
                            <w:spacing w:after="0"/>
                            <w:jc w:val="right"/>
                            <w:rPr>
                              <w:rFonts w:ascii="Gudea" w:hAnsi="Gudea"/>
                              <w:b/>
                              <w:i/>
                              <w:color w:val="FF3300"/>
                              <w:sz w:val="16"/>
                              <w:szCs w:val="16"/>
                              <w:lang w:val="en-GB"/>
                            </w:rPr>
                          </w:pPr>
                        </w:p>
                        <w:p w14:paraId="7481196E" w14:textId="77777777" w:rsidR="008B3495" w:rsidRDefault="008B3495" w:rsidP="00C8335D">
                          <w:pPr>
                            <w:tabs>
                              <w:tab w:val="left" w:pos="3119"/>
                            </w:tabs>
                            <w:spacing w:after="0"/>
                            <w:jc w:val="right"/>
                            <w:rPr>
                              <w:rFonts w:ascii="Gudea" w:hAnsi="Gudea"/>
                              <w:b/>
                              <w:i/>
                              <w:color w:val="FF3300"/>
                              <w:sz w:val="16"/>
                              <w:szCs w:val="16"/>
                              <w:lang w:val="en-GB"/>
                            </w:rPr>
                          </w:pPr>
                        </w:p>
                        <w:p w14:paraId="17B9754B" w14:textId="77777777" w:rsidR="008B3495" w:rsidRDefault="008B3495" w:rsidP="00C8335D">
                          <w:pPr>
                            <w:tabs>
                              <w:tab w:val="left" w:pos="3119"/>
                            </w:tabs>
                            <w:spacing w:after="0"/>
                            <w:jc w:val="right"/>
                            <w:rPr>
                              <w:rFonts w:ascii="Gudea" w:hAnsi="Gudea"/>
                              <w:b/>
                              <w:i/>
                              <w:color w:val="FF3300"/>
                              <w:sz w:val="16"/>
                              <w:szCs w:val="16"/>
                              <w:lang w:val="en-GB"/>
                            </w:rPr>
                          </w:pPr>
                        </w:p>
                        <w:p w14:paraId="40D57A1D" w14:textId="77777777" w:rsidR="008B3495" w:rsidRDefault="008B3495" w:rsidP="00C8335D">
                          <w:pPr>
                            <w:tabs>
                              <w:tab w:val="left" w:pos="3119"/>
                            </w:tabs>
                            <w:spacing w:after="0"/>
                            <w:jc w:val="right"/>
                            <w:rPr>
                              <w:rFonts w:ascii="Gudea" w:hAnsi="Gudea"/>
                              <w:b/>
                              <w:i/>
                              <w:color w:val="FF3300"/>
                              <w:sz w:val="16"/>
                              <w:szCs w:val="16"/>
                              <w:lang w:val="en-GB"/>
                            </w:rPr>
                          </w:pPr>
                        </w:p>
                        <w:p w14:paraId="58BA8965" w14:textId="77777777" w:rsidR="008B3495" w:rsidRDefault="008B3495" w:rsidP="00C8335D">
                          <w:pPr>
                            <w:tabs>
                              <w:tab w:val="left" w:pos="3119"/>
                            </w:tabs>
                            <w:spacing w:after="0"/>
                            <w:jc w:val="right"/>
                            <w:rPr>
                              <w:rFonts w:ascii="Gudea" w:hAnsi="Gudea"/>
                              <w:b/>
                              <w:i/>
                              <w:color w:val="FF3300"/>
                              <w:sz w:val="16"/>
                              <w:szCs w:val="16"/>
                              <w:lang w:val="en-GB"/>
                            </w:rPr>
                          </w:pPr>
                        </w:p>
                        <w:p w14:paraId="0735BFE3" w14:textId="77777777" w:rsidR="008B3495" w:rsidRDefault="008B3495" w:rsidP="00C8335D">
                          <w:pPr>
                            <w:tabs>
                              <w:tab w:val="left" w:pos="3119"/>
                            </w:tabs>
                            <w:spacing w:after="0"/>
                            <w:jc w:val="right"/>
                            <w:rPr>
                              <w:rFonts w:ascii="Gudea" w:hAnsi="Gudea"/>
                              <w:b/>
                              <w:i/>
                              <w:color w:val="FF3300"/>
                              <w:sz w:val="16"/>
                              <w:szCs w:val="16"/>
                              <w:lang w:val="en-GB"/>
                            </w:rPr>
                          </w:pPr>
                        </w:p>
                        <w:p w14:paraId="340F12ED" w14:textId="77777777" w:rsidR="008B3495" w:rsidRDefault="008B3495" w:rsidP="00C8335D">
                          <w:pPr>
                            <w:tabs>
                              <w:tab w:val="left" w:pos="3119"/>
                            </w:tabs>
                            <w:spacing w:after="0"/>
                            <w:jc w:val="right"/>
                            <w:rPr>
                              <w:rFonts w:ascii="Gudea" w:hAnsi="Gudea"/>
                              <w:b/>
                              <w:i/>
                              <w:color w:val="FF3300"/>
                              <w:sz w:val="16"/>
                              <w:szCs w:val="16"/>
                              <w:lang w:val="en-GB"/>
                            </w:rPr>
                          </w:pPr>
                        </w:p>
                        <w:p w14:paraId="4155CF10" w14:textId="77777777" w:rsidR="008B3495" w:rsidRPr="00C05A42" w:rsidRDefault="008B3495" w:rsidP="00C8335D">
                          <w:pPr>
                            <w:tabs>
                              <w:tab w:val="left" w:pos="3119"/>
                            </w:tabs>
                            <w:spacing w:after="0"/>
                            <w:jc w:val="right"/>
                            <w:rPr>
                              <w:rFonts w:ascii="Gudea" w:hAnsi="Gudea"/>
                              <w:b/>
                              <w:i/>
                              <w:color w:val="FF3300"/>
                              <w:sz w:val="16"/>
                              <w:szCs w:val="16"/>
                              <w:lang w:val="en-GB"/>
                            </w:rPr>
                          </w:pPr>
                        </w:p>
                        <w:p w14:paraId="26B67149" w14:textId="77777777" w:rsidR="00774BD5" w:rsidRPr="00C05A42" w:rsidRDefault="00774BD5" w:rsidP="0027260A">
                          <w:pPr>
                            <w:tabs>
                              <w:tab w:val="left" w:pos="3119"/>
                            </w:tabs>
                            <w:spacing w:after="0"/>
                            <w:jc w:val="right"/>
                            <w:rPr>
                              <w:rFonts w:ascii="Verdana" w:hAnsi="Verdana"/>
                              <w:b/>
                              <w:i/>
                              <w:color w:val="28CAF0"/>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7" type="#_x0000_t202" style="position:absolute;margin-left:454.4pt;margin-top:-20.85pt;width:254.55pt;height:42.6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3LBtg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" filled="f" stroked="f">
              <v:textbox>
                <w:txbxContent>
                  <w:p w14:paraId="13D0FD86" w14:textId="77777777" w:rsidR="003F0564" w:rsidRDefault="00611E74" w:rsidP="0027260A">
                    <w:pPr>
                      <w:tabs>
                        <w:tab w:val="left" w:pos="3119"/>
                      </w:tabs>
                      <w:spacing w:after="0"/>
                      <w:jc w:val="right"/>
                      <w:rPr>
                        <w:rFonts w:ascii="Gudea" w:hAnsi="Gudea"/>
                        <w:b/>
                        <w:i/>
                        <w:color w:val="28CAF0"/>
                        <w:sz w:val="16"/>
                        <w:szCs w:val="16"/>
                        <w:lang w:val="en-GB"/>
                      </w:rPr>
                    </w:pPr>
                    <w:r w:rsidRPr="00C05A42">
                      <w:rPr>
                        <w:rFonts w:ascii="Gudea" w:hAnsi="Gudea"/>
                        <w:b/>
                        <w:color w:val="28CAF0"/>
                        <w:sz w:val="16"/>
                        <w:szCs w:val="16"/>
                        <w:lang w:val="en-GB"/>
                      </w:rPr>
                      <w:t>Higher Education</w:t>
                    </w:r>
                    <w:r w:rsidR="00DB6D0A" w:rsidRPr="00C05A42">
                      <w:rPr>
                        <w:rFonts w:ascii="Gudea" w:hAnsi="Gudea"/>
                        <w:b/>
                        <w:color w:val="28CAF0"/>
                        <w:sz w:val="16"/>
                        <w:szCs w:val="16"/>
                        <w:lang w:val="en-GB"/>
                      </w:rPr>
                      <w:t>:</w:t>
                    </w:r>
                    <w:r w:rsidRPr="00C05A42">
                      <w:rPr>
                        <w:rFonts w:ascii="Gudea" w:hAnsi="Gudea"/>
                        <w:b/>
                        <w:color w:val="28CAF0"/>
                        <w:sz w:val="16"/>
                        <w:szCs w:val="16"/>
                        <w:lang w:val="en-GB"/>
                      </w:rPr>
                      <w:t xml:space="preserve"> </w:t>
                    </w:r>
                    <w:r w:rsidR="004541D6" w:rsidRPr="00C05A42">
                      <w:rPr>
                        <w:rFonts w:ascii="Gudea" w:hAnsi="Gudea"/>
                        <w:b/>
                        <w:color w:val="28CAF0"/>
                        <w:sz w:val="16"/>
                        <w:szCs w:val="16"/>
                        <w:lang w:val="en-GB"/>
                      </w:rPr>
                      <w:t>Learning Agreement form</w:t>
                    </w:r>
                    <w:r w:rsidR="004541D6" w:rsidRPr="00C05A42">
                      <w:rPr>
                        <w:rFonts w:ascii="Gudea" w:hAnsi="Gudea"/>
                        <w:b/>
                        <w:i/>
                        <w:color w:val="28CAF0"/>
                        <w:sz w:val="16"/>
                        <w:szCs w:val="16"/>
                        <w:lang w:val="en-GB"/>
                      </w:rPr>
                      <w:t xml:space="preserve"> </w:t>
                    </w:r>
                  </w:p>
                  <w:p w14:paraId="69DCA221" w14:textId="539ABC3E" w:rsidR="00774BD5" w:rsidRPr="00C05A42" w:rsidRDefault="00774BD5" w:rsidP="0027260A">
                    <w:pPr>
                      <w:tabs>
                        <w:tab w:val="left" w:pos="3119"/>
                      </w:tabs>
                      <w:spacing w:after="0"/>
                      <w:jc w:val="right"/>
                      <w:rPr>
                        <w:rFonts w:ascii="Gudea" w:hAnsi="Gudea"/>
                        <w:b/>
                        <w:i/>
                        <w:color w:val="FF3300"/>
                        <w:sz w:val="16"/>
                        <w:szCs w:val="16"/>
                        <w:lang w:val="en-GB"/>
                      </w:rPr>
                    </w:pPr>
                    <w:r w:rsidRPr="00C05A42">
                      <w:rPr>
                        <w:rFonts w:ascii="Gudea" w:hAnsi="Gudea"/>
                        <w:b/>
                        <w:i/>
                        <w:color w:val="FF3300"/>
                        <w:sz w:val="16"/>
                        <w:szCs w:val="16"/>
                        <w:lang w:val="en-GB"/>
                      </w:rPr>
                      <w:t>Student’s name</w:t>
                    </w:r>
                  </w:p>
                  <w:p w14:paraId="02FEB6D4" w14:textId="4A163D06" w:rsidR="00774BD5" w:rsidRDefault="00774BD5" w:rsidP="00C8335D">
                    <w:pPr>
                      <w:tabs>
                        <w:tab w:val="left" w:pos="3119"/>
                      </w:tabs>
                      <w:spacing w:after="0"/>
                      <w:jc w:val="right"/>
                      <w:rPr>
                        <w:rFonts w:ascii="Gudea" w:hAnsi="Gudea"/>
                        <w:b/>
                        <w:i/>
                        <w:color w:val="FF3300"/>
                        <w:sz w:val="16"/>
                        <w:szCs w:val="16"/>
                        <w:lang w:val="en-GB"/>
                      </w:rPr>
                    </w:pPr>
                    <w:r w:rsidRPr="00C05A42">
                      <w:rPr>
                        <w:rFonts w:ascii="Gudea" w:hAnsi="Gudea"/>
                        <w:b/>
                        <w:i/>
                        <w:color w:val="FF3300"/>
                        <w:sz w:val="16"/>
                        <w:szCs w:val="16"/>
                        <w:lang w:val="en-GB"/>
                      </w:rPr>
                      <w:t>Academic Year 20</w:t>
                    </w:r>
                    <w:r w:rsidR="00102E7D">
                      <w:rPr>
                        <w:rFonts w:ascii="Gudea" w:hAnsi="Gudea"/>
                        <w:b/>
                        <w:i/>
                        <w:color w:val="FF3300"/>
                        <w:sz w:val="16"/>
                        <w:szCs w:val="16"/>
                        <w:lang w:val="en-GB"/>
                      </w:rPr>
                      <w:t>22</w:t>
                    </w:r>
                    <w:r w:rsidR="00E006A7">
                      <w:rPr>
                        <w:rFonts w:ascii="Gudea" w:hAnsi="Gudea"/>
                        <w:b/>
                        <w:i/>
                        <w:color w:val="FF3300"/>
                        <w:sz w:val="16"/>
                        <w:szCs w:val="16"/>
                        <w:lang w:val="en-GB"/>
                      </w:rPr>
                      <w:t>/202</w:t>
                    </w:r>
                    <w:r w:rsidR="00102E7D">
                      <w:rPr>
                        <w:rFonts w:ascii="Gudea" w:hAnsi="Gudea"/>
                        <w:b/>
                        <w:i/>
                        <w:color w:val="FF3300"/>
                        <w:sz w:val="16"/>
                        <w:szCs w:val="16"/>
                        <w:lang w:val="en-GB"/>
                      </w:rPr>
                      <w:t>3</w:t>
                    </w:r>
                  </w:p>
                  <w:p w14:paraId="54455A5D" w14:textId="77777777" w:rsidR="008B3495" w:rsidRDefault="008B3495" w:rsidP="00C8335D">
                    <w:pPr>
                      <w:tabs>
                        <w:tab w:val="left" w:pos="3119"/>
                      </w:tabs>
                      <w:spacing w:after="0"/>
                      <w:jc w:val="right"/>
                      <w:rPr>
                        <w:rFonts w:ascii="Gudea" w:hAnsi="Gudea"/>
                        <w:b/>
                        <w:i/>
                        <w:color w:val="FF3300"/>
                        <w:sz w:val="16"/>
                        <w:szCs w:val="16"/>
                        <w:lang w:val="en-GB"/>
                      </w:rPr>
                    </w:pPr>
                  </w:p>
                  <w:p w14:paraId="03A88EF6" w14:textId="77777777" w:rsidR="008B3495" w:rsidRDefault="008B3495" w:rsidP="00C8335D">
                    <w:pPr>
                      <w:tabs>
                        <w:tab w:val="left" w:pos="3119"/>
                      </w:tabs>
                      <w:spacing w:after="0"/>
                      <w:jc w:val="right"/>
                      <w:rPr>
                        <w:rFonts w:ascii="Gudea" w:hAnsi="Gudea"/>
                        <w:b/>
                        <w:i/>
                        <w:color w:val="FF3300"/>
                        <w:sz w:val="16"/>
                        <w:szCs w:val="16"/>
                        <w:lang w:val="en-GB"/>
                      </w:rPr>
                    </w:pPr>
                  </w:p>
                  <w:p w14:paraId="7481196E" w14:textId="77777777" w:rsidR="008B3495" w:rsidRDefault="008B3495" w:rsidP="00C8335D">
                    <w:pPr>
                      <w:tabs>
                        <w:tab w:val="left" w:pos="3119"/>
                      </w:tabs>
                      <w:spacing w:after="0"/>
                      <w:jc w:val="right"/>
                      <w:rPr>
                        <w:rFonts w:ascii="Gudea" w:hAnsi="Gudea"/>
                        <w:b/>
                        <w:i/>
                        <w:color w:val="FF3300"/>
                        <w:sz w:val="16"/>
                        <w:szCs w:val="16"/>
                        <w:lang w:val="en-GB"/>
                      </w:rPr>
                    </w:pPr>
                  </w:p>
                  <w:p w14:paraId="17B9754B" w14:textId="77777777" w:rsidR="008B3495" w:rsidRDefault="008B3495" w:rsidP="00C8335D">
                    <w:pPr>
                      <w:tabs>
                        <w:tab w:val="left" w:pos="3119"/>
                      </w:tabs>
                      <w:spacing w:after="0"/>
                      <w:jc w:val="right"/>
                      <w:rPr>
                        <w:rFonts w:ascii="Gudea" w:hAnsi="Gudea"/>
                        <w:b/>
                        <w:i/>
                        <w:color w:val="FF3300"/>
                        <w:sz w:val="16"/>
                        <w:szCs w:val="16"/>
                        <w:lang w:val="en-GB"/>
                      </w:rPr>
                    </w:pPr>
                  </w:p>
                  <w:p w14:paraId="40D57A1D" w14:textId="77777777" w:rsidR="008B3495" w:rsidRDefault="008B3495" w:rsidP="00C8335D">
                    <w:pPr>
                      <w:tabs>
                        <w:tab w:val="left" w:pos="3119"/>
                      </w:tabs>
                      <w:spacing w:after="0"/>
                      <w:jc w:val="right"/>
                      <w:rPr>
                        <w:rFonts w:ascii="Gudea" w:hAnsi="Gudea"/>
                        <w:b/>
                        <w:i/>
                        <w:color w:val="FF3300"/>
                        <w:sz w:val="16"/>
                        <w:szCs w:val="16"/>
                        <w:lang w:val="en-GB"/>
                      </w:rPr>
                    </w:pPr>
                  </w:p>
                  <w:p w14:paraId="58BA8965" w14:textId="77777777" w:rsidR="008B3495" w:rsidRDefault="008B3495" w:rsidP="00C8335D">
                    <w:pPr>
                      <w:tabs>
                        <w:tab w:val="left" w:pos="3119"/>
                      </w:tabs>
                      <w:spacing w:after="0"/>
                      <w:jc w:val="right"/>
                      <w:rPr>
                        <w:rFonts w:ascii="Gudea" w:hAnsi="Gudea"/>
                        <w:b/>
                        <w:i/>
                        <w:color w:val="FF3300"/>
                        <w:sz w:val="16"/>
                        <w:szCs w:val="16"/>
                        <w:lang w:val="en-GB"/>
                      </w:rPr>
                    </w:pPr>
                  </w:p>
                  <w:p w14:paraId="0735BFE3" w14:textId="77777777" w:rsidR="008B3495" w:rsidRDefault="008B3495" w:rsidP="00C8335D">
                    <w:pPr>
                      <w:tabs>
                        <w:tab w:val="left" w:pos="3119"/>
                      </w:tabs>
                      <w:spacing w:after="0"/>
                      <w:jc w:val="right"/>
                      <w:rPr>
                        <w:rFonts w:ascii="Gudea" w:hAnsi="Gudea"/>
                        <w:b/>
                        <w:i/>
                        <w:color w:val="FF3300"/>
                        <w:sz w:val="16"/>
                        <w:szCs w:val="16"/>
                        <w:lang w:val="en-GB"/>
                      </w:rPr>
                    </w:pPr>
                  </w:p>
                  <w:p w14:paraId="340F12ED" w14:textId="77777777" w:rsidR="008B3495" w:rsidRDefault="008B3495" w:rsidP="00C8335D">
                    <w:pPr>
                      <w:tabs>
                        <w:tab w:val="left" w:pos="3119"/>
                      </w:tabs>
                      <w:spacing w:after="0"/>
                      <w:jc w:val="right"/>
                      <w:rPr>
                        <w:rFonts w:ascii="Gudea" w:hAnsi="Gudea"/>
                        <w:b/>
                        <w:i/>
                        <w:color w:val="FF3300"/>
                        <w:sz w:val="16"/>
                        <w:szCs w:val="16"/>
                        <w:lang w:val="en-GB"/>
                      </w:rPr>
                    </w:pPr>
                  </w:p>
                  <w:p w14:paraId="4155CF10" w14:textId="77777777" w:rsidR="008B3495" w:rsidRPr="00C05A42" w:rsidRDefault="008B3495" w:rsidP="00C8335D">
                    <w:pPr>
                      <w:tabs>
                        <w:tab w:val="left" w:pos="3119"/>
                      </w:tabs>
                      <w:spacing w:after="0"/>
                      <w:jc w:val="right"/>
                      <w:rPr>
                        <w:rFonts w:ascii="Gudea" w:hAnsi="Gudea"/>
                        <w:b/>
                        <w:i/>
                        <w:color w:val="FF3300"/>
                        <w:sz w:val="16"/>
                        <w:szCs w:val="16"/>
                        <w:lang w:val="en-GB"/>
                      </w:rPr>
                    </w:pPr>
                  </w:p>
                  <w:p w14:paraId="26B67149" w14:textId="77777777" w:rsidR="00774BD5" w:rsidRPr="00C05A42" w:rsidRDefault="00774BD5" w:rsidP="0027260A">
                    <w:pPr>
                      <w:tabs>
                        <w:tab w:val="left" w:pos="3119"/>
                      </w:tabs>
                      <w:spacing w:after="0"/>
                      <w:jc w:val="right"/>
                      <w:rPr>
                        <w:rFonts w:ascii="Verdana" w:hAnsi="Verdana"/>
                        <w:b/>
                        <w:i/>
                        <w:color w:val="28CAF0"/>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Header"/>
    </w:pPr>
    <w:r>
      <w:rPr>
        <w:noProof/>
        <w:lang w:val="fi-FI" w:eastAsia="fi-FI"/>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fi-FI" w:eastAsia="fi-FI"/>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A794BE4"/>
    <w:multiLevelType w:val="hybridMultilevel"/>
    <w:tmpl w:val="D7928BA0"/>
    <w:lvl w:ilvl="0" w:tplc="211C8216">
      <w:start w:val="1"/>
      <w:numFmt w:val="decimal"/>
      <w:lvlText w:val="%1)"/>
      <w:lvlJc w:val="left"/>
      <w:pPr>
        <w:ind w:left="1776" w:hanging="360"/>
      </w:pPr>
      <w:rPr>
        <w:b w:val="0"/>
        <w:color w:val="auto"/>
      </w:rPr>
    </w:lvl>
    <w:lvl w:ilvl="1" w:tplc="040B0019" w:tentative="1">
      <w:start w:val="1"/>
      <w:numFmt w:val="lowerLetter"/>
      <w:lvlText w:val="%2."/>
      <w:lvlJc w:val="left"/>
      <w:pPr>
        <w:ind w:left="2496" w:hanging="360"/>
      </w:pPr>
    </w:lvl>
    <w:lvl w:ilvl="2" w:tplc="040B001B" w:tentative="1">
      <w:start w:val="1"/>
      <w:numFmt w:val="lowerRoman"/>
      <w:lvlText w:val="%3."/>
      <w:lvlJc w:val="right"/>
      <w:pPr>
        <w:ind w:left="3216" w:hanging="180"/>
      </w:pPr>
    </w:lvl>
    <w:lvl w:ilvl="3" w:tplc="040B000F" w:tentative="1">
      <w:start w:val="1"/>
      <w:numFmt w:val="decimal"/>
      <w:lvlText w:val="%4."/>
      <w:lvlJc w:val="left"/>
      <w:pPr>
        <w:ind w:left="3936" w:hanging="360"/>
      </w:pPr>
    </w:lvl>
    <w:lvl w:ilvl="4" w:tplc="040B0019" w:tentative="1">
      <w:start w:val="1"/>
      <w:numFmt w:val="lowerLetter"/>
      <w:lvlText w:val="%5."/>
      <w:lvlJc w:val="left"/>
      <w:pPr>
        <w:ind w:left="4656" w:hanging="360"/>
      </w:pPr>
    </w:lvl>
    <w:lvl w:ilvl="5" w:tplc="040B001B" w:tentative="1">
      <w:start w:val="1"/>
      <w:numFmt w:val="lowerRoman"/>
      <w:lvlText w:val="%6."/>
      <w:lvlJc w:val="right"/>
      <w:pPr>
        <w:ind w:left="5376" w:hanging="180"/>
      </w:pPr>
    </w:lvl>
    <w:lvl w:ilvl="6" w:tplc="040B000F" w:tentative="1">
      <w:start w:val="1"/>
      <w:numFmt w:val="decimal"/>
      <w:lvlText w:val="%7."/>
      <w:lvlJc w:val="left"/>
      <w:pPr>
        <w:ind w:left="6096" w:hanging="360"/>
      </w:pPr>
    </w:lvl>
    <w:lvl w:ilvl="7" w:tplc="040B0019" w:tentative="1">
      <w:start w:val="1"/>
      <w:numFmt w:val="lowerLetter"/>
      <w:lvlText w:val="%8."/>
      <w:lvlJc w:val="left"/>
      <w:pPr>
        <w:ind w:left="6816" w:hanging="360"/>
      </w:pPr>
    </w:lvl>
    <w:lvl w:ilvl="8" w:tplc="040B001B" w:tentative="1">
      <w:start w:val="1"/>
      <w:numFmt w:val="lowerRoman"/>
      <w:lvlText w:val="%9."/>
      <w:lvlJc w:val="right"/>
      <w:pPr>
        <w:ind w:left="7536" w:hanging="18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1441E"/>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A4A2E"/>
    <w:rsid w:val="000B0109"/>
    <w:rsid w:val="000B6A2D"/>
    <w:rsid w:val="000B7386"/>
    <w:rsid w:val="000C495E"/>
    <w:rsid w:val="000D40CC"/>
    <w:rsid w:val="000D4175"/>
    <w:rsid w:val="000D7CA8"/>
    <w:rsid w:val="000E0A01"/>
    <w:rsid w:val="000E3785"/>
    <w:rsid w:val="000E778E"/>
    <w:rsid w:val="000F0EEB"/>
    <w:rsid w:val="000F6918"/>
    <w:rsid w:val="000F7889"/>
    <w:rsid w:val="001026FA"/>
    <w:rsid w:val="00102E7D"/>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23B"/>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0F98"/>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B6CAC"/>
    <w:rsid w:val="002C0F75"/>
    <w:rsid w:val="002C55B7"/>
    <w:rsid w:val="002C7BCE"/>
    <w:rsid w:val="002D28CF"/>
    <w:rsid w:val="002D3C62"/>
    <w:rsid w:val="002E3D29"/>
    <w:rsid w:val="002E6A73"/>
    <w:rsid w:val="00300379"/>
    <w:rsid w:val="003027C2"/>
    <w:rsid w:val="0030397D"/>
    <w:rsid w:val="00306148"/>
    <w:rsid w:val="0030662F"/>
    <w:rsid w:val="00320D9D"/>
    <w:rsid w:val="003239B8"/>
    <w:rsid w:val="003252E6"/>
    <w:rsid w:val="00326105"/>
    <w:rsid w:val="00335274"/>
    <w:rsid w:val="003378A2"/>
    <w:rsid w:val="00337CCF"/>
    <w:rsid w:val="00340ED6"/>
    <w:rsid w:val="003416BC"/>
    <w:rsid w:val="00341C40"/>
    <w:rsid w:val="0034267A"/>
    <w:rsid w:val="0034461D"/>
    <w:rsid w:val="003558C9"/>
    <w:rsid w:val="00356AC4"/>
    <w:rsid w:val="00357189"/>
    <w:rsid w:val="00361867"/>
    <w:rsid w:val="00362603"/>
    <w:rsid w:val="00362830"/>
    <w:rsid w:val="00370CEF"/>
    <w:rsid w:val="00373755"/>
    <w:rsid w:val="003739E2"/>
    <w:rsid w:val="003753CB"/>
    <w:rsid w:val="00376531"/>
    <w:rsid w:val="00383556"/>
    <w:rsid w:val="00387F88"/>
    <w:rsid w:val="003A165A"/>
    <w:rsid w:val="003A7429"/>
    <w:rsid w:val="003B3110"/>
    <w:rsid w:val="003B34EF"/>
    <w:rsid w:val="003C6D2D"/>
    <w:rsid w:val="003C6DE4"/>
    <w:rsid w:val="003E4D06"/>
    <w:rsid w:val="003F0564"/>
    <w:rsid w:val="003F152F"/>
    <w:rsid w:val="003F2100"/>
    <w:rsid w:val="003F39F4"/>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1F2D"/>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197C"/>
    <w:rsid w:val="00503287"/>
    <w:rsid w:val="00513908"/>
    <w:rsid w:val="005161EC"/>
    <w:rsid w:val="005227CF"/>
    <w:rsid w:val="00523061"/>
    <w:rsid w:val="00525804"/>
    <w:rsid w:val="00526BE7"/>
    <w:rsid w:val="0053276D"/>
    <w:rsid w:val="00533F00"/>
    <w:rsid w:val="00535CB8"/>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59C"/>
    <w:rsid w:val="005F4B05"/>
    <w:rsid w:val="005F71FD"/>
    <w:rsid w:val="005F7298"/>
    <w:rsid w:val="00600914"/>
    <w:rsid w:val="00600F3D"/>
    <w:rsid w:val="00604388"/>
    <w:rsid w:val="00605DED"/>
    <w:rsid w:val="00606383"/>
    <w:rsid w:val="00607060"/>
    <w:rsid w:val="00610979"/>
    <w:rsid w:val="00610C9C"/>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5F0B"/>
    <w:rsid w:val="006F6578"/>
    <w:rsid w:val="006F797A"/>
    <w:rsid w:val="00700E65"/>
    <w:rsid w:val="007029C1"/>
    <w:rsid w:val="0070488F"/>
    <w:rsid w:val="00705196"/>
    <w:rsid w:val="00706399"/>
    <w:rsid w:val="0070759C"/>
    <w:rsid w:val="007103AA"/>
    <w:rsid w:val="00711AF5"/>
    <w:rsid w:val="007139C0"/>
    <w:rsid w:val="00724651"/>
    <w:rsid w:val="00725A4B"/>
    <w:rsid w:val="00727AE3"/>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1619"/>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240C4"/>
    <w:rsid w:val="008309F5"/>
    <w:rsid w:val="00830E30"/>
    <w:rsid w:val="00831611"/>
    <w:rsid w:val="0083290C"/>
    <w:rsid w:val="00833616"/>
    <w:rsid w:val="00840259"/>
    <w:rsid w:val="008424C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95F84"/>
    <w:rsid w:val="008A1D43"/>
    <w:rsid w:val="008A4A60"/>
    <w:rsid w:val="008A70CF"/>
    <w:rsid w:val="008B3495"/>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4AC2"/>
    <w:rsid w:val="00956E87"/>
    <w:rsid w:val="0096182F"/>
    <w:rsid w:val="00962313"/>
    <w:rsid w:val="00963BE5"/>
    <w:rsid w:val="009648CC"/>
    <w:rsid w:val="00965957"/>
    <w:rsid w:val="0096615E"/>
    <w:rsid w:val="0096641B"/>
    <w:rsid w:val="009675C3"/>
    <w:rsid w:val="00976B7F"/>
    <w:rsid w:val="009775D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2660"/>
    <w:rsid w:val="009E6D33"/>
    <w:rsid w:val="009E7AA5"/>
    <w:rsid w:val="009F030A"/>
    <w:rsid w:val="009F0C47"/>
    <w:rsid w:val="009F1667"/>
    <w:rsid w:val="009F1F94"/>
    <w:rsid w:val="009F440C"/>
    <w:rsid w:val="009F4D05"/>
    <w:rsid w:val="00A00F75"/>
    <w:rsid w:val="00A031FF"/>
    <w:rsid w:val="00A04811"/>
    <w:rsid w:val="00A04C7E"/>
    <w:rsid w:val="00A123DA"/>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0819"/>
    <w:rsid w:val="00AD584A"/>
    <w:rsid w:val="00AD6409"/>
    <w:rsid w:val="00AD67D1"/>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1F29"/>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02975"/>
    <w:rsid w:val="00C05A42"/>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852F6"/>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3571"/>
    <w:rsid w:val="00D0653B"/>
    <w:rsid w:val="00D14DBA"/>
    <w:rsid w:val="00D14EDB"/>
    <w:rsid w:val="00D20AAC"/>
    <w:rsid w:val="00D226EF"/>
    <w:rsid w:val="00D2626D"/>
    <w:rsid w:val="00D304C4"/>
    <w:rsid w:val="00D308F6"/>
    <w:rsid w:val="00D322BA"/>
    <w:rsid w:val="00D333E9"/>
    <w:rsid w:val="00D334C2"/>
    <w:rsid w:val="00D34625"/>
    <w:rsid w:val="00D34D46"/>
    <w:rsid w:val="00D35A9E"/>
    <w:rsid w:val="00D363A9"/>
    <w:rsid w:val="00D41B5B"/>
    <w:rsid w:val="00D42D70"/>
    <w:rsid w:val="00D42E28"/>
    <w:rsid w:val="00D436A0"/>
    <w:rsid w:val="00D5031F"/>
    <w:rsid w:val="00D54AF0"/>
    <w:rsid w:val="00D5517A"/>
    <w:rsid w:val="00D6183E"/>
    <w:rsid w:val="00D65023"/>
    <w:rsid w:val="00D65251"/>
    <w:rsid w:val="00D656FA"/>
    <w:rsid w:val="00D65AE9"/>
    <w:rsid w:val="00D65D86"/>
    <w:rsid w:val="00D70F41"/>
    <w:rsid w:val="00D76445"/>
    <w:rsid w:val="00D815AA"/>
    <w:rsid w:val="00D83C1F"/>
    <w:rsid w:val="00D85671"/>
    <w:rsid w:val="00D85912"/>
    <w:rsid w:val="00D85FB2"/>
    <w:rsid w:val="00D91FB8"/>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6A7"/>
    <w:rsid w:val="00E00BAF"/>
    <w:rsid w:val="00E04428"/>
    <w:rsid w:val="00E0503C"/>
    <w:rsid w:val="00E05AE5"/>
    <w:rsid w:val="00E06DEF"/>
    <w:rsid w:val="00E11D8B"/>
    <w:rsid w:val="00E13202"/>
    <w:rsid w:val="00E140F4"/>
    <w:rsid w:val="00E16FA3"/>
    <w:rsid w:val="00E20014"/>
    <w:rsid w:val="00E241B7"/>
    <w:rsid w:val="00E3579C"/>
    <w:rsid w:val="00E44170"/>
    <w:rsid w:val="00E501A6"/>
    <w:rsid w:val="00E5033C"/>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169D"/>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A64C8"/>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A82E26B6-EFCD-4614-A0A5-D5A66D26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4D05"/>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890193056">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ulapland.fi:8443/loader.aspx?id=76da54f7-08e5-49e9-a35f-f05c8a6a58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81892011-82FF-46B7-9B06-C631F3287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520</Words>
  <Characters>4216</Characters>
  <Application>Microsoft Office Word</Application>
  <DocSecurity>0</DocSecurity>
  <Lines>35</Lines>
  <Paragraphs>9</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European Commission</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Roininen Miia</cp:lastModifiedBy>
  <cp:revision>2</cp:revision>
  <cp:lastPrinted>2016-07-04T07:10:00Z</cp:lastPrinted>
  <dcterms:created xsi:type="dcterms:W3CDTF">2022-06-22T05:57:00Z</dcterms:created>
  <dcterms:modified xsi:type="dcterms:W3CDTF">2022-06-22T05:57:00Z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