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B9D" w:rsidRPr="00DF461F" w:rsidRDefault="008E2B9D">
      <w:pPr>
        <w:rPr>
          <w:rFonts w:ascii="Times New Roman" w:hAnsi="Times New Roman"/>
          <w:b/>
          <w:sz w:val="24"/>
          <w:szCs w:val="24"/>
          <w:lang w:val="fi-FI"/>
        </w:rPr>
      </w:pPr>
      <w:bookmarkStart w:id="0" w:name="_GoBack"/>
      <w:bookmarkEnd w:id="0"/>
      <w:r w:rsidRPr="00DF461F">
        <w:rPr>
          <w:rFonts w:ascii="Times New Roman" w:hAnsi="Times New Roman"/>
          <w:b/>
          <w:sz w:val="24"/>
          <w:szCs w:val="24"/>
          <w:lang w:val="fi-FI"/>
        </w:rPr>
        <w:t>Lapin yliopiston saamentutkimuksen sisäiselle valmisteluryhmälle</w:t>
      </w:r>
    </w:p>
    <w:p w:rsidR="008E2B9D" w:rsidRPr="00C72235" w:rsidRDefault="008E2B9D">
      <w:pPr>
        <w:rPr>
          <w:rFonts w:ascii="Times New Roman" w:hAnsi="Times New Roman"/>
          <w:sz w:val="24"/>
          <w:szCs w:val="24"/>
          <w:lang w:val="fi-FI"/>
        </w:rPr>
      </w:pPr>
    </w:p>
    <w:p w:rsidR="008E2B9D" w:rsidRPr="00C72235" w:rsidRDefault="008E2B9D">
      <w:pPr>
        <w:rPr>
          <w:rFonts w:ascii="Times New Roman" w:hAnsi="Times New Roman"/>
          <w:sz w:val="24"/>
          <w:szCs w:val="24"/>
          <w:lang w:val="fi-FI"/>
        </w:rPr>
      </w:pPr>
      <w:r w:rsidRPr="00C72235">
        <w:rPr>
          <w:rFonts w:ascii="Times New Roman" w:hAnsi="Times New Roman"/>
          <w:sz w:val="24"/>
          <w:szCs w:val="24"/>
          <w:lang w:val="fi-FI"/>
        </w:rPr>
        <w:t xml:space="preserve">Asia: Ulkopuolisen arviointiryhmän lausunto Lapin yliopiston saamentutkimuksen </w:t>
      </w:r>
      <w:r>
        <w:rPr>
          <w:rFonts w:ascii="Times New Roman" w:hAnsi="Times New Roman"/>
          <w:sz w:val="24"/>
          <w:szCs w:val="24"/>
          <w:lang w:val="fi-FI"/>
        </w:rPr>
        <w:t xml:space="preserve">tutkijatohtorin </w:t>
      </w:r>
      <w:r w:rsidRPr="00C72235">
        <w:rPr>
          <w:rFonts w:ascii="Times New Roman" w:hAnsi="Times New Roman"/>
          <w:sz w:val="24"/>
          <w:szCs w:val="24"/>
          <w:lang w:val="fi-FI"/>
        </w:rPr>
        <w:t>tehtävän hakijoista</w:t>
      </w:r>
    </w:p>
    <w:p w:rsidR="008E2B9D" w:rsidRPr="00C72235" w:rsidRDefault="008E2B9D">
      <w:pPr>
        <w:rPr>
          <w:rFonts w:ascii="Times New Roman" w:hAnsi="Times New Roman"/>
          <w:sz w:val="24"/>
          <w:szCs w:val="24"/>
          <w:lang w:val="fi-FI"/>
        </w:rPr>
      </w:pPr>
    </w:p>
    <w:p w:rsidR="008E2B9D" w:rsidRPr="00C72235" w:rsidRDefault="008E2B9D">
      <w:pPr>
        <w:rPr>
          <w:rFonts w:ascii="Times New Roman" w:hAnsi="Times New Roman"/>
          <w:sz w:val="24"/>
          <w:szCs w:val="24"/>
          <w:lang w:val="fi-FI"/>
        </w:rPr>
      </w:pPr>
      <w:r w:rsidRPr="00C72235">
        <w:rPr>
          <w:rFonts w:ascii="Times New Roman" w:hAnsi="Times New Roman"/>
          <w:b/>
          <w:sz w:val="24"/>
          <w:szCs w:val="24"/>
          <w:lang w:val="fi-FI"/>
        </w:rPr>
        <w:t>Tausta</w:t>
      </w:r>
    </w:p>
    <w:p w:rsidR="008E2B9D" w:rsidRPr="00C72235" w:rsidRDefault="008E2B9D">
      <w:pPr>
        <w:rPr>
          <w:rFonts w:ascii="Times New Roman" w:hAnsi="Times New Roman"/>
          <w:sz w:val="24"/>
          <w:szCs w:val="24"/>
          <w:lang w:val="fi-FI"/>
        </w:rPr>
      </w:pPr>
      <w:r w:rsidRPr="00C72235">
        <w:rPr>
          <w:rFonts w:ascii="Times New Roman" w:hAnsi="Times New Roman"/>
          <w:sz w:val="24"/>
          <w:szCs w:val="24"/>
          <w:lang w:val="fi-FI"/>
        </w:rPr>
        <w:t>Saam</w:t>
      </w:r>
      <w:r>
        <w:rPr>
          <w:rFonts w:ascii="Times New Roman" w:hAnsi="Times New Roman"/>
          <w:sz w:val="24"/>
          <w:szCs w:val="24"/>
          <w:lang w:val="fi-FI"/>
        </w:rPr>
        <w:t>entutkimuksen tutkijatohtorin</w:t>
      </w:r>
      <w:r w:rsidRPr="00C72235">
        <w:rPr>
          <w:rFonts w:ascii="Times New Roman" w:hAnsi="Times New Roman"/>
          <w:sz w:val="24"/>
          <w:szCs w:val="24"/>
          <w:lang w:val="fi-FI"/>
        </w:rPr>
        <w:t xml:space="preserve"> tehtävä</w:t>
      </w:r>
      <w:r>
        <w:rPr>
          <w:rFonts w:ascii="Times New Roman" w:hAnsi="Times New Roman"/>
          <w:sz w:val="24"/>
          <w:szCs w:val="24"/>
          <w:lang w:val="fi-FI"/>
        </w:rPr>
        <w:t xml:space="preserve">ssä painottuvat väitöskirjatyön jälkeinen tutkimus ja tutkijanuran eteneminen. Tutkijatohtorin tehtävä </w:t>
      </w:r>
      <w:r w:rsidRPr="00C72235">
        <w:rPr>
          <w:rFonts w:ascii="Times New Roman" w:hAnsi="Times New Roman"/>
          <w:sz w:val="24"/>
          <w:szCs w:val="24"/>
          <w:lang w:val="fi-FI"/>
        </w:rPr>
        <w:t xml:space="preserve">suuntautuu oikeustieteelliseen ja/tai yhteiskuntatieteelliseen saamentutkimukseen. </w:t>
      </w:r>
      <w:r>
        <w:rPr>
          <w:rFonts w:ascii="Times New Roman" w:hAnsi="Times New Roman"/>
          <w:sz w:val="24"/>
          <w:szCs w:val="24"/>
          <w:lang w:val="fi-FI"/>
        </w:rPr>
        <w:t>Tehtävää hakeneen ansioita arvioitaessa painotetaan näyttöjä itsenäisestä tieteellisestä tutkimustyöstä.</w:t>
      </w:r>
    </w:p>
    <w:p w:rsidR="008E2B9D" w:rsidRPr="00C72235" w:rsidRDefault="008E2B9D">
      <w:pPr>
        <w:rPr>
          <w:rFonts w:ascii="Times New Roman" w:hAnsi="Times New Roman"/>
          <w:sz w:val="24"/>
          <w:szCs w:val="24"/>
          <w:lang w:val="fi-FI"/>
        </w:rPr>
      </w:pPr>
      <w:r w:rsidRPr="00C72235">
        <w:rPr>
          <w:rFonts w:ascii="Times New Roman" w:hAnsi="Times New Roman"/>
          <w:sz w:val="24"/>
          <w:szCs w:val="24"/>
          <w:lang w:val="fi-FI"/>
        </w:rPr>
        <w:t>Oikeustieteellinen ja/tai yhteiskuntatieteellinen saamentutkimus määritellään laajasti niin, että saamelaisuutta voidaan lähestyä saamelaisen yhteiskunnan omista rakenteista ja strategioista käsin, kansallisesta perspektiivistä tai kansainvälisestä näkökulmasta, erityisesti alkuperäiskansoja koskevan ulottuvuuden kautta. Saamelaisuuteen liittyvät sosiaaliset ja kulttuuriset rakenteet, elinkeinot ja maankäyttö, hallinto ja lainsäädäntö, taiteet ja koulutus, instituutiot sekä yksilöiden väliset suhteet avaavat lähtökohtia tutkimukselle, jossa saamelaisten ja saamelaisyhteisöjen toimintatapoja ja suhteita muihin toimijoihin voidaan tutkia ja analysoida.</w:t>
      </w:r>
    </w:p>
    <w:p w:rsidR="008E2B9D" w:rsidRPr="00C72235" w:rsidRDefault="008E2B9D">
      <w:pPr>
        <w:rPr>
          <w:rFonts w:ascii="Times New Roman" w:hAnsi="Times New Roman"/>
          <w:sz w:val="24"/>
          <w:szCs w:val="24"/>
          <w:lang w:val="fi-FI"/>
        </w:rPr>
      </w:pPr>
      <w:r w:rsidRPr="00C72235">
        <w:rPr>
          <w:rFonts w:ascii="Times New Roman" w:hAnsi="Times New Roman"/>
          <w:sz w:val="24"/>
          <w:szCs w:val="24"/>
          <w:lang w:val="fi-FI"/>
        </w:rPr>
        <w:t xml:space="preserve">Tässä lausunnossa arvioidaan saamentutkimuksen </w:t>
      </w:r>
      <w:r w:rsidR="00D07456">
        <w:rPr>
          <w:rFonts w:ascii="Times New Roman" w:hAnsi="Times New Roman"/>
          <w:sz w:val="24"/>
          <w:szCs w:val="24"/>
          <w:lang w:val="fi-FI"/>
        </w:rPr>
        <w:t>tutkijatohtorin</w:t>
      </w:r>
      <w:r w:rsidRPr="00C72235">
        <w:rPr>
          <w:rFonts w:ascii="Times New Roman" w:hAnsi="Times New Roman"/>
          <w:sz w:val="24"/>
          <w:szCs w:val="24"/>
          <w:lang w:val="fi-FI"/>
        </w:rPr>
        <w:t xml:space="preserve"> tehtävän hakijoiden tieteellistä pätevyyttä ja ansioituneisuutta.</w:t>
      </w:r>
    </w:p>
    <w:p w:rsidR="008E2B9D" w:rsidRPr="00C72235" w:rsidRDefault="008E2B9D">
      <w:pPr>
        <w:rPr>
          <w:rFonts w:ascii="Times New Roman" w:hAnsi="Times New Roman"/>
          <w:sz w:val="24"/>
          <w:szCs w:val="24"/>
          <w:lang w:val="fi-FI"/>
        </w:rPr>
      </w:pPr>
    </w:p>
    <w:p w:rsidR="008E2B9D" w:rsidRPr="00C72235" w:rsidRDefault="008E2B9D">
      <w:pPr>
        <w:rPr>
          <w:rFonts w:ascii="Times New Roman" w:hAnsi="Times New Roman"/>
          <w:b/>
          <w:sz w:val="24"/>
          <w:szCs w:val="24"/>
          <w:lang w:val="fi-FI"/>
        </w:rPr>
      </w:pPr>
      <w:r w:rsidRPr="00C72235">
        <w:rPr>
          <w:rFonts w:ascii="Times New Roman" w:hAnsi="Times New Roman"/>
          <w:b/>
          <w:sz w:val="24"/>
          <w:szCs w:val="24"/>
          <w:lang w:val="fi-FI"/>
        </w:rPr>
        <w:t>Hakijoiden tieteellinen pätevyys ja ansioituneisuus</w:t>
      </w:r>
    </w:p>
    <w:p w:rsidR="008E2B9D" w:rsidRPr="00C72235" w:rsidRDefault="008E2B9D">
      <w:pPr>
        <w:rPr>
          <w:rFonts w:ascii="Times New Roman" w:hAnsi="Times New Roman"/>
          <w:b/>
          <w:sz w:val="24"/>
          <w:szCs w:val="24"/>
          <w:lang w:val="fi-FI"/>
        </w:rPr>
      </w:pPr>
      <w:r w:rsidRPr="00C72235">
        <w:rPr>
          <w:rFonts w:ascii="Times New Roman" w:hAnsi="Times New Roman"/>
          <w:b/>
          <w:sz w:val="24"/>
          <w:szCs w:val="24"/>
          <w:lang w:val="fi-FI"/>
        </w:rPr>
        <w:t xml:space="preserve">YTT </w:t>
      </w:r>
      <w:proofErr w:type="spellStart"/>
      <w:r w:rsidRPr="00C72235">
        <w:rPr>
          <w:rFonts w:ascii="Times New Roman" w:hAnsi="Times New Roman"/>
          <w:b/>
          <w:sz w:val="24"/>
          <w:szCs w:val="24"/>
          <w:lang w:val="fi-FI"/>
        </w:rPr>
        <w:t>Lydia</w:t>
      </w:r>
      <w:proofErr w:type="spellEnd"/>
      <w:r w:rsidRPr="00C72235">
        <w:rPr>
          <w:rFonts w:ascii="Times New Roman" w:hAnsi="Times New Roman"/>
          <w:b/>
          <w:sz w:val="24"/>
          <w:szCs w:val="24"/>
          <w:lang w:val="fi-FI"/>
        </w:rPr>
        <w:t xml:space="preserve"> Heikkilä</w:t>
      </w:r>
    </w:p>
    <w:p w:rsidR="008E2B9D" w:rsidRPr="00C72235" w:rsidRDefault="008E2B9D">
      <w:pPr>
        <w:rPr>
          <w:rFonts w:ascii="Times New Roman" w:hAnsi="Times New Roman"/>
          <w:sz w:val="24"/>
          <w:szCs w:val="24"/>
          <w:lang w:val="fi-FI"/>
        </w:rPr>
      </w:pPr>
      <w:proofErr w:type="spellStart"/>
      <w:r w:rsidRPr="00C72235">
        <w:rPr>
          <w:rFonts w:ascii="Times New Roman" w:hAnsi="Times New Roman"/>
          <w:sz w:val="24"/>
          <w:szCs w:val="24"/>
          <w:lang w:val="fi-FI"/>
        </w:rPr>
        <w:t>Lydia</w:t>
      </w:r>
      <w:proofErr w:type="spellEnd"/>
      <w:r w:rsidRPr="00C72235">
        <w:rPr>
          <w:rFonts w:ascii="Times New Roman" w:hAnsi="Times New Roman"/>
          <w:sz w:val="24"/>
          <w:szCs w:val="24"/>
          <w:lang w:val="fi-FI"/>
        </w:rPr>
        <w:t xml:space="preserve"> Heikkilä on väitellyt Lapin yliopistossa vuonna 2006 sosiologian alaan kuuluvalla väitöskirjalla ”</w:t>
      </w:r>
      <w:proofErr w:type="spellStart"/>
      <w:r w:rsidRPr="00C72235">
        <w:rPr>
          <w:rFonts w:ascii="Times New Roman" w:hAnsi="Times New Roman"/>
          <w:sz w:val="24"/>
          <w:szCs w:val="24"/>
          <w:lang w:val="fi-FI"/>
        </w:rPr>
        <w:t>Sámi</w:t>
      </w:r>
      <w:proofErr w:type="spellEnd"/>
      <w:r w:rsidRPr="00C72235">
        <w:rPr>
          <w:rFonts w:ascii="Times New Roman" w:hAnsi="Times New Roman"/>
          <w:sz w:val="24"/>
          <w:szCs w:val="24"/>
          <w:lang w:val="fi-FI"/>
        </w:rPr>
        <w:t xml:space="preserve"> </w:t>
      </w:r>
      <w:proofErr w:type="spellStart"/>
      <w:r w:rsidRPr="00C72235">
        <w:rPr>
          <w:rFonts w:ascii="Times New Roman" w:hAnsi="Times New Roman"/>
          <w:sz w:val="24"/>
          <w:szCs w:val="24"/>
          <w:lang w:val="fi-FI"/>
        </w:rPr>
        <w:t>Reindeer</w:t>
      </w:r>
      <w:proofErr w:type="spellEnd"/>
      <w:r w:rsidRPr="00C72235">
        <w:rPr>
          <w:rFonts w:ascii="Times New Roman" w:hAnsi="Times New Roman"/>
          <w:sz w:val="24"/>
          <w:szCs w:val="24"/>
          <w:lang w:val="fi-FI"/>
        </w:rPr>
        <w:t xml:space="preserve"> </w:t>
      </w:r>
      <w:proofErr w:type="spellStart"/>
      <w:r w:rsidRPr="00C72235">
        <w:rPr>
          <w:rFonts w:ascii="Times New Roman" w:hAnsi="Times New Roman"/>
          <w:sz w:val="24"/>
          <w:szCs w:val="24"/>
          <w:lang w:val="fi-FI"/>
        </w:rPr>
        <w:t>Herding</w:t>
      </w:r>
      <w:proofErr w:type="spellEnd"/>
      <w:r w:rsidRPr="00C72235">
        <w:rPr>
          <w:rFonts w:ascii="Times New Roman" w:hAnsi="Times New Roman"/>
          <w:sz w:val="24"/>
          <w:szCs w:val="24"/>
          <w:lang w:val="fi-FI"/>
        </w:rPr>
        <w:t xml:space="preserve"> and </w:t>
      </w:r>
      <w:proofErr w:type="spellStart"/>
      <w:r w:rsidRPr="00C72235">
        <w:rPr>
          <w:rFonts w:ascii="Times New Roman" w:hAnsi="Times New Roman"/>
          <w:sz w:val="24"/>
          <w:szCs w:val="24"/>
          <w:lang w:val="fi-FI"/>
        </w:rPr>
        <w:t>Nature</w:t>
      </w:r>
      <w:proofErr w:type="spellEnd"/>
      <w:r w:rsidRPr="00C72235">
        <w:rPr>
          <w:rFonts w:ascii="Times New Roman" w:hAnsi="Times New Roman"/>
          <w:sz w:val="24"/>
          <w:szCs w:val="24"/>
          <w:lang w:val="fi-FI"/>
        </w:rPr>
        <w:t xml:space="preserve"> Management”. Väitöskirja käsitteli saamelaisen poronhoidon ja erämaahallinnon välistä argumentaatiota ja keskeisiä näkemyseroja Suomessa ja Norjassa. Hän on lisäksi osallistunut moniin tutkimushankkeisiin ja toimeksiantotutkimuksiin, joiden teemana on ollut saamelaisten hyvinvointi ja saamelaisyhteisöjen asema osana modernia hyvinvointivaltiota. Heikkilä on myös aktiivisesti osallistunut erilaisiin verkostoyhteistyöjärjestelyihin, joissa monissa on monialainen lähestymistapa, pohjoismainen ja kansainvälinen yhteistyöulottuvuus sekä kontaktit saamelaisyhteisöihin.</w:t>
      </w:r>
    </w:p>
    <w:p w:rsidR="008E2B9D" w:rsidRPr="00C72235" w:rsidRDefault="008E2B9D">
      <w:pPr>
        <w:rPr>
          <w:rFonts w:ascii="Times New Roman" w:hAnsi="Times New Roman"/>
          <w:sz w:val="24"/>
          <w:szCs w:val="24"/>
          <w:lang w:val="fi-FI"/>
        </w:rPr>
      </w:pPr>
      <w:r w:rsidRPr="00C72235">
        <w:rPr>
          <w:rFonts w:ascii="Times New Roman" w:hAnsi="Times New Roman"/>
          <w:sz w:val="24"/>
          <w:szCs w:val="24"/>
          <w:lang w:val="fi-FI"/>
        </w:rPr>
        <w:t>Heikkilän tieteellisenä päätyönä tässä tehtäväntäytössä voidaan pitää hänen väitöskirjaansa ”</w:t>
      </w:r>
      <w:proofErr w:type="spellStart"/>
      <w:r w:rsidRPr="00C72235">
        <w:rPr>
          <w:rFonts w:ascii="Times New Roman" w:hAnsi="Times New Roman"/>
          <w:sz w:val="24"/>
          <w:szCs w:val="24"/>
          <w:lang w:val="fi-FI"/>
        </w:rPr>
        <w:t>Sámi</w:t>
      </w:r>
      <w:proofErr w:type="spellEnd"/>
      <w:r w:rsidRPr="00C72235">
        <w:rPr>
          <w:rFonts w:ascii="Times New Roman" w:hAnsi="Times New Roman"/>
          <w:sz w:val="24"/>
          <w:szCs w:val="24"/>
          <w:lang w:val="fi-FI"/>
        </w:rPr>
        <w:t xml:space="preserve"> </w:t>
      </w:r>
      <w:proofErr w:type="spellStart"/>
      <w:r w:rsidRPr="00C72235">
        <w:rPr>
          <w:rFonts w:ascii="Times New Roman" w:hAnsi="Times New Roman"/>
          <w:sz w:val="24"/>
          <w:szCs w:val="24"/>
          <w:lang w:val="fi-FI"/>
        </w:rPr>
        <w:t>Reindeer</w:t>
      </w:r>
      <w:proofErr w:type="spellEnd"/>
      <w:r w:rsidRPr="00C72235">
        <w:rPr>
          <w:rFonts w:ascii="Times New Roman" w:hAnsi="Times New Roman"/>
          <w:sz w:val="24"/>
          <w:szCs w:val="24"/>
          <w:lang w:val="fi-FI"/>
        </w:rPr>
        <w:t xml:space="preserve"> </w:t>
      </w:r>
      <w:proofErr w:type="spellStart"/>
      <w:r w:rsidRPr="00C72235">
        <w:rPr>
          <w:rFonts w:ascii="Times New Roman" w:hAnsi="Times New Roman"/>
          <w:sz w:val="24"/>
          <w:szCs w:val="24"/>
          <w:lang w:val="fi-FI"/>
        </w:rPr>
        <w:t>Herding</w:t>
      </w:r>
      <w:proofErr w:type="spellEnd"/>
      <w:r w:rsidRPr="00C72235">
        <w:rPr>
          <w:rFonts w:ascii="Times New Roman" w:hAnsi="Times New Roman"/>
          <w:sz w:val="24"/>
          <w:szCs w:val="24"/>
          <w:lang w:val="fi-FI"/>
        </w:rPr>
        <w:t xml:space="preserve"> and </w:t>
      </w:r>
      <w:proofErr w:type="spellStart"/>
      <w:r w:rsidRPr="00C72235">
        <w:rPr>
          <w:rFonts w:ascii="Times New Roman" w:hAnsi="Times New Roman"/>
          <w:sz w:val="24"/>
          <w:szCs w:val="24"/>
          <w:lang w:val="fi-FI"/>
        </w:rPr>
        <w:t>Nature</w:t>
      </w:r>
      <w:proofErr w:type="spellEnd"/>
      <w:r w:rsidRPr="00C72235">
        <w:rPr>
          <w:rFonts w:ascii="Times New Roman" w:hAnsi="Times New Roman"/>
          <w:sz w:val="24"/>
          <w:szCs w:val="24"/>
          <w:lang w:val="fi-FI"/>
        </w:rPr>
        <w:t xml:space="preserve"> Management”. Väitöskirjan kohteena ovat erilaiset Luoteis-</w:t>
      </w:r>
      <w:r w:rsidRPr="00C72235">
        <w:rPr>
          <w:rFonts w:ascii="Times New Roman" w:hAnsi="Times New Roman"/>
          <w:sz w:val="24"/>
          <w:szCs w:val="24"/>
          <w:lang w:val="fi-FI"/>
        </w:rPr>
        <w:lastRenderedPageBreak/>
        <w:t>Lapin (Enontekiö) erämaiden käytön järjestelyt tilanteessa, jossa ekologiset ja luonnon kestävään käyttöön liittyvät näkökohdat saavat korostettua merkitystä. Heikkilä erittelee niitä institutionaalisia järjestelyjä, joihin vahvempi ekologisten näkökohtien painottaminen (”</w:t>
      </w:r>
      <w:proofErr w:type="spellStart"/>
      <w:r w:rsidRPr="00C72235">
        <w:rPr>
          <w:rFonts w:ascii="Times New Roman" w:hAnsi="Times New Roman"/>
          <w:sz w:val="24"/>
          <w:szCs w:val="24"/>
          <w:lang w:val="fi-FI"/>
        </w:rPr>
        <w:t>environmentalism</w:t>
      </w:r>
      <w:proofErr w:type="spellEnd"/>
      <w:r w:rsidRPr="00C72235">
        <w:rPr>
          <w:rFonts w:ascii="Times New Roman" w:hAnsi="Times New Roman"/>
          <w:sz w:val="24"/>
          <w:szCs w:val="24"/>
          <w:lang w:val="fi-FI"/>
        </w:rPr>
        <w:t>”) johtaa ja millä tavalla nämä järjestelyt vaikuttavat paikallisiin luonnon käyttöä koskeviin tapoihin. Erityisenä kohteena on poronhoito, jossa kiinnostuksen kohteena on se, millä tavoin erämaiden käytön järjestelyt vaikuttavat poronhoidon perinteiseen maankäyttöön. Teoreettisena viitekehikkona Heikkilällä on toisaalta diskurssianalyysi ja toisaalta institutionaalisten käytäntöjen erittely. Diskurssit tuotetaan eri intressitahojen käymissä maankäyttöä koskevissa neuvotteluissa. Diskursseilla on siten vaikutusta konkreettisiin päätöksiin ja niiden sisältöön. Diskurssien vastapuolina ovat usein poronhoitajat toisella puolen ja Metsähallitus toisella puolen.</w:t>
      </w:r>
    </w:p>
    <w:p w:rsidR="008E2B9D" w:rsidRPr="00C72235" w:rsidRDefault="008E2B9D">
      <w:pPr>
        <w:rPr>
          <w:rFonts w:ascii="Times New Roman" w:hAnsi="Times New Roman"/>
          <w:sz w:val="24"/>
          <w:szCs w:val="24"/>
          <w:lang w:val="fi-FI"/>
        </w:rPr>
      </w:pPr>
      <w:r w:rsidRPr="00C72235">
        <w:rPr>
          <w:rFonts w:ascii="Times New Roman" w:hAnsi="Times New Roman"/>
          <w:sz w:val="24"/>
          <w:szCs w:val="24"/>
          <w:lang w:val="fi-FI"/>
        </w:rPr>
        <w:t>Heikkilän tavoitteena on selvittää maankäytön käytännön hallinnon ja hallinnan näkökulmista sitä, miten nämä usein toisilleen vastakkaiset näkökulmat solmiutuvat yhteen. Lisäksi hän on kiinnostunut siitä, millä tavoin poronhoitajien vastanäkökohdat ehdollistuvat omaksuttujen institutionaalisten käytäntöjen mukaisiksi. Diskurssien solmukohtia ovat erämaa-alueiden monimuotoinen käyttö, virallisten neuvottelujen ohella käytävät lukuisat epäviralliset oheisneuvottelut sekä kysymykset auktoriteetista ja päätösvallasta. Poronhoitajat viittaavat monesti ikimuistoisiin käytäntöihinsä ja nostavat esiin kysymykset luonnonvarojen yhteisöllisestä käytöstä. Tätä kautta poronhoitajien perusteluissa oikeuteen käyttää luonnonvaroja yhdistyy myös vastuu niiden kestävästä käytöstä. Poronhoitajien perustelut johtavat vaatimukseen siitä, että vallan päättää maankäytöstä tulisi olla lähempänä varsinaisia käyttäjiä.</w:t>
      </w:r>
    </w:p>
    <w:p w:rsidR="008E2B9D" w:rsidRPr="00C72235" w:rsidRDefault="008E2B9D">
      <w:pPr>
        <w:rPr>
          <w:rFonts w:ascii="Times New Roman" w:hAnsi="Times New Roman"/>
          <w:sz w:val="24"/>
          <w:szCs w:val="24"/>
          <w:lang w:val="fi-FI"/>
        </w:rPr>
      </w:pPr>
      <w:r w:rsidRPr="00C72235">
        <w:rPr>
          <w:rFonts w:ascii="Times New Roman" w:hAnsi="Times New Roman"/>
          <w:sz w:val="24"/>
          <w:szCs w:val="24"/>
          <w:lang w:val="fi-FI"/>
        </w:rPr>
        <w:t>Heikkilän keskeisiä havaintoja on erämaa-alueiden käytön ja hallinnan muodostuminen kolmen toiminnallisen kentän pohjalta. Ensiksikin on luonto ja luonnonympäristö, joka asettaa ehtoja ja mahdollisuuksia inhimilliselle toiminnalle. Toiseksi ovat keskusvallan vaatimukset erilaisine kansallispuisto- ja muine luonnonvarojen käyttöä sääntelevine lakeineen ja niihin perustuvine hallintokäytöntöineen. Valtion toiminnan taustana taas ovat monesti kansainväliset sitoumukset luonnonvarojen kestävästä käytöstä. Kolmas kenttä on, väitöskirjan otsikostakin näkyvällä tavalla, poronhoito saamelaisten perinteisenä elinkeinona, jota koskevat toisaalta alkuperäiskansojen erityisesti kansainvälisin sopimuksin turvatut oikeudet ja toisaalta kansallinen poronhoitolaki. Tätä peruskuviotaan Heikkilä tulkitsee sosiaalisen konstruktion lähtökohtien mukaisesti yhtenä eri tahojen identiteetin ja erityisyyden muodostumisena. Diskurssianalyysin kannalta Heikkilää kiinnostavat erityisesti erilaiset hegemonisten diskurssien muodostumiset.</w:t>
      </w:r>
    </w:p>
    <w:p w:rsidR="008E2B9D" w:rsidRPr="00C72235" w:rsidRDefault="008E2B9D">
      <w:pPr>
        <w:rPr>
          <w:rFonts w:ascii="Times New Roman" w:hAnsi="Times New Roman"/>
          <w:sz w:val="24"/>
          <w:szCs w:val="24"/>
          <w:lang w:val="fi-FI"/>
        </w:rPr>
      </w:pPr>
      <w:r w:rsidRPr="00C72235">
        <w:rPr>
          <w:rFonts w:ascii="Times New Roman" w:hAnsi="Times New Roman"/>
          <w:sz w:val="24"/>
          <w:szCs w:val="24"/>
          <w:lang w:val="fi-FI"/>
        </w:rPr>
        <w:t xml:space="preserve">Heikkilän väitöskirjan ansioita on ensinnäkin institutionaalisten toimintarakenteiden onnistunut erittely. Poronhoitoon ja erämaa-alueiden hallintoon niin Suomessa kuin Norjassa liittyvät toimivaltasuhteet ja kokonaisrakenne saadaan havainnollisesti esiin. Samalla eri toimijoiden rooli ja valta tulee tunnistettua osana laajempaa kokonaisjärjestelyä. Toiseksi diskurssianalyysin pohjalta paljastuu tekstidokumentteihin palautuva hallinnollisten viranomaisten hegemoninen </w:t>
      </w:r>
      <w:r w:rsidRPr="00C72235">
        <w:rPr>
          <w:rFonts w:ascii="Times New Roman" w:hAnsi="Times New Roman"/>
          <w:sz w:val="24"/>
          <w:szCs w:val="24"/>
          <w:lang w:val="fi-FI"/>
        </w:rPr>
        <w:lastRenderedPageBreak/>
        <w:t>kielenkäyttö erämaa-alueen käytön sääntelyssä. Tämän vastakohdaksi Heikkilä tuo tutkimuksensa eri osissa saamelaisyhteisön omat käytännöt ja toimintatavat poronhoidossa. Näin todellisiksi vastakohdiksi ei niinkään asetu ihmisen ja luonnon välinen jännite, vaan tosiasiassa jännitteet erilaisten ja eri asemissa olevien ihmisten ja ihmisyhteisöjen kesken.</w:t>
      </w:r>
    </w:p>
    <w:p w:rsidR="008E2B9D" w:rsidRPr="00C72235" w:rsidRDefault="008E2B9D">
      <w:pPr>
        <w:rPr>
          <w:rFonts w:ascii="Times New Roman" w:hAnsi="Times New Roman"/>
          <w:sz w:val="24"/>
          <w:szCs w:val="24"/>
          <w:lang w:val="fi-FI"/>
        </w:rPr>
      </w:pPr>
      <w:r w:rsidRPr="00C72235">
        <w:rPr>
          <w:rFonts w:ascii="Times New Roman" w:hAnsi="Times New Roman"/>
          <w:sz w:val="24"/>
          <w:szCs w:val="24"/>
          <w:lang w:val="fi-FI"/>
        </w:rPr>
        <w:t>Heikkilä on myös toiminut päävastuullisena tutkijana julkaisussa ”Saamelaisten hyvä elämä ja hyvinvointipalvelut”. Siinä selvitetään saamelaisten näkemyksiä ja kokemuksia hyvinvointipalveluista, erityisesti saamelaisten kotiseutualueen kuntien peruspalveluista ja saamenkielisistä palveluista. Tutkimuksen pohjalta Heikkilä erittelee saamelaiskulttuurin oman pärjäämismallin suhdetta julkisiin hyvinvointipalveluihin. Tärkeänä johtopäätöksenä on sen painottaminen, että palvelun kielen ohella palvelun kulttuurilähtöisyys on keskeistä saamelaisuuden näkökulmasta. Kun hyvinvointipalvelut osaltaan tukevat kielen ja kulttuurin säilymistä elinvoimaisena, on palvelujen saatavuus lähipalveluina keskeisiä tulevaisuuden haasteita palvelurakenneuudistuksessa.</w:t>
      </w:r>
    </w:p>
    <w:p w:rsidR="008E2B9D" w:rsidRPr="00C72235" w:rsidRDefault="008E2B9D">
      <w:pPr>
        <w:rPr>
          <w:rFonts w:ascii="Times New Roman" w:hAnsi="Times New Roman"/>
          <w:sz w:val="24"/>
          <w:szCs w:val="24"/>
          <w:lang w:val="fi-FI"/>
        </w:rPr>
      </w:pPr>
      <w:r w:rsidRPr="00C72235">
        <w:rPr>
          <w:rFonts w:ascii="Times New Roman" w:hAnsi="Times New Roman"/>
          <w:sz w:val="24"/>
          <w:szCs w:val="24"/>
          <w:lang w:val="fi-FI"/>
        </w:rPr>
        <w:t xml:space="preserve">Tässä tutkimuksessa on lukuisia vahvuuksia. Se on toteutettu selkeällä kyselymenetelmällä, jonka tulokset on esitetty havainnollisesti. Tutkimukseen on saatu syvyyttä liittämällä siihen vahva saamelaiskulttuurin ja saamelaisyhteisöjen sisäisen jäsentymisen malli. </w:t>
      </w:r>
    </w:p>
    <w:p w:rsidR="008E2B9D" w:rsidRPr="00C72235" w:rsidRDefault="008E2B9D">
      <w:pPr>
        <w:rPr>
          <w:rFonts w:ascii="Times New Roman" w:hAnsi="Times New Roman"/>
          <w:sz w:val="24"/>
          <w:szCs w:val="24"/>
          <w:lang w:val="fi-FI"/>
        </w:rPr>
      </w:pPr>
      <w:r w:rsidRPr="00C72235">
        <w:rPr>
          <w:rFonts w:ascii="Times New Roman" w:hAnsi="Times New Roman"/>
          <w:sz w:val="24"/>
          <w:szCs w:val="24"/>
          <w:lang w:val="fi-FI"/>
        </w:rPr>
        <w:t>Kun kysymyksessä on yhteisjulkaisu, joudutaan arvioimaan Heikkilän osuuden merkitystä. Kun Heikkilä on toiminut päävastuullisena tutkijana, kuuluu hänelle myös olennainen osa tutkimuksen ansioista.</w:t>
      </w:r>
    </w:p>
    <w:p w:rsidR="008E2B9D" w:rsidRPr="00C72235" w:rsidRDefault="008E2B9D">
      <w:pPr>
        <w:rPr>
          <w:rFonts w:ascii="Times New Roman" w:hAnsi="Times New Roman"/>
          <w:sz w:val="24"/>
          <w:szCs w:val="24"/>
          <w:lang w:val="fi-FI"/>
        </w:rPr>
      </w:pPr>
      <w:r w:rsidRPr="00C72235">
        <w:rPr>
          <w:rFonts w:ascii="Times New Roman" w:hAnsi="Times New Roman"/>
          <w:sz w:val="24"/>
          <w:szCs w:val="24"/>
          <w:lang w:val="fi-FI"/>
        </w:rPr>
        <w:t>Heikkilä on myös yhdessä toisen henkilön kanssa julkaissut selvityksen ”Luontaiselinkeinotilallisen elämän leipä” (1995). Kysymyksessä on konkreettisiin tietoihin ja tilastoihin perustuva perustutkimus luontaiselinkeinotilallisten toimeentulosta ja sen taustana olevasta lainsäädännön toteutumisesta. Tässä tutkimuksessa painottuvat tilanteen kuvaus konkreettisin tunnusmerkein suhteessa vahvemmin teoreettisesti jäsennettyyn tutkimukseen. Toisaalta siinä kuvastuu myös huolellisuus ja systemaattisuus tiedon keräämisessä ja ensi vaiheen erittelyssä. Yhteisjulkaisuna ja muun selvityksen puuttuessa Heikkilälle kohdentuu puolet selvityksen sinänsä varsin vähäisestä pätevöittämisarvosta.</w:t>
      </w:r>
    </w:p>
    <w:p w:rsidR="008E2B9D" w:rsidRPr="00C72235" w:rsidRDefault="008E2B9D">
      <w:pPr>
        <w:rPr>
          <w:rFonts w:ascii="Times New Roman" w:hAnsi="Times New Roman"/>
          <w:sz w:val="24"/>
          <w:szCs w:val="24"/>
          <w:lang w:val="fi-FI"/>
        </w:rPr>
      </w:pPr>
      <w:r w:rsidRPr="00C72235">
        <w:rPr>
          <w:rFonts w:ascii="Times New Roman" w:hAnsi="Times New Roman"/>
          <w:sz w:val="24"/>
          <w:szCs w:val="24"/>
          <w:lang w:val="fi-FI"/>
        </w:rPr>
        <w:t>Heikkilä on myös viitannut artikkeleihin. Niistä ”</w:t>
      </w:r>
      <w:proofErr w:type="spellStart"/>
      <w:r w:rsidRPr="00C72235">
        <w:rPr>
          <w:rFonts w:ascii="Times New Roman" w:hAnsi="Times New Roman"/>
          <w:sz w:val="24"/>
          <w:szCs w:val="24"/>
          <w:lang w:val="fi-FI"/>
        </w:rPr>
        <w:t>Structural</w:t>
      </w:r>
      <w:proofErr w:type="spellEnd"/>
      <w:r w:rsidRPr="00C72235">
        <w:rPr>
          <w:rFonts w:ascii="Times New Roman" w:hAnsi="Times New Roman"/>
          <w:sz w:val="24"/>
          <w:szCs w:val="24"/>
          <w:lang w:val="fi-FI"/>
        </w:rPr>
        <w:t xml:space="preserve"> </w:t>
      </w:r>
      <w:proofErr w:type="spellStart"/>
      <w:r w:rsidRPr="00C72235">
        <w:rPr>
          <w:rFonts w:ascii="Times New Roman" w:hAnsi="Times New Roman"/>
          <w:sz w:val="24"/>
          <w:szCs w:val="24"/>
          <w:lang w:val="fi-FI"/>
        </w:rPr>
        <w:t>Racism</w:t>
      </w:r>
      <w:proofErr w:type="spellEnd"/>
      <w:r w:rsidRPr="00C72235">
        <w:rPr>
          <w:rFonts w:ascii="Times New Roman" w:hAnsi="Times New Roman"/>
          <w:sz w:val="24"/>
          <w:szCs w:val="24"/>
          <w:lang w:val="fi-FI"/>
        </w:rPr>
        <w:t xml:space="preserve"> and </w:t>
      </w:r>
      <w:proofErr w:type="spellStart"/>
      <w:r w:rsidRPr="00C72235">
        <w:rPr>
          <w:rFonts w:ascii="Times New Roman" w:hAnsi="Times New Roman"/>
          <w:sz w:val="24"/>
          <w:szCs w:val="24"/>
          <w:lang w:val="fi-FI"/>
        </w:rPr>
        <w:t>Indigenous</w:t>
      </w:r>
      <w:proofErr w:type="spellEnd"/>
      <w:r w:rsidRPr="00C72235">
        <w:rPr>
          <w:rFonts w:ascii="Times New Roman" w:hAnsi="Times New Roman"/>
          <w:sz w:val="24"/>
          <w:szCs w:val="24"/>
          <w:lang w:val="fi-FI"/>
        </w:rPr>
        <w:t xml:space="preserve"> Health” on neljän kirjoittajan yhteisartikkeli sisäoppilaitoksista alkuperäiskansojen lasten kannalta. Artikkeli on tärkeästä aiheesta ja siinä on vahvasti lasten omiin kokemuksiin perustuva tarkastelutapa. Artikkeli on ehkä enemmän mielenkiintoinen avaus tärkeästä aiheesta kuin vielä pohdittuun ja teoreettisesti jäsennettyyn tutkimukseen perustuva analyysi. Artikkelit ”</w:t>
      </w:r>
      <w:proofErr w:type="spellStart"/>
      <w:r w:rsidRPr="00C72235">
        <w:rPr>
          <w:rFonts w:ascii="Times New Roman" w:hAnsi="Times New Roman"/>
          <w:sz w:val="24"/>
          <w:szCs w:val="24"/>
          <w:lang w:val="fi-FI"/>
        </w:rPr>
        <w:t>Saami</w:t>
      </w:r>
      <w:proofErr w:type="spellEnd"/>
      <w:r w:rsidRPr="00C72235">
        <w:rPr>
          <w:rFonts w:ascii="Times New Roman" w:hAnsi="Times New Roman"/>
          <w:sz w:val="24"/>
          <w:szCs w:val="24"/>
          <w:lang w:val="fi-FI"/>
        </w:rPr>
        <w:t xml:space="preserve"> </w:t>
      </w:r>
      <w:proofErr w:type="spellStart"/>
      <w:r w:rsidRPr="00C72235">
        <w:rPr>
          <w:rFonts w:ascii="Times New Roman" w:hAnsi="Times New Roman"/>
          <w:sz w:val="24"/>
          <w:szCs w:val="24"/>
          <w:lang w:val="fi-FI"/>
        </w:rPr>
        <w:t>reindeer</w:t>
      </w:r>
      <w:proofErr w:type="spellEnd"/>
      <w:r w:rsidRPr="00C72235">
        <w:rPr>
          <w:rFonts w:ascii="Times New Roman" w:hAnsi="Times New Roman"/>
          <w:sz w:val="24"/>
          <w:szCs w:val="24"/>
          <w:lang w:val="fi-FI"/>
        </w:rPr>
        <w:t xml:space="preserve"> </w:t>
      </w:r>
      <w:proofErr w:type="spellStart"/>
      <w:r w:rsidRPr="00C72235">
        <w:rPr>
          <w:rFonts w:ascii="Times New Roman" w:hAnsi="Times New Roman"/>
          <w:sz w:val="24"/>
          <w:szCs w:val="24"/>
          <w:lang w:val="fi-FI"/>
        </w:rPr>
        <w:t>herding</w:t>
      </w:r>
      <w:proofErr w:type="spellEnd"/>
      <w:r w:rsidRPr="00C72235">
        <w:rPr>
          <w:rFonts w:ascii="Times New Roman" w:hAnsi="Times New Roman"/>
          <w:sz w:val="24"/>
          <w:szCs w:val="24"/>
          <w:lang w:val="fi-FI"/>
        </w:rPr>
        <w:t xml:space="preserve"> </w:t>
      </w:r>
      <w:proofErr w:type="spellStart"/>
      <w:r w:rsidRPr="00C72235">
        <w:rPr>
          <w:rFonts w:ascii="Times New Roman" w:hAnsi="Times New Roman"/>
          <w:sz w:val="24"/>
          <w:szCs w:val="24"/>
          <w:lang w:val="fi-FI"/>
        </w:rPr>
        <w:t>confronted</w:t>
      </w:r>
      <w:proofErr w:type="spellEnd"/>
      <w:r w:rsidRPr="00C72235">
        <w:rPr>
          <w:rFonts w:ascii="Times New Roman" w:hAnsi="Times New Roman"/>
          <w:sz w:val="24"/>
          <w:szCs w:val="24"/>
          <w:lang w:val="fi-FI"/>
        </w:rPr>
        <w:t xml:space="preserve"> with </w:t>
      </w:r>
      <w:proofErr w:type="spellStart"/>
      <w:r w:rsidRPr="00C72235">
        <w:rPr>
          <w:rFonts w:ascii="Times New Roman" w:hAnsi="Times New Roman"/>
          <w:sz w:val="24"/>
          <w:szCs w:val="24"/>
          <w:lang w:val="fi-FI"/>
        </w:rPr>
        <w:t>modern</w:t>
      </w:r>
      <w:proofErr w:type="spellEnd"/>
      <w:r w:rsidRPr="00C72235">
        <w:rPr>
          <w:rFonts w:ascii="Times New Roman" w:hAnsi="Times New Roman"/>
          <w:sz w:val="24"/>
          <w:szCs w:val="24"/>
          <w:lang w:val="fi-FI"/>
        </w:rPr>
        <w:t xml:space="preserve"> </w:t>
      </w:r>
      <w:proofErr w:type="spellStart"/>
      <w:r w:rsidRPr="00C72235">
        <w:rPr>
          <w:rFonts w:ascii="Times New Roman" w:hAnsi="Times New Roman"/>
          <w:sz w:val="24"/>
          <w:szCs w:val="24"/>
          <w:lang w:val="fi-FI"/>
        </w:rPr>
        <w:t>environmental</w:t>
      </w:r>
      <w:proofErr w:type="spellEnd"/>
      <w:r w:rsidRPr="00C72235">
        <w:rPr>
          <w:rFonts w:ascii="Times New Roman" w:hAnsi="Times New Roman"/>
          <w:sz w:val="24"/>
          <w:szCs w:val="24"/>
          <w:lang w:val="fi-FI"/>
        </w:rPr>
        <w:t xml:space="preserve"> management” ja ”The </w:t>
      </w:r>
      <w:proofErr w:type="spellStart"/>
      <w:r w:rsidRPr="00C72235">
        <w:rPr>
          <w:rFonts w:ascii="Times New Roman" w:hAnsi="Times New Roman"/>
          <w:sz w:val="24"/>
          <w:szCs w:val="24"/>
          <w:lang w:val="fi-FI"/>
        </w:rPr>
        <w:t>Comparison</w:t>
      </w:r>
      <w:proofErr w:type="spellEnd"/>
      <w:r w:rsidRPr="00C72235">
        <w:rPr>
          <w:rFonts w:ascii="Times New Roman" w:hAnsi="Times New Roman"/>
          <w:sz w:val="24"/>
          <w:szCs w:val="24"/>
          <w:lang w:val="fi-FI"/>
        </w:rPr>
        <w:t xml:space="preserve"> of </w:t>
      </w:r>
      <w:proofErr w:type="spellStart"/>
      <w:r w:rsidRPr="00C72235">
        <w:rPr>
          <w:rFonts w:ascii="Times New Roman" w:hAnsi="Times New Roman"/>
          <w:sz w:val="24"/>
          <w:szCs w:val="24"/>
          <w:lang w:val="fi-FI"/>
        </w:rPr>
        <w:t>Indigenous</w:t>
      </w:r>
      <w:proofErr w:type="spellEnd"/>
      <w:r w:rsidRPr="00C72235">
        <w:rPr>
          <w:rFonts w:ascii="Times New Roman" w:hAnsi="Times New Roman"/>
          <w:sz w:val="24"/>
          <w:szCs w:val="24"/>
          <w:lang w:val="fi-FI"/>
        </w:rPr>
        <w:t xml:space="preserve"> and </w:t>
      </w:r>
      <w:proofErr w:type="spellStart"/>
      <w:r w:rsidRPr="00C72235">
        <w:rPr>
          <w:rFonts w:ascii="Times New Roman" w:hAnsi="Times New Roman"/>
          <w:sz w:val="24"/>
          <w:szCs w:val="24"/>
          <w:lang w:val="fi-FI"/>
        </w:rPr>
        <w:t>Scientific</w:t>
      </w:r>
      <w:proofErr w:type="spellEnd"/>
      <w:r w:rsidRPr="00C72235">
        <w:rPr>
          <w:rFonts w:ascii="Times New Roman" w:hAnsi="Times New Roman"/>
          <w:sz w:val="24"/>
          <w:szCs w:val="24"/>
          <w:lang w:val="fi-FI"/>
        </w:rPr>
        <w:t xml:space="preserve"> </w:t>
      </w:r>
      <w:proofErr w:type="spellStart"/>
      <w:r w:rsidRPr="00C72235">
        <w:rPr>
          <w:rFonts w:ascii="Times New Roman" w:hAnsi="Times New Roman"/>
          <w:sz w:val="24"/>
          <w:szCs w:val="24"/>
          <w:lang w:val="fi-FI"/>
        </w:rPr>
        <w:t>Perceptions</w:t>
      </w:r>
      <w:proofErr w:type="spellEnd"/>
      <w:r w:rsidRPr="00C72235">
        <w:rPr>
          <w:rFonts w:ascii="Times New Roman" w:hAnsi="Times New Roman"/>
          <w:sz w:val="24"/>
          <w:szCs w:val="24"/>
          <w:lang w:val="fi-FI"/>
        </w:rPr>
        <w:t xml:space="preserve"> of </w:t>
      </w:r>
      <w:proofErr w:type="spellStart"/>
      <w:r w:rsidRPr="00C72235">
        <w:rPr>
          <w:rFonts w:ascii="Times New Roman" w:hAnsi="Times New Roman"/>
          <w:sz w:val="24"/>
          <w:szCs w:val="24"/>
          <w:lang w:val="fi-FI"/>
        </w:rPr>
        <w:t>Reindeer</w:t>
      </w:r>
      <w:proofErr w:type="spellEnd"/>
      <w:r w:rsidRPr="00C72235">
        <w:rPr>
          <w:rFonts w:ascii="Times New Roman" w:hAnsi="Times New Roman"/>
          <w:sz w:val="24"/>
          <w:szCs w:val="24"/>
          <w:lang w:val="fi-FI"/>
        </w:rPr>
        <w:t xml:space="preserve"> Management” näyttäisivät muodostuneen osaksi väitöskirjatutkimusta, eikä niitä siksi lasketa lisäansioksi tässä tehtäväntäytössä. Artikkeli ”</w:t>
      </w:r>
      <w:proofErr w:type="spellStart"/>
      <w:r w:rsidRPr="00C72235">
        <w:rPr>
          <w:rFonts w:ascii="Times New Roman" w:hAnsi="Times New Roman"/>
          <w:sz w:val="24"/>
          <w:szCs w:val="24"/>
          <w:lang w:val="fi-FI"/>
        </w:rPr>
        <w:t>Change</w:t>
      </w:r>
      <w:proofErr w:type="spellEnd"/>
      <w:r w:rsidRPr="00C72235">
        <w:rPr>
          <w:rFonts w:ascii="Times New Roman" w:hAnsi="Times New Roman"/>
          <w:sz w:val="24"/>
          <w:szCs w:val="24"/>
          <w:lang w:val="fi-FI"/>
        </w:rPr>
        <w:t xml:space="preserve"> in the Barents </w:t>
      </w:r>
      <w:proofErr w:type="spellStart"/>
      <w:r w:rsidRPr="00C72235">
        <w:rPr>
          <w:rFonts w:ascii="Times New Roman" w:hAnsi="Times New Roman"/>
          <w:sz w:val="24"/>
          <w:szCs w:val="24"/>
          <w:lang w:val="fi-FI"/>
        </w:rPr>
        <w:t>Euro-Arctic</w:t>
      </w:r>
      <w:proofErr w:type="spellEnd"/>
      <w:r w:rsidRPr="00C72235">
        <w:rPr>
          <w:rFonts w:ascii="Times New Roman" w:hAnsi="Times New Roman"/>
          <w:sz w:val="24"/>
          <w:szCs w:val="24"/>
          <w:lang w:val="fi-FI"/>
        </w:rPr>
        <w:t xml:space="preserve"> </w:t>
      </w:r>
      <w:proofErr w:type="spellStart"/>
      <w:r w:rsidRPr="00C72235">
        <w:rPr>
          <w:rFonts w:ascii="Times New Roman" w:hAnsi="Times New Roman"/>
          <w:sz w:val="24"/>
          <w:szCs w:val="24"/>
          <w:lang w:val="fi-FI"/>
        </w:rPr>
        <w:t>Region</w:t>
      </w:r>
      <w:proofErr w:type="spellEnd"/>
      <w:r w:rsidRPr="00C72235">
        <w:rPr>
          <w:rFonts w:ascii="Times New Roman" w:hAnsi="Times New Roman"/>
          <w:sz w:val="24"/>
          <w:szCs w:val="24"/>
          <w:lang w:val="fi-FI"/>
        </w:rPr>
        <w:t xml:space="preserve">” on jälleen usean kirjoittajan yhteisartikkeli, jossa päätutkijana näyttäisi olevan toinen henkilö. Artikkeli osoittaa siten enemmänkin tieteellistä </w:t>
      </w:r>
      <w:r w:rsidRPr="00C72235">
        <w:rPr>
          <w:rFonts w:ascii="Times New Roman" w:hAnsi="Times New Roman"/>
          <w:sz w:val="24"/>
          <w:szCs w:val="24"/>
          <w:lang w:val="fi-FI"/>
        </w:rPr>
        <w:lastRenderedPageBreak/>
        <w:t xml:space="preserve">aktiivisuutta tutkimusryhmässä kuin itsenäistä tutkimuspanosta. ”Saamelaisten oikeus hyvinvointiin ja palveluihin” teemat ja tarkastelut puolestaan sisältyvät aiemmin arvioituun teokseen ”Saamelaisten hyvä elämä ja hyvinvointipalvelut”. Artikkeliksi on myös merkitty kirja-arvostelu Sanna Valkosen väitöskirjasta ”Poliittinen saamelaisuus”. Kirja-arvostelu sopii hyvin tarkoitukseensa, ja Heikkilä tuo siinä esiin monia huomionarvoisia seikkoja (kuten kysymyksen saamelaisten </w:t>
      </w:r>
      <w:proofErr w:type="spellStart"/>
      <w:r w:rsidRPr="00C72235">
        <w:rPr>
          <w:rFonts w:ascii="Times New Roman" w:hAnsi="Times New Roman"/>
          <w:sz w:val="24"/>
          <w:szCs w:val="24"/>
          <w:lang w:val="fi-FI"/>
        </w:rPr>
        <w:t>toimijuuden</w:t>
      </w:r>
      <w:proofErr w:type="spellEnd"/>
      <w:r w:rsidRPr="00C72235">
        <w:rPr>
          <w:rFonts w:ascii="Times New Roman" w:hAnsi="Times New Roman"/>
          <w:sz w:val="24"/>
          <w:szCs w:val="24"/>
          <w:lang w:val="fi-FI"/>
        </w:rPr>
        <w:t xml:space="preserve"> tunnistamisesta ja merkityksestä tutkimuksessa). ”Hiljaisia kysymyksiä vaietuista asioista” käsittelee erityisesti saamelaisiin liitettyjä käsityksiä ja puhetapoja saamelaisesta juomakulttuurista. Heikkilä painottaa kulttuurisen näkökulman tärkeyttä, mutta kenties se vielä tässä kirjoituksessa jää enemmän hyväksi tutkimukselliseksi ideaksi kuin sovelletuksi teoreettiseksi lähtökohdaksi.</w:t>
      </w:r>
    </w:p>
    <w:p w:rsidR="008E2B9D" w:rsidRDefault="008E2B9D">
      <w:pPr>
        <w:rPr>
          <w:rFonts w:ascii="Times New Roman" w:hAnsi="Times New Roman"/>
          <w:sz w:val="24"/>
          <w:szCs w:val="24"/>
          <w:lang w:val="fi-FI"/>
        </w:rPr>
      </w:pPr>
    </w:p>
    <w:p w:rsidR="008E2B9D" w:rsidRDefault="008E2B9D">
      <w:pPr>
        <w:rPr>
          <w:rFonts w:ascii="Times New Roman" w:hAnsi="Times New Roman"/>
          <w:b/>
          <w:sz w:val="24"/>
          <w:szCs w:val="24"/>
          <w:lang w:val="fi-FI"/>
        </w:rPr>
      </w:pPr>
      <w:proofErr w:type="spellStart"/>
      <w:r>
        <w:rPr>
          <w:rFonts w:ascii="Times New Roman" w:hAnsi="Times New Roman"/>
          <w:b/>
          <w:sz w:val="24"/>
          <w:szCs w:val="24"/>
          <w:lang w:val="fi-FI"/>
        </w:rPr>
        <w:t>PhD</w:t>
      </w:r>
      <w:proofErr w:type="spellEnd"/>
      <w:r>
        <w:rPr>
          <w:rFonts w:ascii="Times New Roman" w:hAnsi="Times New Roman"/>
          <w:b/>
          <w:sz w:val="24"/>
          <w:szCs w:val="24"/>
          <w:lang w:val="fi-FI"/>
        </w:rPr>
        <w:t xml:space="preserve"> Laura Junka-Aikio</w:t>
      </w:r>
    </w:p>
    <w:p w:rsidR="008E2B9D" w:rsidRDefault="008E2B9D">
      <w:pPr>
        <w:rPr>
          <w:rFonts w:ascii="Times New Roman" w:hAnsi="Times New Roman"/>
          <w:sz w:val="24"/>
          <w:szCs w:val="24"/>
          <w:lang w:val="fi-FI"/>
        </w:rPr>
      </w:pPr>
      <w:r>
        <w:rPr>
          <w:rFonts w:ascii="Times New Roman" w:hAnsi="Times New Roman"/>
          <w:sz w:val="24"/>
          <w:szCs w:val="24"/>
          <w:lang w:val="fi-FI"/>
        </w:rPr>
        <w:t xml:space="preserve">Laura Junka-Aikio on väitellyt </w:t>
      </w:r>
      <w:proofErr w:type="spellStart"/>
      <w:r>
        <w:rPr>
          <w:rFonts w:ascii="Times New Roman" w:hAnsi="Times New Roman"/>
          <w:sz w:val="24"/>
          <w:szCs w:val="24"/>
          <w:lang w:val="fi-FI"/>
        </w:rPr>
        <w:t>University</w:t>
      </w:r>
      <w:proofErr w:type="spellEnd"/>
      <w:r>
        <w:rPr>
          <w:rFonts w:ascii="Times New Roman" w:hAnsi="Times New Roman"/>
          <w:sz w:val="24"/>
          <w:szCs w:val="24"/>
          <w:lang w:val="fi-FI"/>
        </w:rPr>
        <w:t xml:space="preserve"> of East London yliopistossa vuonna 2011 väitöskirjalla ”</w:t>
      </w:r>
      <w:proofErr w:type="spellStart"/>
      <w:r>
        <w:rPr>
          <w:rFonts w:ascii="Times New Roman" w:hAnsi="Times New Roman"/>
          <w:sz w:val="24"/>
          <w:szCs w:val="24"/>
          <w:lang w:val="fi-FI"/>
        </w:rPr>
        <w:t>Politics</w:t>
      </w:r>
      <w:proofErr w:type="spellEnd"/>
      <w:r>
        <w:rPr>
          <w:rFonts w:ascii="Times New Roman" w:hAnsi="Times New Roman"/>
          <w:sz w:val="24"/>
          <w:szCs w:val="24"/>
          <w:lang w:val="fi-FI"/>
        </w:rPr>
        <w:t xml:space="preserve"> </w:t>
      </w:r>
      <w:proofErr w:type="spellStart"/>
      <w:r>
        <w:rPr>
          <w:rFonts w:ascii="Times New Roman" w:hAnsi="Times New Roman"/>
          <w:sz w:val="24"/>
          <w:szCs w:val="24"/>
          <w:lang w:val="fi-FI"/>
        </w:rPr>
        <w:t>beyond</w:t>
      </w:r>
      <w:proofErr w:type="spellEnd"/>
      <w:r>
        <w:rPr>
          <w:rFonts w:ascii="Times New Roman" w:hAnsi="Times New Roman"/>
          <w:sz w:val="24"/>
          <w:szCs w:val="24"/>
          <w:lang w:val="fi-FI"/>
        </w:rPr>
        <w:t xml:space="preserve"> </w:t>
      </w:r>
      <w:proofErr w:type="spellStart"/>
      <w:r>
        <w:rPr>
          <w:rFonts w:ascii="Times New Roman" w:hAnsi="Times New Roman"/>
          <w:sz w:val="24"/>
          <w:szCs w:val="24"/>
          <w:lang w:val="fi-FI"/>
        </w:rPr>
        <w:t>Representation</w:t>
      </w:r>
      <w:proofErr w:type="spellEnd"/>
      <w:r>
        <w:rPr>
          <w:rFonts w:ascii="Times New Roman" w:hAnsi="Times New Roman"/>
          <w:sz w:val="24"/>
          <w:szCs w:val="24"/>
          <w:lang w:val="fi-FI"/>
        </w:rPr>
        <w:t xml:space="preserve">? </w:t>
      </w:r>
      <w:proofErr w:type="gramStart"/>
      <w:r w:rsidRPr="006458EC">
        <w:rPr>
          <w:rFonts w:ascii="Times New Roman" w:hAnsi="Times New Roman"/>
          <w:sz w:val="24"/>
          <w:szCs w:val="24"/>
        </w:rPr>
        <w:t xml:space="preserve">Al Aqsa </w:t>
      </w:r>
      <w:proofErr w:type="spellStart"/>
      <w:r w:rsidRPr="006458EC">
        <w:rPr>
          <w:rFonts w:ascii="Times New Roman" w:hAnsi="Times New Roman"/>
          <w:sz w:val="24"/>
          <w:szCs w:val="24"/>
        </w:rPr>
        <w:t>Infifada</w:t>
      </w:r>
      <w:proofErr w:type="spellEnd"/>
      <w:r w:rsidRPr="006458EC">
        <w:rPr>
          <w:rFonts w:ascii="Times New Roman" w:hAnsi="Times New Roman"/>
          <w:sz w:val="24"/>
          <w:szCs w:val="24"/>
        </w:rPr>
        <w:t xml:space="preserve"> and the Late Modern Subject of Colonial Occupation”.</w:t>
      </w:r>
      <w:proofErr w:type="gramEnd"/>
      <w:r w:rsidRPr="006458EC">
        <w:rPr>
          <w:rFonts w:ascii="Times New Roman" w:hAnsi="Times New Roman"/>
          <w:sz w:val="24"/>
          <w:szCs w:val="24"/>
        </w:rPr>
        <w:t xml:space="preserve"> </w:t>
      </w:r>
      <w:r w:rsidRPr="006458EC">
        <w:rPr>
          <w:rFonts w:ascii="Times New Roman" w:hAnsi="Times New Roman"/>
          <w:sz w:val="24"/>
          <w:szCs w:val="24"/>
          <w:lang w:val="fi-FI"/>
        </w:rPr>
        <w:t xml:space="preserve">Hän toimii tällä hetkellä tutkijatohtorina aihepiirinään saamentutkimus Suomessa politiikan tutkimuksen näkökulmasta. </w:t>
      </w:r>
      <w:r>
        <w:rPr>
          <w:rFonts w:ascii="Times New Roman" w:hAnsi="Times New Roman"/>
          <w:sz w:val="24"/>
          <w:szCs w:val="24"/>
          <w:lang w:val="fi-FI"/>
        </w:rPr>
        <w:t xml:space="preserve">Hänen tutkimussuunnitelmansa on tämän mukaisesti otsikoitu ”The </w:t>
      </w:r>
      <w:proofErr w:type="spellStart"/>
      <w:r>
        <w:rPr>
          <w:rFonts w:ascii="Times New Roman" w:hAnsi="Times New Roman"/>
          <w:sz w:val="24"/>
          <w:szCs w:val="24"/>
          <w:lang w:val="fi-FI"/>
        </w:rPr>
        <w:t>Politics</w:t>
      </w:r>
      <w:proofErr w:type="spellEnd"/>
      <w:r>
        <w:rPr>
          <w:rFonts w:ascii="Times New Roman" w:hAnsi="Times New Roman"/>
          <w:sz w:val="24"/>
          <w:szCs w:val="24"/>
          <w:lang w:val="fi-FI"/>
        </w:rPr>
        <w:t xml:space="preserve"> of </w:t>
      </w:r>
      <w:proofErr w:type="spellStart"/>
      <w:r>
        <w:rPr>
          <w:rFonts w:ascii="Times New Roman" w:hAnsi="Times New Roman"/>
          <w:sz w:val="24"/>
          <w:szCs w:val="24"/>
          <w:lang w:val="fi-FI"/>
        </w:rPr>
        <w:t>Sámi</w:t>
      </w:r>
      <w:proofErr w:type="spellEnd"/>
      <w:r>
        <w:rPr>
          <w:rFonts w:ascii="Times New Roman" w:hAnsi="Times New Roman"/>
          <w:sz w:val="24"/>
          <w:szCs w:val="24"/>
          <w:lang w:val="fi-FI"/>
        </w:rPr>
        <w:t xml:space="preserve"> </w:t>
      </w:r>
      <w:proofErr w:type="spellStart"/>
      <w:r>
        <w:rPr>
          <w:rFonts w:ascii="Times New Roman" w:hAnsi="Times New Roman"/>
          <w:sz w:val="24"/>
          <w:szCs w:val="24"/>
          <w:lang w:val="fi-FI"/>
        </w:rPr>
        <w:t>Research</w:t>
      </w:r>
      <w:proofErr w:type="spellEnd"/>
      <w:r>
        <w:rPr>
          <w:rFonts w:ascii="Times New Roman" w:hAnsi="Times New Roman"/>
          <w:sz w:val="24"/>
          <w:szCs w:val="24"/>
          <w:lang w:val="fi-FI"/>
        </w:rPr>
        <w:t xml:space="preserve">: </w:t>
      </w:r>
      <w:proofErr w:type="spellStart"/>
      <w:r>
        <w:rPr>
          <w:rFonts w:ascii="Times New Roman" w:hAnsi="Times New Roman"/>
          <w:sz w:val="24"/>
          <w:szCs w:val="24"/>
          <w:lang w:val="fi-FI"/>
        </w:rPr>
        <w:t>Theory</w:t>
      </w:r>
      <w:proofErr w:type="spellEnd"/>
      <w:r>
        <w:rPr>
          <w:rFonts w:ascii="Times New Roman" w:hAnsi="Times New Roman"/>
          <w:sz w:val="24"/>
          <w:szCs w:val="24"/>
          <w:lang w:val="fi-FI"/>
        </w:rPr>
        <w:t xml:space="preserve">, </w:t>
      </w:r>
      <w:proofErr w:type="spellStart"/>
      <w:r>
        <w:rPr>
          <w:rFonts w:ascii="Times New Roman" w:hAnsi="Times New Roman"/>
          <w:sz w:val="24"/>
          <w:szCs w:val="24"/>
          <w:lang w:val="fi-FI"/>
        </w:rPr>
        <w:t>Contexts</w:t>
      </w:r>
      <w:proofErr w:type="spellEnd"/>
      <w:r>
        <w:rPr>
          <w:rFonts w:ascii="Times New Roman" w:hAnsi="Times New Roman"/>
          <w:sz w:val="24"/>
          <w:szCs w:val="24"/>
          <w:lang w:val="fi-FI"/>
        </w:rPr>
        <w:t xml:space="preserve"> and </w:t>
      </w:r>
      <w:proofErr w:type="spellStart"/>
      <w:r>
        <w:rPr>
          <w:rFonts w:ascii="Times New Roman" w:hAnsi="Times New Roman"/>
          <w:sz w:val="24"/>
          <w:szCs w:val="24"/>
          <w:lang w:val="fi-FI"/>
        </w:rPr>
        <w:t>Critique</w:t>
      </w:r>
      <w:proofErr w:type="spellEnd"/>
      <w:r>
        <w:rPr>
          <w:rFonts w:ascii="Times New Roman" w:hAnsi="Times New Roman"/>
          <w:sz w:val="24"/>
          <w:szCs w:val="24"/>
          <w:lang w:val="fi-FI"/>
        </w:rPr>
        <w:t xml:space="preserve">”. Suunnitelmassa painottuvat saamentutkimuksen analyysi vallan ja sen edellyttämän </w:t>
      </w:r>
      <w:proofErr w:type="spellStart"/>
      <w:r>
        <w:rPr>
          <w:rFonts w:ascii="Times New Roman" w:hAnsi="Times New Roman"/>
          <w:sz w:val="24"/>
          <w:szCs w:val="24"/>
          <w:lang w:val="fi-FI"/>
        </w:rPr>
        <w:t>subjektiuden</w:t>
      </w:r>
      <w:proofErr w:type="spellEnd"/>
      <w:r>
        <w:rPr>
          <w:rFonts w:ascii="Times New Roman" w:hAnsi="Times New Roman"/>
          <w:sz w:val="24"/>
          <w:szCs w:val="24"/>
          <w:lang w:val="fi-FI"/>
        </w:rPr>
        <w:t xml:space="preserve"> diskursiivisesta muodostumisesta. Tätä kautta kulloinenkin konteksti asettaa puitteet niin vallalle kuin vastarinnallekin. Suunnitelmassa jäsennetty tutkimus liittyy siten osaltaan postkoloniaalisen kulttuuritutkimuksen ajankohtaisiin kansainvälisiin tieteellisiin keskusteluihin erityisesti poliittisen kentän ja poliittisten ajattelutapojen muodostumisessa.</w:t>
      </w:r>
    </w:p>
    <w:p w:rsidR="008E2B9D" w:rsidRDefault="008E2B9D">
      <w:pPr>
        <w:rPr>
          <w:rFonts w:ascii="Times New Roman" w:hAnsi="Times New Roman"/>
          <w:sz w:val="24"/>
          <w:szCs w:val="24"/>
          <w:lang w:val="fi-FI"/>
        </w:rPr>
      </w:pPr>
      <w:r>
        <w:rPr>
          <w:rFonts w:ascii="Times New Roman" w:hAnsi="Times New Roman"/>
          <w:sz w:val="24"/>
          <w:szCs w:val="24"/>
          <w:lang w:val="fi-FI"/>
        </w:rPr>
        <w:t xml:space="preserve">Tässä tehtävänhaussa </w:t>
      </w:r>
      <w:proofErr w:type="spellStart"/>
      <w:r>
        <w:rPr>
          <w:rFonts w:ascii="Times New Roman" w:hAnsi="Times New Roman"/>
          <w:sz w:val="24"/>
          <w:szCs w:val="24"/>
          <w:lang w:val="fi-FI"/>
        </w:rPr>
        <w:t>Junka-Aikion</w:t>
      </w:r>
      <w:proofErr w:type="spellEnd"/>
      <w:r>
        <w:rPr>
          <w:rFonts w:ascii="Times New Roman" w:hAnsi="Times New Roman"/>
          <w:sz w:val="24"/>
          <w:szCs w:val="24"/>
          <w:lang w:val="fi-FI"/>
        </w:rPr>
        <w:t xml:space="preserve"> tutkimussuunnitelmaa voidaan pitää erinomaisena. Sillä on vahva yhteys saamentutkimukseen, erityisesti saamentutkimuksen itsensä tieteelliseen analyysiin, ja tätä kautta myös oikeus- ja yhteiskuntatieteelliseen saamentutkimukseen. Postkoloniaalisen painotuksensa kautta tutkimussuunnitelma linkittyy myös monin tavoin saamelaisyhteiskunnan ajankohtaisiin teemoihin. </w:t>
      </w:r>
      <w:proofErr w:type="spellStart"/>
      <w:r>
        <w:rPr>
          <w:rFonts w:ascii="Times New Roman" w:hAnsi="Times New Roman"/>
          <w:sz w:val="24"/>
          <w:szCs w:val="24"/>
          <w:lang w:val="fi-FI"/>
        </w:rPr>
        <w:t>Junka-Aikiolla</w:t>
      </w:r>
      <w:proofErr w:type="spellEnd"/>
      <w:r>
        <w:rPr>
          <w:rFonts w:ascii="Times New Roman" w:hAnsi="Times New Roman"/>
          <w:sz w:val="24"/>
          <w:szCs w:val="24"/>
          <w:lang w:val="fi-FI"/>
        </w:rPr>
        <w:t xml:space="preserve"> on myös vahva akateemisen osaamisen tausta kansainvälisten julkaisujen, tutkimushankkeisiin osallistumisen ja opetuskokemuksen muodossa. Hänellä ei kuitenkaan toistaiseksi ole julkaisuja saamentutkimuksen alalta.</w:t>
      </w:r>
    </w:p>
    <w:p w:rsidR="008E2B9D" w:rsidRPr="006458EC" w:rsidRDefault="008E2B9D">
      <w:pPr>
        <w:rPr>
          <w:rFonts w:ascii="Times New Roman" w:hAnsi="Times New Roman"/>
          <w:sz w:val="24"/>
          <w:szCs w:val="24"/>
          <w:lang w:val="fi-FI"/>
        </w:rPr>
      </w:pPr>
      <w:r>
        <w:rPr>
          <w:rFonts w:ascii="Times New Roman" w:hAnsi="Times New Roman"/>
          <w:sz w:val="24"/>
          <w:szCs w:val="24"/>
          <w:lang w:val="fi-FI"/>
        </w:rPr>
        <w:t xml:space="preserve"> </w:t>
      </w:r>
    </w:p>
    <w:p w:rsidR="008E2B9D" w:rsidRDefault="008E2B9D">
      <w:pPr>
        <w:rPr>
          <w:rFonts w:ascii="Times New Roman" w:hAnsi="Times New Roman"/>
          <w:sz w:val="24"/>
          <w:szCs w:val="24"/>
          <w:lang w:val="fi-FI"/>
        </w:rPr>
      </w:pPr>
      <w:r w:rsidRPr="006458EC">
        <w:rPr>
          <w:rFonts w:ascii="Times New Roman" w:hAnsi="Times New Roman"/>
          <w:b/>
          <w:sz w:val="24"/>
          <w:szCs w:val="24"/>
          <w:lang w:val="fi-FI"/>
        </w:rPr>
        <w:t xml:space="preserve">OTT, dosentti Kaisa </w:t>
      </w:r>
      <w:proofErr w:type="spellStart"/>
      <w:r w:rsidRPr="006458EC">
        <w:rPr>
          <w:rFonts w:ascii="Times New Roman" w:hAnsi="Times New Roman"/>
          <w:b/>
          <w:sz w:val="24"/>
          <w:szCs w:val="24"/>
          <w:lang w:val="fi-FI"/>
        </w:rPr>
        <w:t>Korpijaakko-Labba</w:t>
      </w:r>
      <w:proofErr w:type="spellEnd"/>
    </w:p>
    <w:p w:rsidR="008E2B9D" w:rsidRDefault="008E2B9D">
      <w:pPr>
        <w:rPr>
          <w:rFonts w:ascii="Times New Roman" w:hAnsi="Times New Roman"/>
          <w:sz w:val="24"/>
          <w:szCs w:val="24"/>
          <w:lang w:val="fi-FI"/>
        </w:rPr>
      </w:pPr>
      <w:r>
        <w:rPr>
          <w:rFonts w:ascii="Times New Roman" w:hAnsi="Times New Roman"/>
          <w:sz w:val="24"/>
          <w:szCs w:val="24"/>
          <w:lang w:val="fi-FI"/>
        </w:rPr>
        <w:t xml:space="preserve">Kaisa </w:t>
      </w:r>
      <w:proofErr w:type="spellStart"/>
      <w:r>
        <w:rPr>
          <w:rFonts w:ascii="Times New Roman" w:hAnsi="Times New Roman"/>
          <w:sz w:val="24"/>
          <w:szCs w:val="24"/>
          <w:lang w:val="fi-FI"/>
        </w:rPr>
        <w:t>Korpijaakko-Labba</w:t>
      </w:r>
      <w:proofErr w:type="spellEnd"/>
      <w:r>
        <w:rPr>
          <w:rFonts w:ascii="Times New Roman" w:hAnsi="Times New Roman"/>
          <w:sz w:val="24"/>
          <w:szCs w:val="24"/>
          <w:lang w:val="fi-FI"/>
        </w:rPr>
        <w:t xml:space="preserve"> on väitellyt Lapin yliopistossa vuonna 1991 väitöskirjalla ”Saamelaisten oikeusasemasta Ruotsi-Suomessa. </w:t>
      </w:r>
      <w:proofErr w:type="gramStart"/>
      <w:r>
        <w:rPr>
          <w:rFonts w:ascii="Times New Roman" w:hAnsi="Times New Roman"/>
          <w:sz w:val="24"/>
          <w:szCs w:val="24"/>
          <w:lang w:val="fi-FI"/>
        </w:rPr>
        <w:t>Oikeushistoriallinen tutkimus Länsi-Pohjan Lapin maankäyttöoikeuksista ennen 1700-luvun puoliväliä”.</w:t>
      </w:r>
      <w:proofErr w:type="gramEnd"/>
      <w:r>
        <w:rPr>
          <w:rFonts w:ascii="Times New Roman" w:hAnsi="Times New Roman"/>
          <w:sz w:val="24"/>
          <w:szCs w:val="24"/>
          <w:lang w:val="fi-FI"/>
        </w:rPr>
        <w:t xml:space="preserve"> Hän on viitannut 61 </w:t>
      </w:r>
      <w:r>
        <w:rPr>
          <w:rFonts w:ascii="Times New Roman" w:hAnsi="Times New Roman"/>
          <w:sz w:val="24"/>
          <w:szCs w:val="24"/>
          <w:lang w:val="fi-FI"/>
        </w:rPr>
        <w:lastRenderedPageBreak/>
        <w:t xml:space="preserve">tutkimusjulkaisuunsa vuosilta </w:t>
      </w:r>
      <w:proofErr w:type="gramStart"/>
      <w:r>
        <w:rPr>
          <w:rFonts w:ascii="Times New Roman" w:hAnsi="Times New Roman"/>
          <w:sz w:val="24"/>
          <w:szCs w:val="24"/>
          <w:lang w:val="fi-FI"/>
        </w:rPr>
        <w:t>1977-2013</w:t>
      </w:r>
      <w:proofErr w:type="gramEnd"/>
      <w:r>
        <w:rPr>
          <w:rFonts w:ascii="Times New Roman" w:hAnsi="Times New Roman"/>
          <w:sz w:val="24"/>
          <w:szCs w:val="24"/>
          <w:lang w:val="fi-FI"/>
        </w:rPr>
        <w:t xml:space="preserve">. </w:t>
      </w:r>
      <w:proofErr w:type="spellStart"/>
      <w:r>
        <w:rPr>
          <w:rFonts w:ascii="Times New Roman" w:hAnsi="Times New Roman"/>
          <w:sz w:val="24"/>
          <w:szCs w:val="24"/>
          <w:lang w:val="fi-FI"/>
        </w:rPr>
        <w:t>Korpijaakko-Labba</w:t>
      </w:r>
      <w:proofErr w:type="spellEnd"/>
      <w:r>
        <w:rPr>
          <w:rFonts w:ascii="Times New Roman" w:hAnsi="Times New Roman"/>
          <w:sz w:val="24"/>
          <w:szCs w:val="24"/>
          <w:lang w:val="fi-FI"/>
        </w:rPr>
        <w:t xml:space="preserve"> on vakiinnuttanut asemansa yhtenä merkittävistä Lapin ja saamelaisten oikeushistorian tutkijoista ja laaja-alaisista osaajista.</w:t>
      </w:r>
    </w:p>
    <w:p w:rsidR="008E2B9D" w:rsidRDefault="008E2B9D">
      <w:pPr>
        <w:rPr>
          <w:rFonts w:ascii="Times New Roman" w:hAnsi="Times New Roman"/>
          <w:sz w:val="24"/>
          <w:szCs w:val="24"/>
          <w:lang w:val="fi-FI"/>
        </w:rPr>
      </w:pPr>
      <w:proofErr w:type="spellStart"/>
      <w:r>
        <w:rPr>
          <w:rFonts w:ascii="Times New Roman" w:hAnsi="Times New Roman"/>
          <w:sz w:val="24"/>
          <w:szCs w:val="24"/>
          <w:lang w:val="fi-FI"/>
        </w:rPr>
        <w:t>Korpijaakko-Labban</w:t>
      </w:r>
      <w:proofErr w:type="spellEnd"/>
      <w:r>
        <w:rPr>
          <w:rFonts w:ascii="Times New Roman" w:hAnsi="Times New Roman"/>
          <w:sz w:val="24"/>
          <w:szCs w:val="24"/>
          <w:lang w:val="fi-FI"/>
        </w:rPr>
        <w:t xml:space="preserve"> osalta tulee arvioitavaksi se, onko hän tutkijanurallaan jo saavuttanut sellaisen aseman, ettei tutkijatohtorin tehtävä sovellu hänelle. Hakuilmoituksessa mainitulla tavalla tutkijatohtorin tehtävässä painottuvat väitöskirjatyön jälkeinen tutkimus ja tutkijanuran eteneminen. Tällä tarkoitetaan mahdollisuutta väitöskirjan jälkeen pätevöityä muun dosentiksi, jonka pätevyyden </w:t>
      </w:r>
      <w:proofErr w:type="spellStart"/>
      <w:r>
        <w:rPr>
          <w:rFonts w:ascii="Times New Roman" w:hAnsi="Times New Roman"/>
          <w:sz w:val="24"/>
          <w:szCs w:val="24"/>
          <w:lang w:val="fi-FI"/>
        </w:rPr>
        <w:t>Korpijaakko-Labba</w:t>
      </w:r>
      <w:proofErr w:type="spellEnd"/>
      <w:r>
        <w:rPr>
          <w:rFonts w:ascii="Times New Roman" w:hAnsi="Times New Roman"/>
          <w:sz w:val="24"/>
          <w:szCs w:val="24"/>
          <w:lang w:val="fi-FI"/>
        </w:rPr>
        <w:t xml:space="preserve"> on jo saavuttanut kahdesti, vuonna 1991 Helsingin yliopistoon ja vuonna 1998 Lapin yliopistoon. Hänen tieteellinen pätevyytensä omalla erikoisalallaan vastaa enemmänkin professorin pätevyyttä, jolloin tutkijatohtorin tehtävän perusvaatimus väitöskirjan jälkeisellä tutkijanuralla seuraavaan pätevyysvaiheeseen etenemisestä ei näyttäisi toteutuvan.</w:t>
      </w:r>
    </w:p>
    <w:p w:rsidR="008E2B9D" w:rsidRDefault="008E2B9D">
      <w:pPr>
        <w:rPr>
          <w:rFonts w:ascii="Times New Roman" w:hAnsi="Times New Roman"/>
          <w:sz w:val="24"/>
          <w:szCs w:val="24"/>
          <w:lang w:val="fi-FI"/>
        </w:rPr>
      </w:pPr>
      <w:r>
        <w:rPr>
          <w:rFonts w:ascii="Times New Roman" w:hAnsi="Times New Roman"/>
          <w:sz w:val="24"/>
          <w:szCs w:val="24"/>
          <w:lang w:val="fi-FI"/>
        </w:rPr>
        <w:t xml:space="preserve">Näillä perusteilla katsomme, ettei Kaisa </w:t>
      </w:r>
      <w:proofErr w:type="spellStart"/>
      <w:r>
        <w:rPr>
          <w:rFonts w:ascii="Times New Roman" w:hAnsi="Times New Roman"/>
          <w:sz w:val="24"/>
          <w:szCs w:val="24"/>
          <w:lang w:val="fi-FI"/>
        </w:rPr>
        <w:t>Korpijaakko-Labba</w:t>
      </w:r>
      <w:proofErr w:type="spellEnd"/>
      <w:r>
        <w:rPr>
          <w:rFonts w:ascii="Times New Roman" w:hAnsi="Times New Roman"/>
          <w:sz w:val="24"/>
          <w:szCs w:val="24"/>
          <w:lang w:val="fi-FI"/>
        </w:rPr>
        <w:t xml:space="preserve"> tule kysymykseen täytettäessä saamentutkimuksen tutkijatohtorin tehtävää.</w:t>
      </w:r>
    </w:p>
    <w:p w:rsidR="008E2B9D" w:rsidRPr="00A72E0D" w:rsidRDefault="008E2B9D">
      <w:pPr>
        <w:rPr>
          <w:rFonts w:ascii="Times New Roman" w:hAnsi="Times New Roman"/>
          <w:sz w:val="24"/>
          <w:szCs w:val="24"/>
          <w:lang w:val="fi-FI"/>
        </w:rPr>
      </w:pPr>
    </w:p>
    <w:p w:rsidR="008E2B9D" w:rsidRDefault="008E2B9D">
      <w:pPr>
        <w:rPr>
          <w:rFonts w:ascii="Times New Roman" w:hAnsi="Times New Roman"/>
          <w:b/>
          <w:sz w:val="24"/>
          <w:szCs w:val="24"/>
          <w:lang w:val="fi-FI"/>
        </w:rPr>
      </w:pPr>
      <w:r w:rsidRPr="006458EC">
        <w:rPr>
          <w:rFonts w:ascii="Times New Roman" w:hAnsi="Times New Roman"/>
          <w:b/>
          <w:sz w:val="24"/>
          <w:szCs w:val="24"/>
          <w:lang w:val="fi-FI"/>
        </w:rPr>
        <w:t>YTT Tero Mustonen</w:t>
      </w:r>
    </w:p>
    <w:p w:rsidR="008E2B9D" w:rsidRDefault="008E2B9D">
      <w:pPr>
        <w:rPr>
          <w:rFonts w:ascii="Times New Roman" w:hAnsi="Times New Roman"/>
          <w:sz w:val="24"/>
          <w:szCs w:val="24"/>
          <w:lang w:val="fi-FI"/>
        </w:rPr>
      </w:pPr>
      <w:r>
        <w:rPr>
          <w:rFonts w:ascii="Times New Roman" w:hAnsi="Times New Roman"/>
          <w:sz w:val="24"/>
          <w:szCs w:val="24"/>
          <w:lang w:val="fi-FI"/>
        </w:rPr>
        <w:t xml:space="preserve">Tero Mustonen on väitellyt Joensuun yliopistossa vuonna 2009 väitöskirjalla ”Karhun väen </w:t>
      </w:r>
      <w:proofErr w:type="spellStart"/>
      <w:r>
        <w:rPr>
          <w:rFonts w:ascii="Times New Roman" w:hAnsi="Times New Roman"/>
          <w:sz w:val="24"/>
          <w:szCs w:val="24"/>
          <w:lang w:val="fi-FI"/>
        </w:rPr>
        <w:t>ajast-aikojen</w:t>
      </w:r>
      <w:proofErr w:type="spellEnd"/>
      <w:r>
        <w:rPr>
          <w:rFonts w:ascii="Times New Roman" w:hAnsi="Times New Roman"/>
          <w:sz w:val="24"/>
          <w:szCs w:val="24"/>
          <w:lang w:val="fi-FI"/>
        </w:rPr>
        <w:t xml:space="preserve"> avartuva avara – Kolmen luontaistalousyhteisön paikallinen tieto pohjoisen ilmastonmuutoksen kehityksestä”. Hän toimii tutkijana Itä-Suomen yliopistossa. Hän on hahmottanut tutkimussuunnitelmansa viiteen teemaan: Suomen valtion alueella asuvien kolttien maankäytön selvittäminen, </w:t>
      </w:r>
      <w:proofErr w:type="spellStart"/>
      <w:r>
        <w:rPr>
          <w:rFonts w:ascii="Times New Roman" w:hAnsi="Times New Roman"/>
          <w:sz w:val="24"/>
          <w:szCs w:val="24"/>
          <w:lang w:val="fi-FI"/>
        </w:rPr>
        <w:t>Gramota-asiakirjojen</w:t>
      </w:r>
      <w:proofErr w:type="spellEnd"/>
      <w:r>
        <w:rPr>
          <w:rFonts w:ascii="Times New Roman" w:hAnsi="Times New Roman"/>
          <w:sz w:val="24"/>
          <w:szCs w:val="24"/>
          <w:lang w:val="fi-FI"/>
        </w:rPr>
        <w:t xml:space="preserve"> merkitys maankäytön kannalta, Kuolan saamelaisten </w:t>
      </w:r>
      <w:proofErr w:type="spellStart"/>
      <w:r>
        <w:rPr>
          <w:rFonts w:ascii="Times New Roman" w:hAnsi="Times New Roman"/>
          <w:sz w:val="24"/>
          <w:szCs w:val="24"/>
          <w:lang w:val="fi-FI"/>
        </w:rPr>
        <w:t>obshina-yhteisöiden</w:t>
      </w:r>
      <w:proofErr w:type="spellEnd"/>
      <w:r>
        <w:rPr>
          <w:rFonts w:ascii="Times New Roman" w:hAnsi="Times New Roman"/>
          <w:sz w:val="24"/>
          <w:szCs w:val="24"/>
          <w:lang w:val="fi-FI"/>
        </w:rPr>
        <w:t xml:space="preserve"> muuttuva maankäyttö, ilmasto- ja ympäristömuutosten vaikutus perinteisen itäsaamelaisen talouden, kulttuurin ja tiedon osa-alueisiin ja itäsaamelaisten naisten rooli Suomessa. Jo Mustosen esittämien teemojen lukuisuus kuvastaa sitä, että hänen suunnitelmassaan on varaa täsmennyksiin. Tärkeämpi seikka on se, että jokainen esitetystä viidestä teemasta vaatisi itsessään tutkimuksellisesti haastavasti ja laadukkaasti tehtynä koko esitetyn kahden vuoden ajanjakson.</w:t>
      </w:r>
    </w:p>
    <w:p w:rsidR="008E2B9D" w:rsidRDefault="008E2B9D">
      <w:pPr>
        <w:rPr>
          <w:rFonts w:ascii="Times New Roman" w:hAnsi="Times New Roman"/>
          <w:sz w:val="24"/>
          <w:szCs w:val="24"/>
          <w:lang w:val="fi-FI"/>
        </w:rPr>
      </w:pPr>
      <w:r>
        <w:rPr>
          <w:rFonts w:ascii="Times New Roman" w:hAnsi="Times New Roman"/>
          <w:sz w:val="24"/>
          <w:szCs w:val="24"/>
          <w:lang w:val="fi-FI"/>
        </w:rPr>
        <w:t>Näillä perusteilla katsomme, ettei Tero Mustonen tule kysymykseen täytettäessä saamentutkimuksen tutkijatohtorin tehtävää.</w:t>
      </w:r>
    </w:p>
    <w:p w:rsidR="008E2B9D" w:rsidRPr="005C2E23" w:rsidRDefault="008E2B9D">
      <w:pPr>
        <w:rPr>
          <w:rFonts w:ascii="Times New Roman" w:hAnsi="Times New Roman"/>
          <w:sz w:val="24"/>
          <w:szCs w:val="24"/>
          <w:lang w:val="fi-FI"/>
        </w:rPr>
      </w:pPr>
    </w:p>
    <w:p w:rsidR="008E2B9D" w:rsidRDefault="008E2B9D">
      <w:pPr>
        <w:rPr>
          <w:rFonts w:ascii="Times New Roman" w:hAnsi="Times New Roman"/>
          <w:b/>
          <w:sz w:val="24"/>
          <w:szCs w:val="24"/>
          <w:lang w:val="fi-FI"/>
        </w:rPr>
      </w:pPr>
      <w:r w:rsidRPr="006458EC">
        <w:rPr>
          <w:rFonts w:ascii="Times New Roman" w:hAnsi="Times New Roman"/>
          <w:b/>
          <w:sz w:val="24"/>
          <w:szCs w:val="24"/>
          <w:lang w:val="fi-FI"/>
        </w:rPr>
        <w:t xml:space="preserve">KT Erika </w:t>
      </w:r>
      <w:proofErr w:type="spellStart"/>
      <w:r w:rsidRPr="006458EC">
        <w:rPr>
          <w:rFonts w:ascii="Times New Roman" w:hAnsi="Times New Roman"/>
          <w:b/>
          <w:sz w:val="24"/>
          <w:szCs w:val="24"/>
          <w:lang w:val="fi-FI"/>
        </w:rPr>
        <w:t>Sarivaara</w:t>
      </w:r>
      <w:proofErr w:type="spellEnd"/>
    </w:p>
    <w:p w:rsidR="008E2B9D" w:rsidRDefault="008E2B9D">
      <w:pPr>
        <w:rPr>
          <w:rFonts w:ascii="Times New Roman" w:hAnsi="Times New Roman"/>
          <w:sz w:val="24"/>
          <w:szCs w:val="24"/>
          <w:lang w:val="fi-FI"/>
        </w:rPr>
      </w:pPr>
      <w:r>
        <w:rPr>
          <w:rFonts w:ascii="Times New Roman" w:hAnsi="Times New Roman"/>
          <w:sz w:val="24"/>
          <w:szCs w:val="24"/>
          <w:lang w:val="fi-FI"/>
        </w:rPr>
        <w:t xml:space="preserve">Erika </w:t>
      </w:r>
      <w:proofErr w:type="spellStart"/>
      <w:r>
        <w:rPr>
          <w:rFonts w:ascii="Times New Roman" w:hAnsi="Times New Roman"/>
          <w:sz w:val="24"/>
          <w:szCs w:val="24"/>
          <w:lang w:val="fi-FI"/>
        </w:rPr>
        <w:t>Sarivaara</w:t>
      </w:r>
      <w:proofErr w:type="spellEnd"/>
      <w:r>
        <w:rPr>
          <w:rFonts w:ascii="Times New Roman" w:hAnsi="Times New Roman"/>
          <w:sz w:val="24"/>
          <w:szCs w:val="24"/>
          <w:lang w:val="fi-FI"/>
        </w:rPr>
        <w:t xml:space="preserve"> on väitellyt Sami </w:t>
      </w:r>
      <w:proofErr w:type="spellStart"/>
      <w:r>
        <w:rPr>
          <w:rFonts w:ascii="Times New Roman" w:hAnsi="Times New Roman"/>
          <w:sz w:val="24"/>
          <w:szCs w:val="24"/>
          <w:lang w:val="fi-FI"/>
        </w:rPr>
        <w:t>allaskuvlassa</w:t>
      </w:r>
      <w:proofErr w:type="spellEnd"/>
      <w:r>
        <w:rPr>
          <w:rFonts w:ascii="Times New Roman" w:hAnsi="Times New Roman"/>
          <w:sz w:val="24"/>
          <w:szCs w:val="24"/>
          <w:lang w:val="fi-FI"/>
        </w:rPr>
        <w:t xml:space="preserve"> vuonna 2012 väitöskirjalla ”Statuksettomat saamelaiset. </w:t>
      </w:r>
      <w:proofErr w:type="gramStart"/>
      <w:r>
        <w:rPr>
          <w:rFonts w:ascii="Times New Roman" w:hAnsi="Times New Roman"/>
          <w:sz w:val="24"/>
          <w:szCs w:val="24"/>
          <w:lang w:val="fi-FI"/>
        </w:rPr>
        <w:t>Paikantumisia saamelaisuuden rajoilla”.</w:t>
      </w:r>
      <w:proofErr w:type="gramEnd"/>
      <w:r>
        <w:rPr>
          <w:rFonts w:ascii="Times New Roman" w:hAnsi="Times New Roman"/>
          <w:sz w:val="24"/>
          <w:szCs w:val="24"/>
          <w:lang w:val="fi-FI"/>
        </w:rPr>
        <w:t xml:space="preserve"> Hän ei tällä hetkellä ole tutkijantehtävissä. Hänen tutkimussuunnitelmansa koskee Suomen pohjoisen arktisen alueen luontaiselinkeinoa harjoittavan väestön kulttuuri-identiteettiä. Tutkimuskohteena ovat sekä luontaiselinkeinoa harjoittavat saamelaiset että muu paikallinen väestö. Tutkimussuunnitelman mukaan tietoa </w:t>
      </w:r>
      <w:r>
        <w:rPr>
          <w:rFonts w:ascii="Times New Roman" w:hAnsi="Times New Roman"/>
          <w:sz w:val="24"/>
          <w:szCs w:val="24"/>
          <w:lang w:val="fi-FI"/>
        </w:rPr>
        <w:lastRenderedPageBreak/>
        <w:t xml:space="preserve">arktisen alueen luontaiselinkeinoja harjoittavan väestön tilanteesta kulttuuri-identiteetin näkökulmasta on tutkittu vähän. </w:t>
      </w:r>
      <w:proofErr w:type="spellStart"/>
      <w:r>
        <w:rPr>
          <w:rFonts w:ascii="Times New Roman" w:hAnsi="Times New Roman"/>
          <w:sz w:val="24"/>
          <w:szCs w:val="24"/>
          <w:lang w:val="fi-FI"/>
        </w:rPr>
        <w:t>Sarivaaran</w:t>
      </w:r>
      <w:proofErr w:type="spellEnd"/>
      <w:r>
        <w:rPr>
          <w:rFonts w:ascii="Times New Roman" w:hAnsi="Times New Roman"/>
          <w:sz w:val="24"/>
          <w:szCs w:val="24"/>
          <w:lang w:val="fi-FI"/>
        </w:rPr>
        <w:t xml:space="preserve"> tutkimuksen on tarkoitus paikata tätä tiedollista vajausta syventymällä kulttuuriseen identiteettiin, joka rakentuu moninaisesti ja jota leimaa ajallinen ulottuvuus. Tutkimus on </w:t>
      </w:r>
      <w:proofErr w:type="spellStart"/>
      <w:r>
        <w:rPr>
          <w:rFonts w:ascii="Times New Roman" w:hAnsi="Times New Roman"/>
          <w:sz w:val="24"/>
          <w:szCs w:val="24"/>
          <w:lang w:val="fi-FI"/>
        </w:rPr>
        <w:t>monimenetelmäinen</w:t>
      </w:r>
      <w:proofErr w:type="spellEnd"/>
      <w:r>
        <w:rPr>
          <w:rFonts w:ascii="Times New Roman" w:hAnsi="Times New Roman"/>
          <w:sz w:val="24"/>
          <w:szCs w:val="24"/>
          <w:lang w:val="fi-FI"/>
        </w:rPr>
        <w:t xml:space="preserve"> ja siinä painottuu etnografia. Tutkimus sijoittuu kasvatustieteen ja saamentutkimuksen kentille.</w:t>
      </w:r>
    </w:p>
    <w:p w:rsidR="008E2B9D" w:rsidRDefault="008E2B9D">
      <w:pPr>
        <w:rPr>
          <w:rFonts w:ascii="Times New Roman" w:hAnsi="Times New Roman"/>
          <w:sz w:val="24"/>
          <w:szCs w:val="24"/>
          <w:lang w:val="fi-FI"/>
        </w:rPr>
      </w:pPr>
      <w:proofErr w:type="spellStart"/>
      <w:r>
        <w:rPr>
          <w:rFonts w:ascii="Times New Roman" w:hAnsi="Times New Roman"/>
          <w:sz w:val="24"/>
          <w:szCs w:val="24"/>
          <w:lang w:val="fi-FI"/>
        </w:rPr>
        <w:t>Sarivaaran</w:t>
      </w:r>
      <w:proofErr w:type="spellEnd"/>
      <w:r>
        <w:rPr>
          <w:rFonts w:ascii="Times New Roman" w:hAnsi="Times New Roman"/>
          <w:sz w:val="24"/>
          <w:szCs w:val="24"/>
          <w:lang w:val="fi-FI"/>
        </w:rPr>
        <w:t xml:space="preserve"> tutkimussuunnitelma näyttää varsin alustavalta. Siinä on valittu hyvin laaja tutkimuskohde (Suomen pohjoisen arktisen alueen luontaiselinkeinoa harjoittavan väestön kulttuuri-identiteetti). </w:t>
      </w:r>
      <w:proofErr w:type="spellStart"/>
      <w:r>
        <w:rPr>
          <w:rFonts w:ascii="Times New Roman" w:hAnsi="Times New Roman"/>
          <w:sz w:val="24"/>
          <w:szCs w:val="24"/>
          <w:lang w:val="fi-FI"/>
        </w:rPr>
        <w:t>Sarivaaran</w:t>
      </w:r>
      <w:proofErr w:type="spellEnd"/>
      <w:r>
        <w:rPr>
          <w:rFonts w:ascii="Times New Roman" w:hAnsi="Times New Roman"/>
          <w:sz w:val="24"/>
          <w:szCs w:val="24"/>
          <w:lang w:val="fi-FI"/>
        </w:rPr>
        <w:t xml:space="preserve"> perustelu, että aihetta on tutkittu vähän, ei näyttäisi kestävältä, ainakaan, jos on kysymys saamelaiskulttuurista ja saamelaisidentiteetistä. Metodinen ajatus </w:t>
      </w:r>
      <w:proofErr w:type="spellStart"/>
      <w:r>
        <w:rPr>
          <w:rFonts w:ascii="Times New Roman" w:hAnsi="Times New Roman"/>
          <w:sz w:val="24"/>
          <w:szCs w:val="24"/>
          <w:lang w:val="fi-FI"/>
        </w:rPr>
        <w:t>monimenetelmäisyydestä</w:t>
      </w:r>
      <w:proofErr w:type="spellEnd"/>
      <w:r>
        <w:rPr>
          <w:rFonts w:ascii="Times New Roman" w:hAnsi="Times New Roman"/>
          <w:sz w:val="24"/>
          <w:szCs w:val="24"/>
          <w:lang w:val="fi-FI"/>
        </w:rPr>
        <w:t xml:space="preserve"> jää myös täsmentämättä – erityisesti etnografisen perusvirityksen sekä konkreettisina menetelminä käytettyjen haastattelujen ja havainnoinnin suhde jää varsin avoimeksi.</w:t>
      </w:r>
    </w:p>
    <w:p w:rsidR="008E2B9D" w:rsidRPr="006359DE" w:rsidRDefault="008E2B9D">
      <w:pPr>
        <w:rPr>
          <w:rFonts w:ascii="Times New Roman" w:hAnsi="Times New Roman"/>
          <w:sz w:val="24"/>
          <w:szCs w:val="24"/>
          <w:lang w:val="fi-FI"/>
        </w:rPr>
      </w:pPr>
    </w:p>
    <w:p w:rsidR="008E2B9D" w:rsidRPr="00D07456" w:rsidRDefault="008E2B9D">
      <w:pPr>
        <w:rPr>
          <w:rFonts w:ascii="Times New Roman" w:hAnsi="Times New Roman"/>
          <w:b/>
          <w:sz w:val="24"/>
          <w:szCs w:val="24"/>
        </w:rPr>
      </w:pPr>
      <w:r w:rsidRPr="00D07456">
        <w:rPr>
          <w:rFonts w:ascii="Times New Roman" w:hAnsi="Times New Roman"/>
          <w:b/>
          <w:sz w:val="24"/>
          <w:szCs w:val="24"/>
        </w:rPr>
        <w:t>PhD Hannah Strauss-</w:t>
      </w:r>
      <w:proofErr w:type="spellStart"/>
      <w:r w:rsidRPr="00D07456">
        <w:rPr>
          <w:rFonts w:ascii="Times New Roman" w:hAnsi="Times New Roman"/>
          <w:b/>
          <w:sz w:val="24"/>
          <w:szCs w:val="24"/>
        </w:rPr>
        <w:t>Mazzullo</w:t>
      </w:r>
      <w:proofErr w:type="spellEnd"/>
    </w:p>
    <w:p w:rsidR="008E2B9D" w:rsidRDefault="008E2B9D">
      <w:pPr>
        <w:rPr>
          <w:rFonts w:ascii="Times New Roman" w:hAnsi="Times New Roman"/>
          <w:sz w:val="24"/>
          <w:szCs w:val="24"/>
          <w:lang w:val="fi-FI"/>
        </w:rPr>
      </w:pPr>
      <w:r w:rsidRPr="00D07456">
        <w:rPr>
          <w:rFonts w:ascii="Times New Roman" w:hAnsi="Times New Roman"/>
          <w:sz w:val="24"/>
          <w:szCs w:val="24"/>
        </w:rPr>
        <w:t>Hannah Strauss-</w:t>
      </w:r>
      <w:proofErr w:type="spellStart"/>
      <w:r w:rsidRPr="00D07456">
        <w:rPr>
          <w:rFonts w:ascii="Times New Roman" w:hAnsi="Times New Roman"/>
          <w:sz w:val="24"/>
          <w:szCs w:val="24"/>
        </w:rPr>
        <w:t>Mazzullo</w:t>
      </w:r>
      <w:proofErr w:type="spellEnd"/>
      <w:r w:rsidRPr="00D07456">
        <w:rPr>
          <w:rFonts w:ascii="Times New Roman" w:hAnsi="Times New Roman"/>
          <w:sz w:val="24"/>
          <w:szCs w:val="24"/>
        </w:rPr>
        <w:t xml:space="preserve"> on </w:t>
      </w:r>
      <w:proofErr w:type="spellStart"/>
      <w:r w:rsidRPr="00D07456">
        <w:rPr>
          <w:rFonts w:ascii="Times New Roman" w:hAnsi="Times New Roman"/>
          <w:sz w:val="24"/>
          <w:szCs w:val="24"/>
        </w:rPr>
        <w:t>väitellyt</w:t>
      </w:r>
      <w:proofErr w:type="spellEnd"/>
      <w:r w:rsidRPr="00D07456">
        <w:rPr>
          <w:rFonts w:ascii="Times New Roman" w:hAnsi="Times New Roman"/>
          <w:sz w:val="24"/>
          <w:szCs w:val="24"/>
        </w:rPr>
        <w:t xml:space="preserve"> </w:t>
      </w:r>
      <w:proofErr w:type="spellStart"/>
      <w:r w:rsidRPr="00D07456">
        <w:rPr>
          <w:rFonts w:ascii="Times New Roman" w:hAnsi="Times New Roman"/>
          <w:sz w:val="24"/>
          <w:szCs w:val="24"/>
        </w:rPr>
        <w:t>Oulun</w:t>
      </w:r>
      <w:proofErr w:type="spellEnd"/>
      <w:r w:rsidRPr="00D07456">
        <w:rPr>
          <w:rFonts w:ascii="Times New Roman" w:hAnsi="Times New Roman"/>
          <w:sz w:val="24"/>
          <w:szCs w:val="24"/>
        </w:rPr>
        <w:t xml:space="preserve"> </w:t>
      </w:r>
      <w:proofErr w:type="spellStart"/>
      <w:r w:rsidRPr="00D07456">
        <w:rPr>
          <w:rFonts w:ascii="Times New Roman" w:hAnsi="Times New Roman"/>
          <w:sz w:val="24"/>
          <w:szCs w:val="24"/>
        </w:rPr>
        <w:t>yliopistossa</w:t>
      </w:r>
      <w:proofErr w:type="spellEnd"/>
      <w:r w:rsidRPr="00D07456">
        <w:rPr>
          <w:rFonts w:ascii="Times New Roman" w:hAnsi="Times New Roman"/>
          <w:sz w:val="24"/>
          <w:szCs w:val="24"/>
        </w:rPr>
        <w:t xml:space="preserve"> </w:t>
      </w:r>
      <w:proofErr w:type="spellStart"/>
      <w:r w:rsidRPr="00D07456">
        <w:rPr>
          <w:rFonts w:ascii="Times New Roman" w:hAnsi="Times New Roman"/>
          <w:sz w:val="24"/>
          <w:szCs w:val="24"/>
        </w:rPr>
        <w:t>vuonna</w:t>
      </w:r>
      <w:proofErr w:type="spellEnd"/>
      <w:r w:rsidRPr="00D07456">
        <w:rPr>
          <w:rFonts w:ascii="Times New Roman" w:hAnsi="Times New Roman"/>
          <w:sz w:val="24"/>
          <w:szCs w:val="24"/>
        </w:rPr>
        <w:t xml:space="preserve"> 2011 </w:t>
      </w:r>
      <w:proofErr w:type="spellStart"/>
      <w:proofErr w:type="gramStart"/>
      <w:r w:rsidRPr="00D07456">
        <w:rPr>
          <w:rFonts w:ascii="Times New Roman" w:hAnsi="Times New Roman"/>
          <w:sz w:val="24"/>
          <w:szCs w:val="24"/>
        </w:rPr>
        <w:t>väitöskirjalla</w:t>
      </w:r>
      <w:proofErr w:type="spellEnd"/>
      <w:r w:rsidRPr="00D07456">
        <w:rPr>
          <w:rFonts w:ascii="Times New Roman" w:hAnsi="Times New Roman"/>
          <w:sz w:val="24"/>
          <w:szCs w:val="24"/>
        </w:rPr>
        <w:t xml:space="preserve"> ”</w:t>
      </w:r>
      <w:proofErr w:type="gramEnd"/>
      <w:r w:rsidRPr="00D07456">
        <w:rPr>
          <w:rFonts w:ascii="Times New Roman" w:hAnsi="Times New Roman"/>
          <w:sz w:val="24"/>
          <w:szCs w:val="24"/>
        </w:rPr>
        <w:t xml:space="preserve">For the Good Society: Public participation in the siting of nuclear and hydro power projects in Finland”. </w:t>
      </w:r>
      <w:r w:rsidRPr="00A77182">
        <w:rPr>
          <w:rFonts w:ascii="Times New Roman" w:hAnsi="Times New Roman"/>
          <w:sz w:val="24"/>
          <w:szCs w:val="24"/>
          <w:lang w:val="fi-FI"/>
        </w:rPr>
        <w:t>Hän työskentelee tutkijana ilman ulkopuolista rahoitusta. Hänen tutkimussuunnitelmansa on “</w:t>
      </w:r>
      <w:proofErr w:type="spellStart"/>
      <w:r w:rsidRPr="00A77182">
        <w:rPr>
          <w:rFonts w:ascii="Times New Roman" w:hAnsi="Times New Roman"/>
          <w:sz w:val="24"/>
          <w:szCs w:val="24"/>
          <w:lang w:val="fi-FI"/>
        </w:rPr>
        <w:t>Sámi</w:t>
      </w:r>
      <w:proofErr w:type="spellEnd"/>
      <w:r w:rsidRPr="00A77182">
        <w:rPr>
          <w:rFonts w:ascii="Times New Roman" w:hAnsi="Times New Roman"/>
          <w:sz w:val="24"/>
          <w:szCs w:val="24"/>
          <w:lang w:val="fi-FI"/>
        </w:rPr>
        <w:t xml:space="preserve"> </w:t>
      </w:r>
      <w:proofErr w:type="spellStart"/>
      <w:r w:rsidRPr="00A77182">
        <w:rPr>
          <w:rFonts w:ascii="Times New Roman" w:hAnsi="Times New Roman"/>
          <w:sz w:val="24"/>
          <w:szCs w:val="24"/>
          <w:lang w:val="fi-FI"/>
        </w:rPr>
        <w:t>customary</w:t>
      </w:r>
      <w:proofErr w:type="spellEnd"/>
      <w:r w:rsidRPr="00A77182">
        <w:rPr>
          <w:rFonts w:ascii="Times New Roman" w:hAnsi="Times New Roman"/>
          <w:sz w:val="24"/>
          <w:szCs w:val="24"/>
          <w:lang w:val="fi-FI"/>
        </w:rPr>
        <w:t xml:space="preserve"> </w:t>
      </w:r>
      <w:proofErr w:type="spellStart"/>
      <w:r w:rsidRPr="00A77182">
        <w:rPr>
          <w:rFonts w:ascii="Times New Roman" w:hAnsi="Times New Roman"/>
          <w:sz w:val="24"/>
          <w:szCs w:val="24"/>
          <w:lang w:val="fi-FI"/>
        </w:rPr>
        <w:t>law</w:t>
      </w:r>
      <w:proofErr w:type="spellEnd"/>
      <w:r w:rsidRPr="00A77182">
        <w:rPr>
          <w:rFonts w:ascii="Times New Roman" w:hAnsi="Times New Roman"/>
          <w:sz w:val="24"/>
          <w:szCs w:val="24"/>
          <w:lang w:val="fi-FI"/>
        </w:rPr>
        <w:t xml:space="preserve"> and the </w:t>
      </w:r>
      <w:proofErr w:type="spellStart"/>
      <w:r w:rsidRPr="00A77182">
        <w:rPr>
          <w:rFonts w:ascii="Times New Roman" w:hAnsi="Times New Roman"/>
          <w:sz w:val="24"/>
          <w:szCs w:val="24"/>
          <w:lang w:val="fi-FI"/>
        </w:rPr>
        <w:t>Finnish</w:t>
      </w:r>
      <w:proofErr w:type="spellEnd"/>
      <w:r w:rsidRPr="00A77182">
        <w:rPr>
          <w:rFonts w:ascii="Times New Roman" w:hAnsi="Times New Roman"/>
          <w:sz w:val="24"/>
          <w:szCs w:val="24"/>
          <w:lang w:val="fi-FI"/>
        </w:rPr>
        <w:t xml:space="preserve"> </w:t>
      </w:r>
      <w:proofErr w:type="spellStart"/>
      <w:r w:rsidRPr="00A77182">
        <w:rPr>
          <w:rFonts w:ascii="Times New Roman" w:hAnsi="Times New Roman"/>
          <w:sz w:val="24"/>
          <w:szCs w:val="24"/>
          <w:lang w:val="fi-FI"/>
        </w:rPr>
        <w:t>state</w:t>
      </w:r>
      <w:proofErr w:type="spellEnd"/>
      <w:r w:rsidRPr="00A77182">
        <w:rPr>
          <w:rFonts w:ascii="Times New Roman" w:hAnsi="Times New Roman"/>
          <w:sz w:val="24"/>
          <w:szCs w:val="24"/>
          <w:lang w:val="fi-FI"/>
        </w:rPr>
        <w:t xml:space="preserve">. </w:t>
      </w:r>
      <w:proofErr w:type="spellStart"/>
      <w:r>
        <w:rPr>
          <w:rFonts w:ascii="Times New Roman" w:hAnsi="Times New Roman"/>
          <w:sz w:val="24"/>
          <w:szCs w:val="24"/>
          <w:lang w:val="fi-FI"/>
        </w:rPr>
        <w:t>Towards</w:t>
      </w:r>
      <w:proofErr w:type="spellEnd"/>
      <w:r>
        <w:rPr>
          <w:rFonts w:ascii="Times New Roman" w:hAnsi="Times New Roman"/>
          <w:sz w:val="24"/>
          <w:szCs w:val="24"/>
          <w:lang w:val="fi-FI"/>
        </w:rPr>
        <w:t xml:space="preserve"> a </w:t>
      </w:r>
      <w:proofErr w:type="spellStart"/>
      <w:r>
        <w:rPr>
          <w:rFonts w:ascii="Times New Roman" w:hAnsi="Times New Roman"/>
          <w:sz w:val="24"/>
          <w:szCs w:val="24"/>
          <w:lang w:val="fi-FI"/>
        </w:rPr>
        <w:t>comprehensive</w:t>
      </w:r>
      <w:proofErr w:type="spellEnd"/>
      <w:r>
        <w:rPr>
          <w:rFonts w:ascii="Times New Roman" w:hAnsi="Times New Roman"/>
          <w:sz w:val="24"/>
          <w:szCs w:val="24"/>
          <w:lang w:val="fi-FI"/>
        </w:rPr>
        <w:t xml:space="preserve"> </w:t>
      </w:r>
      <w:proofErr w:type="spellStart"/>
      <w:r>
        <w:rPr>
          <w:rFonts w:ascii="Times New Roman" w:hAnsi="Times New Roman"/>
          <w:sz w:val="24"/>
          <w:szCs w:val="24"/>
          <w:lang w:val="fi-FI"/>
        </w:rPr>
        <w:t>account</w:t>
      </w:r>
      <w:proofErr w:type="spellEnd"/>
      <w:r>
        <w:rPr>
          <w:rFonts w:ascii="Times New Roman" w:hAnsi="Times New Roman"/>
          <w:sz w:val="24"/>
          <w:szCs w:val="24"/>
          <w:lang w:val="fi-FI"/>
        </w:rPr>
        <w:t xml:space="preserve"> of </w:t>
      </w:r>
      <w:proofErr w:type="spellStart"/>
      <w:r>
        <w:rPr>
          <w:rFonts w:ascii="Times New Roman" w:hAnsi="Times New Roman"/>
          <w:sz w:val="24"/>
          <w:szCs w:val="24"/>
          <w:lang w:val="fi-FI"/>
        </w:rPr>
        <w:t>indigenous</w:t>
      </w:r>
      <w:proofErr w:type="spellEnd"/>
      <w:r>
        <w:rPr>
          <w:rFonts w:ascii="Times New Roman" w:hAnsi="Times New Roman"/>
          <w:sz w:val="24"/>
          <w:szCs w:val="24"/>
          <w:lang w:val="fi-FI"/>
        </w:rPr>
        <w:t xml:space="preserve"> </w:t>
      </w:r>
      <w:proofErr w:type="spellStart"/>
      <w:r>
        <w:rPr>
          <w:rFonts w:ascii="Times New Roman" w:hAnsi="Times New Roman"/>
          <w:sz w:val="24"/>
          <w:szCs w:val="24"/>
          <w:lang w:val="fi-FI"/>
        </w:rPr>
        <w:t>legal</w:t>
      </w:r>
      <w:proofErr w:type="spellEnd"/>
      <w:r>
        <w:rPr>
          <w:rFonts w:ascii="Times New Roman" w:hAnsi="Times New Roman"/>
          <w:sz w:val="24"/>
          <w:szCs w:val="24"/>
          <w:lang w:val="fi-FI"/>
        </w:rPr>
        <w:t xml:space="preserve"> </w:t>
      </w:r>
      <w:proofErr w:type="spellStart"/>
      <w:r>
        <w:rPr>
          <w:rFonts w:ascii="Times New Roman" w:hAnsi="Times New Roman"/>
          <w:sz w:val="24"/>
          <w:szCs w:val="24"/>
          <w:lang w:val="fi-FI"/>
        </w:rPr>
        <w:t>order</w:t>
      </w:r>
      <w:proofErr w:type="spellEnd"/>
      <w:r>
        <w:rPr>
          <w:rFonts w:ascii="Times New Roman" w:hAnsi="Times New Roman"/>
          <w:sz w:val="24"/>
          <w:szCs w:val="24"/>
          <w:lang w:val="fi-FI"/>
        </w:rPr>
        <w:t xml:space="preserve">”. Tutkimussuunnitelmassa perustellaan alkuperäiskansatutkimuksessa jo varsin vakiintuneella tavalla saamelaisten oikeusjärjestyksen itsenäisyyttä suhteessa kansallisvaltion oikeuteen. Siinä viitataan myös eroon </w:t>
      </w:r>
      <w:proofErr w:type="spellStart"/>
      <w:r>
        <w:rPr>
          <w:rFonts w:ascii="Times New Roman" w:hAnsi="Times New Roman"/>
          <w:sz w:val="24"/>
          <w:szCs w:val="24"/>
          <w:lang w:val="fi-FI"/>
        </w:rPr>
        <w:t>siidan</w:t>
      </w:r>
      <w:proofErr w:type="spellEnd"/>
      <w:r>
        <w:rPr>
          <w:rFonts w:ascii="Times New Roman" w:hAnsi="Times New Roman"/>
          <w:sz w:val="24"/>
          <w:szCs w:val="24"/>
          <w:lang w:val="fi-FI"/>
        </w:rPr>
        <w:t xml:space="preserve"> ja paliskunnan välillä. Yleisenä tavoitteena ei ole vain ”historiallinen” saamelaisen oikeuden tunnistaminen vaan myös nykyajalle ominaisten tilanteiden, kuten kaivostoiminnan ja matkailun, aikaansaamien ongelmien tarkastelu. Yhtenä ulottuvuutena tässä tutkimuksessa on siten erilaisten vaikutusarviointien ja kuulemisjärjestelmien selvittäminen. </w:t>
      </w:r>
      <w:proofErr w:type="spellStart"/>
      <w:r>
        <w:rPr>
          <w:rFonts w:ascii="Times New Roman" w:hAnsi="Times New Roman"/>
          <w:sz w:val="24"/>
          <w:szCs w:val="24"/>
          <w:lang w:val="fi-FI"/>
        </w:rPr>
        <w:t>Strauss-Mazzullo</w:t>
      </w:r>
      <w:proofErr w:type="spellEnd"/>
      <w:r>
        <w:rPr>
          <w:rFonts w:ascii="Times New Roman" w:hAnsi="Times New Roman"/>
          <w:sz w:val="24"/>
          <w:szCs w:val="24"/>
          <w:lang w:val="fi-FI"/>
        </w:rPr>
        <w:t xml:space="preserve"> toteaa myös, että saamelaisten oikeusjärjestystä ei itsenäisenä oikeutena ole juurikaan tutkittu. Menetelmällisesti tutkimus toteutetaan tutkijoiden, poliitikkojen ja käytännön toimijoiden haastatteluina sekä osallistuvana havainnointina. Tutkimuksen ja haastattelujen kielenä on englanti, ja siitä syystä tulkkien käyttö on välttämätöntä. Julkaisusuunnitelma sisältää kuusi artikkelia eri teemoista.</w:t>
      </w:r>
    </w:p>
    <w:p w:rsidR="008E2B9D" w:rsidRDefault="008E2B9D">
      <w:pPr>
        <w:rPr>
          <w:rFonts w:ascii="Times New Roman" w:hAnsi="Times New Roman"/>
          <w:sz w:val="24"/>
          <w:szCs w:val="24"/>
          <w:lang w:val="fi-FI"/>
        </w:rPr>
      </w:pPr>
      <w:proofErr w:type="spellStart"/>
      <w:r>
        <w:rPr>
          <w:rFonts w:ascii="Times New Roman" w:hAnsi="Times New Roman"/>
          <w:sz w:val="24"/>
          <w:szCs w:val="24"/>
          <w:lang w:val="fi-FI"/>
        </w:rPr>
        <w:t>Strauss-Mazzullon</w:t>
      </w:r>
      <w:proofErr w:type="spellEnd"/>
      <w:r>
        <w:rPr>
          <w:rFonts w:ascii="Times New Roman" w:hAnsi="Times New Roman"/>
          <w:sz w:val="24"/>
          <w:szCs w:val="24"/>
          <w:lang w:val="fi-FI"/>
        </w:rPr>
        <w:t xml:space="preserve"> väitöskirjatutkimus käsittely julkista osallistumista suunnittelu- ja arviointiprosesseihin Suomessa. Näkökulma oli sosiologinen. Sen jälkeen hänen tutkimusintressinsä on vahvemmin kohdentunut alkuperäiskansojen tilanteeseen, erityisesti ympäristö- ja geopolitiikan näkökulmista.</w:t>
      </w:r>
    </w:p>
    <w:p w:rsidR="008E2B9D" w:rsidRPr="00A77182" w:rsidRDefault="008E2B9D">
      <w:pPr>
        <w:rPr>
          <w:rFonts w:ascii="Times New Roman" w:hAnsi="Times New Roman"/>
          <w:sz w:val="24"/>
          <w:szCs w:val="24"/>
          <w:lang w:val="fi-FI"/>
        </w:rPr>
      </w:pPr>
      <w:r>
        <w:rPr>
          <w:rFonts w:ascii="Times New Roman" w:hAnsi="Times New Roman"/>
          <w:sz w:val="24"/>
          <w:szCs w:val="24"/>
          <w:lang w:val="fi-FI"/>
        </w:rPr>
        <w:t xml:space="preserve"> </w:t>
      </w:r>
    </w:p>
    <w:p w:rsidR="008E2B9D" w:rsidRPr="00C72235" w:rsidRDefault="008E2B9D">
      <w:pPr>
        <w:rPr>
          <w:rFonts w:ascii="Times New Roman" w:hAnsi="Times New Roman"/>
          <w:b/>
          <w:sz w:val="24"/>
          <w:szCs w:val="24"/>
          <w:lang w:val="fi-FI"/>
        </w:rPr>
      </w:pPr>
      <w:r w:rsidRPr="00C72235">
        <w:rPr>
          <w:rFonts w:ascii="Times New Roman" w:hAnsi="Times New Roman"/>
          <w:b/>
          <w:sz w:val="24"/>
          <w:szCs w:val="24"/>
          <w:lang w:val="fi-FI"/>
        </w:rPr>
        <w:t>YTT Sanna Valkonen</w:t>
      </w:r>
    </w:p>
    <w:p w:rsidR="008E2B9D" w:rsidRPr="00C72235" w:rsidRDefault="008E2B9D" w:rsidP="0099196D">
      <w:pPr>
        <w:ind w:right="935"/>
        <w:jc w:val="both"/>
        <w:rPr>
          <w:rFonts w:ascii="Times New Roman" w:hAnsi="Times New Roman"/>
          <w:sz w:val="24"/>
          <w:szCs w:val="24"/>
          <w:lang w:val="fi-FI" w:eastAsia="ja-JP"/>
        </w:rPr>
      </w:pPr>
      <w:r w:rsidRPr="00C72235">
        <w:rPr>
          <w:rFonts w:ascii="Times New Roman" w:hAnsi="Times New Roman"/>
          <w:sz w:val="24"/>
          <w:szCs w:val="24"/>
          <w:lang w:val="fi-FI"/>
        </w:rPr>
        <w:lastRenderedPageBreak/>
        <w:t xml:space="preserve">Sanna Valkosen väitöskirjan </w:t>
      </w:r>
      <w:r w:rsidRPr="00C72235">
        <w:rPr>
          <w:rFonts w:ascii="Times New Roman" w:hAnsi="Times New Roman"/>
          <w:i/>
          <w:sz w:val="24"/>
          <w:szCs w:val="24"/>
          <w:lang w:val="fi-FI"/>
        </w:rPr>
        <w:t xml:space="preserve">Poliittinen saamelaisuus </w:t>
      </w:r>
      <w:r w:rsidRPr="00C72235">
        <w:rPr>
          <w:rFonts w:ascii="Times New Roman" w:hAnsi="Times New Roman"/>
          <w:sz w:val="24"/>
          <w:szCs w:val="24"/>
          <w:lang w:val="fi-FI"/>
        </w:rPr>
        <w:t xml:space="preserve">lähtökohtana on </w:t>
      </w:r>
      <w:r w:rsidRPr="00C72235">
        <w:rPr>
          <w:rFonts w:ascii="Times New Roman" w:hAnsi="Times New Roman"/>
          <w:sz w:val="24"/>
          <w:szCs w:val="24"/>
          <w:lang w:val="fi-FI" w:eastAsia="ja-JP"/>
        </w:rPr>
        <w:t>tilanne, jossa saa</w:t>
      </w:r>
      <w:r w:rsidRPr="00C72235">
        <w:rPr>
          <w:rFonts w:ascii="Times New Roman" w:hAnsi="Times New Roman"/>
          <w:sz w:val="24"/>
          <w:szCs w:val="24"/>
          <w:lang w:val="fi-FI" w:eastAsia="ja-JP"/>
        </w:rPr>
        <w:softHyphen/>
        <w:t xml:space="preserve">melaisia aiemmin </w:t>
      </w:r>
      <w:proofErr w:type="spellStart"/>
      <w:r w:rsidRPr="00C72235">
        <w:rPr>
          <w:rFonts w:ascii="Times New Roman" w:hAnsi="Times New Roman"/>
          <w:sz w:val="24"/>
          <w:szCs w:val="24"/>
          <w:lang w:val="fi-FI" w:eastAsia="ja-JP"/>
        </w:rPr>
        <w:t>stigmatisoinut</w:t>
      </w:r>
      <w:proofErr w:type="spellEnd"/>
      <w:r w:rsidRPr="00C72235">
        <w:rPr>
          <w:rFonts w:ascii="Times New Roman" w:hAnsi="Times New Roman"/>
          <w:sz w:val="24"/>
          <w:szCs w:val="24"/>
          <w:lang w:val="fi-FI" w:eastAsia="ja-JP"/>
        </w:rPr>
        <w:t xml:space="preserve"> erilaisuus on muuttunut etnisyyden, yhden kansan sekä alkuperäiskansa-määrittelyn puitteissa tapahtuvaksi sisäisen yhtenäisyyden korostamiseksi. Kuten lähihistoria osoittaa, tämä yhtenäistävä etnopolitiikka on ollut luova ja tehokas strategia, mutta väittelijä kiinnittää huomiota niihin piirteisiin, joilla tämä sama strategia käyttää määrittämisen valtaa sekä rakentaa tietynlaista saamelaisuutta, joka </w:t>
      </w:r>
      <w:proofErr w:type="spellStart"/>
      <w:r w:rsidRPr="00C72235">
        <w:rPr>
          <w:rFonts w:ascii="Times New Roman" w:hAnsi="Times New Roman"/>
          <w:sz w:val="24"/>
          <w:szCs w:val="24"/>
          <w:lang w:val="fi-FI" w:eastAsia="ja-JP"/>
        </w:rPr>
        <w:t>poissulkee</w:t>
      </w:r>
      <w:proofErr w:type="spellEnd"/>
      <w:r w:rsidRPr="00C72235">
        <w:rPr>
          <w:rFonts w:ascii="Times New Roman" w:hAnsi="Times New Roman"/>
          <w:sz w:val="24"/>
          <w:szCs w:val="24"/>
          <w:lang w:val="fi-FI" w:eastAsia="ja-JP"/>
        </w:rPr>
        <w:t xml:space="preserve"> ja marginalisoi tietynlaista saamelaisuutta.</w:t>
      </w:r>
    </w:p>
    <w:p w:rsidR="008E2B9D" w:rsidRPr="00C72235" w:rsidRDefault="008E2B9D" w:rsidP="0099196D">
      <w:pPr>
        <w:ind w:right="935"/>
        <w:jc w:val="both"/>
        <w:rPr>
          <w:rFonts w:ascii="Times New Roman" w:hAnsi="Times New Roman"/>
          <w:sz w:val="24"/>
          <w:szCs w:val="24"/>
          <w:lang w:val="fi-FI" w:eastAsia="ja-JP"/>
        </w:rPr>
      </w:pPr>
      <w:r w:rsidRPr="00C72235">
        <w:rPr>
          <w:rFonts w:ascii="Times New Roman" w:hAnsi="Times New Roman"/>
          <w:sz w:val="24"/>
          <w:szCs w:val="24"/>
          <w:lang w:val="fi-FI" w:eastAsia="ja-JP"/>
        </w:rPr>
        <w:t>Valkosen väitöskirja on</w:t>
      </w:r>
      <w:r w:rsidRPr="00C72235">
        <w:rPr>
          <w:rFonts w:ascii="Times New Roman" w:hAnsi="Times New Roman"/>
          <w:sz w:val="24"/>
          <w:szCs w:val="24"/>
          <w:lang w:val="fi-FI"/>
        </w:rPr>
        <w:t xml:space="preserve"> poliittisen saamelaistutkimuksen pioneerityö, joka tutkii kriittisesti </w:t>
      </w:r>
      <w:r w:rsidRPr="00C72235">
        <w:rPr>
          <w:rFonts w:ascii="Times New Roman" w:hAnsi="Times New Roman"/>
          <w:sz w:val="24"/>
          <w:szCs w:val="24"/>
          <w:lang w:val="fi-FI" w:eastAsia="ja-JP"/>
        </w:rPr>
        <w:t xml:space="preserve">vakiintuneita ja vallitsevia tapoja puhua saamelaisista ja kuvata saamelaisuutta. Siinä, missä saamelaisten etnisyys usein nähdään luonnollisena ja ongelmattomana, Valkonen käyttää omien sanojensa mukaan vikuroivia menetelmiä analysoidakseen sitä, miten saamelaiset ovat sellaisten käsitteiden kuin kansa tai alkuperäiskansa avulla rakentaneet yhteisyyttään tiettyjen päämäärien saavuttamiseksi unohtaen hetkeksi ryhmän sisäiset eroavuudet. </w:t>
      </w:r>
    </w:p>
    <w:p w:rsidR="008E2B9D" w:rsidRPr="00C72235" w:rsidRDefault="008E2B9D" w:rsidP="0099196D">
      <w:pPr>
        <w:ind w:right="935"/>
        <w:jc w:val="both"/>
        <w:rPr>
          <w:rFonts w:ascii="Times New Roman" w:hAnsi="Times New Roman"/>
          <w:sz w:val="24"/>
          <w:szCs w:val="24"/>
          <w:lang w:val="fi-FI" w:eastAsia="ja-JP"/>
        </w:rPr>
      </w:pPr>
      <w:r w:rsidRPr="00C72235">
        <w:rPr>
          <w:rFonts w:ascii="Times New Roman" w:hAnsi="Times New Roman"/>
          <w:sz w:val="24"/>
          <w:szCs w:val="24"/>
          <w:lang w:val="fi-FI" w:eastAsia="ja-JP"/>
        </w:rPr>
        <w:t xml:space="preserve">Tiettyjen avainkäsitteiden, kuten </w:t>
      </w:r>
      <w:proofErr w:type="spellStart"/>
      <w:r w:rsidRPr="00C72235">
        <w:rPr>
          <w:rFonts w:ascii="Times New Roman" w:hAnsi="Times New Roman"/>
          <w:sz w:val="24"/>
          <w:szCs w:val="24"/>
          <w:lang w:val="fi-FI" w:eastAsia="ja-JP"/>
        </w:rPr>
        <w:t>ryhmäyttäminen</w:t>
      </w:r>
      <w:proofErr w:type="spellEnd"/>
      <w:r w:rsidRPr="00C72235">
        <w:rPr>
          <w:rFonts w:ascii="Times New Roman" w:hAnsi="Times New Roman"/>
          <w:sz w:val="24"/>
          <w:szCs w:val="24"/>
          <w:lang w:val="fi-FI" w:eastAsia="ja-JP"/>
        </w:rPr>
        <w:t xml:space="preserve">, strateginen </w:t>
      </w:r>
      <w:proofErr w:type="spellStart"/>
      <w:r w:rsidRPr="00C72235">
        <w:rPr>
          <w:rFonts w:ascii="Times New Roman" w:hAnsi="Times New Roman"/>
          <w:sz w:val="24"/>
          <w:szCs w:val="24"/>
          <w:lang w:val="fi-FI" w:eastAsia="ja-JP"/>
        </w:rPr>
        <w:t>essentialismi</w:t>
      </w:r>
      <w:proofErr w:type="spellEnd"/>
      <w:r w:rsidRPr="00C72235">
        <w:rPr>
          <w:rFonts w:ascii="Times New Roman" w:hAnsi="Times New Roman"/>
          <w:sz w:val="24"/>
          <w:szCs w:val="24"/>
          <w:lang w:val="fi-FI" w:eastAsia="ja-JP"/>
        </w:rPr>
        <w:t xml:space="preserve"> ja </w:t>
      </w:r>
      <w:proofErr w:type="spellStart"/>
      <w:r w:rsidRPr="00C72235">
        <w:rPr>
          <w:rFonts w:ascii="Times New Roman" w:hAnsi="Times New Roman"/>
          <w:sz w:val="24"/>
          <w:szCs w:val="24"/>
          <w:lang w:val="fi-FI" w:eastAsia="ja-JP"/>
        </w:rPr>
        <w:t>performatiivinen</w:t>
      </w:r>
      <w:proofErr w:type="spellEnd"/>
      <w:r w:rsidRPr="00C72235">
        <w:rPr>
          <w:rFonts w:ascii="Times New Roman" w:hAnsi="Times New Roman"/>
          <w:sz w:val="24"/>
          <w:szCs w:val="24"/>
          <w:lang w:val="fi-FI" w:eastAsia="ja-JP"/>
        </w:rPr>
        <w:t xml:space="preserve"> teko, avulla tekijä osoittaa, miten yhtenäistämispolitiikka voi myös niin sanotusti ”jäätyä” eli muuttua pysyväksi ja automaattiseksi erojen kieltämiseksi Tekijä puhuu fiktiivisestä yhtenäisyydestä, joka voi muodostua normiksi, torjua sisäiset erot ja muodostaa hierarkioita.</w:t>
      </w:r>
    </w:p>
    <w:p w:rsidR="008E2B9D" w:rsidRPr="00C72235" w:rsidRDefault="008E2B9D" w:rsidP="0099196D">
      <w:pPr>
        <w:ind w:right="935"/>
        <w:jc w:val="both"/>
        <w:rPr>
          <w:rFonts w:ascii="Times New Roman" w:hAnsi="Times New Roman"/>
          <w:sz w:val="24"/>
          <w:szCs w:val="24"/>
          <w:lang w:val="fi-FI" w:eastAsia="ja-JP"/>
        </w:rPr>
      </w:pPr>
      <w:r w:rsidRPr="00C72235">
        <w:rPr>
          <w:rFonts w:ascii="Times New Roman" w:hAnsi="Times New Roman"/>
          <w:sz w:val="24"/>
          <w:szCs w:val="24"/>
          <w:lang w:val="fi-FI" w:eastAsia="ja-JP"/>
        </w:rPr>
        <w:t>Tähän asti saamelaisia koskevia representaatioita on tarkasteltu lähinnä ulkopuolisten tekeminä määrittelyinä ja rajauksina. Valkosen väitöskirja edustaa saamentutkimuksessa uutta linjaa sikäli, että kriittistä analyysitapaa käytetään nyt saamelaisten omien käsitysten analysoi</w:t>
      </w:r>
      <w:r w:rsidRPr="00C72235">
        <w:rPr>
          <w:rFonts w:ascii="Times New Roman" w:hAnsi="Times New Roman"/>
          <w:sz w:val="24"/>
          <w:szCs w:val="24"/>
          <w:lang w:val="fi-FI" w:eastAsia="ja-JP"/>
        </w:rPr>
        <w:softHyphen/>
        <w:t>miseen. Tekijä kysyy, ”mitä eroja kielletään tilanteessa, jossa painotetaan etnisesti yhtenäistä kansaa ja alkuperäiskansaa, ja mitä tämä tarkoittaa saamelaisten kannalta, joissa nämä erot ruumiillistuvat”. Valkosen väitöskirja kuvastaa sitä kiinnostusta, jota 2000-luvulla on alettu tuntea saamelaisuuden vallitsevia määritelmiä ja niiden rajoille tai ulkopuolelle jääviä saamelaisia kohtaan. Tämä tutkimus on tärkeää siksi, että marginaaliseksi rajautuva paljastaa myös vallitsevan saamelaisuus-käsityksen rakenteita.</w:t>
      </w:r>
    </w:p>
    <w:p w:rsidR="008E2B9D" w:rsidRPr="00C72235" w:rsidRDefault="008E2B9D" w:rsidP="0099196D">
      <w:pPr>
        <w:ind w:right="935"/>
        <w:jc w:val="both"/>
        <w:rPr>
          <w:rFonts w:ascii="Times New Roman" w:hAnsi="Times New Roman"/>
          <w:sz w:val="24"/>
          <w:szCs w:val="24"/>
          <w:lang w:val="fi-FI"/>
        </w:rPr>
      </w:pPr>
      <w:r w:rsidRPr="00C72235">
        <w:rPr>
          <w:rFonts w:ascii="Times New Roman" w:hAnsi="Times New Roman"/>
          <w:sz w:val="24"/>
          <w:szCs w:val="24"/>
          <w:lang w:val="fi-FI"/>
        </w:rPr>
        <w:t>Lähteiden valinnassaan Valkonen noudattelee postkoloniaalisen tutkimuk</w:t>
      </w:r>
      <w:r w:rsidRPr="00C72235">
        <w:rPr>
          <w:rFonts w:ascii="Times New Roman" w:hAnsi="Times New Roman"/>
          <w:sz w:val="24"/>
          <w:szCs w:val="24"/>
          <w:lang w:val="fi-FI"/>
        </w:rPr>
        <w:softHyphen/>
        <w:t xml:space="preserve">sen gurun, Edward Saidin, periaatteita jo siinä, että analysoi hyvin monenlaisia asiakirjoja virallisista raporteista. Niiden avulla hän pyrkii hahmottamaan saamelaisten etnopoliittisia käytäntöjä sekä näiden seurauksia saamelaisyhteisön, -politiikan ja saamelaisten yksilöiden kannalta. Valkonen analysoi siis saamelaisuutta valtailmiönä, jolla on myönteisten ja tuottavien puolien lisäksi myös rajoittavia ja </w:t>
      </w:r>
      <w:proofErr w:type="spellStart"/>
      <w:r w:rsidRPr="00C72235">
        <w:rPr>
          <w:rFonts w:ascii="Times New Roman" w:hAnsi="Times New Roman"/>
          <w:sz w:val="24"/>
          <w:szCs w:val="24"/>
          <w:lang w:val="fi-FI"/>
        </w:rPr>
        <w:t>marginaalistavia</w:t>
      </w:r>
      <w:proofErr w:type="spellEnd"/>
      <w:r w:rsidRPr="00C72235">
        <w:rPr>
          <w:rFonts w:ascii="Times New Roman" w:hAnsi="Times New Roman"/>
          <w:sz w:val="24"/>
          <w:szCs w:val="24"/>
          <w:lang w:val="fi-FI"/>
        </w:rPr>
        <w:t xml:space="preserve"> ominaisuuksia.</w:t>
      </w:r>
    </w:p>
    <w:p w:rsidR="008E2B9D" w:rsidRPr="00C72235" w:rsidRDefault="008E2B9D" w:rsidP="0099196D">
      <w:pPr>
        <w:ind w:right="935"/>
        <w:jc w:val="both"/>
        <w:rPr>
          <w:rFonts w:ascii="Times New Roman" w:hAnsi="Times New Roman"/>
          <w:sz w:val="24"/>
          <w:szCs w:val="24"/>
          <w:lang w:val="fi-FI"/>
        </w:rPr>
      </w:pPr>
      <w:r w:rsidRPr="00C72235">
        <w:rPr>
          <w:rFonts w:ascii="Times New Roman" w:hAnsi="Times New Roman"/>
          <w:sz w:val="24"/>
          <w:szCs w:val="24"/>
          <w:lang w:val="fi-FI"/>
        </w:rPr>
        <w:lastRenderedPageBreak/>
        <w:t xml:space="preserve">Myöhemmässä artikkelituotannossaan Valkonen on jatkanut väitöskirjansa teemojen kehittelyä samalla kun on myös laajentanut sen näkökulmia. Yhteisenä nimittäjänä artikkeleissa on tunnistamisen ja kuulumisen problematiikka, eli määrittelyihin ja ryhmän muodostumiseen liittyvät kysymykset. Myös artikkeleissaan hän on käyttänyt paljon </w:t>
      </w:r>
      <w:proofErr w:type="spellStart"/>
      <w:r w:rsidRPr="00C72235">
        <w:rPr>
          <w:rFonts w:ascii="Times New Roman" w:hAnsi="Times New Roman"/>
          <w:sz w:val="24"/>
          <w:szCs w:val="24"/>
          <w:lang w:val="fi-FI"/>
        </w:rPr>
        <w:t>Judith</w:t>
      </w:r>
      <w:proofErr w:type="spellEnd"/>
      <w:r w:rsidRPr="00C72235">
        <w:rPr>
          <w:rFonts w:ascii="Times New Roman" w:hAnsi="Times New Roman"/>
          <w:sz w:val="24"/>
          <w:szCs w:val="24"/>
          <w:lang w:val="fi-FI"/>
        </w:rPr>
        <w:t xml:space="preserve"> Butlerin </w:t>
      </w:r>
      <w:proofErr w:type="spellStart"/>
      <w:r w:rsidRPr="00C72235">
        <w:rPr>
          <w:rFonts w:ascii="Times New Roman" w:hAnsi="Times New Roman"/>
          <w:sz w:val="24"/>
          <w:szCs w:val="24"/>
          <w:lang w:val="fi-FI"/>
        </w:rPr>
        <w:t>performatiivisuuden</w:t>
      </w:r>
      <w:proofErr w:type="spellEnd"/>
      <w:r w:rsidRPr="00C72235">
        <w:rPr>
          <w:rFonts w:ascii="Times New Roman" w:hAnsi="Times New Roman"/>
          <w:sz w:val="24"/>
          <w:szCs w:val="24"/>
          <w:lang w:val="fi-FI"/>
        </w:rPr>
        <w:t xml:space="preserve"> teoriaa, mutta sen rinnalla käyttänyt luovasti myös </w:t>
      </w:r>
      <w:proofErr w:type="spellStart"/>
      <w:r w:rsidRPr="00C72235">
        <w:rPr>
          <w:rFonts w:ascii="Times New Roman" w:hAnsi="Times New Roman"/>
          <w:sz w:val="24"/>
          <w:szCs w:val="24"/>
          <w:lang w:val="fi-FI"/>
        </w:rPr>
        <w:t>intersektionaalisuuden</w:t>
      </w:r>
      <w:proofErr w:type="spellEnd"/>
      <w:r w:rsidRPr="00C72235">
        <w:rPr>
          <w:rFonts w:ascii="Times New Roman" w:hAnsi="Times New Roman"/>
          <w:sz w:val="24"/>
          <w:szCs w:val="24"/>
          <w:lang w:val="fi-FI"/>
        </w:rPr>
        <w:t xml:space="preserve"> ajatusta sekä Rogers </w:t>
      </w:r>
      <w:proofErr w:type="spellStart"/>
      <w:r w:rsidRPr="00C72235">
        <w:rPr>
          <w:rFonts w:ascii="Times New Roman" w:hAnsi="Times New Roman"/>
          <w:sz w:val="24"/>
          <w:szCs w:val="24"/>
          <w:lang w:val="fi-FI"/>
        </w:rPr>
        <w:t>Brubakerin</w:t>
      </w:r>
      <w:proofErr w:type="spellEnd"/>
      <w:r w:rsidRPr="00C72235">
        <w:rPr>
          <w:rFonts w:ascii="Times New Roman" w:hAnsi="Times New Roman"/>
          <w:sz w:val="24"/>
          <w:szCs w:val="24"/>
          <w:lang w:val="fi-FI"/>
        </w:rPr>
        <w:t xml:space="preserve"> näkemyksiä </w:t>
      </w:r>
      <w:proofErr w:type="spellStart"/>
      <w:r w:rsidRPr="00C72235">
        <w:rPr>
          <w:rFonts w:ascii="Times New Roman" w:hAnsi="Times New Roman"/>
          <w:sz w:val="24"/>
          <w:szCs w:val="24"/>
          <w:lang w:val="fi-FI"/>
        </w:rPr>
        <w:t>groupismista</w:t>
      </w:r>
      <w:proofErr w:type="spellEnd"/>
      <w:r w:rsidRPr="00C72235">
        <w:rPr>
          <w:rFonts w:ascii="Times New Roman" w:hAnsi="Times New Roman"/>
          <w:sz w:val="24"/>
          <w:szCs w:val="24"/>
          <w:lang w:val="fi-FI"/>
        </w:rPr>
        <w:t xml:space="preserve"> eli </w:t>
      </w:r>
      <w:proofErr w:type="spellStart"/>
      <w:r w:rsidRPr="00C72235">
        <w:rPr>
          <w:rFonts w:ascii="Times New Roman" w:hAnsi="Times New Roman"/>
          <w:sz w:val="24"/>
          <w:szCs w:val="24"/>
          <w:lang w:val="fi-FI"/>
        </w:rPr>
        <w:t>ryhmäyttämisesta</w:t>
      </w:r>
      <w:proofErr w:type="spellEnd"/>
      <w:r w:rsidRPr="00C72235">
        <w:rPr>
          <w:rFonts w:ascii="Times New Roman" w:hAnsi="Times New Roman"/>
          <w:sz w:val="24"/>
          <w:szCs w:val="24"/>
          <w:lang w:val="fi-FI"/>
        </w:rPr>
        <w:t>.</w:t>
      </w:r>
    </w:p>
    <w:p w:rsidR="008E2B9D" w:rsidRPr="00C72235" w:rsidRDefault="008E2B9D" w:rsidP="0099196D">
      <w:pPr>
        <w:ind w:right="935"/>
        <w:jc w:val="both"/>
        <w:rPr>
          <w:rFonts w:ascii="Times New Roman" w:hAnsi="Times New Roman"/>
          <w:sz w:val="24"/>
          <w:szCs w:val="24"/>
          <w:lang w:val="fi-FI"/>
        </w:rPr>
      </w:pPr>
      <w:r w:rsidRPr="00C72235">
        <w:rPr>
          <w:rFonts w:ascii="Times New Roman" w:hAnsi="Times New Roman"/>
          <w:sz w:val="24"/>
          <w:szCs w:val="24"/>
          <w:lang w:val="fi-FI"/>
        </w:rPr>
        <w:t>Artikkelissaan ”</w:t>
      </w:r>
      <w:proofErr w:type="spellStart"/>
      <w:r w:rsidRPr="00C72235">
        <w:rPr>
          <w:rFonts w:ascii="Times New Roman" w:hAnsi="Times New Roman"/>
          <w:sz w:val="24"/>
          <w:szCs w:val="24"/>
          <w:lang w:val="fi-FI"/>
        </w:rPr>
        <w:t>Essentiaalisten</w:t>
      </w:r>
      <w:proofErr w:type="spellEnd"/>
      <w:r w:rsidRPr="00C72235">
        <w:rPr>
          <w:rFonts w:ascii="Times New Roman" w:hAnsi="Times New Roman"/>
          <w:sz w:val="24"/>
          <w:szCs w:val="24"/>
          <w:lang w:val="fi-FI"/>
        </w:rPr>
        <w:t xml:space="preserve"> kategorioiden koettelua” (Politiikka, </w:t>
      </w:r>
      <w:proofErr w:type="spellStart"/>
      <w:r w:rsidRPr="00C72235">
        <w:rPr>
          <w:rFonts w:ascii="Times New Roman" w:hAnsi="Times New Roman"/>
          <w:sz w:val="24"/>
          <w:szCs w:val="24"/>
          <w:lang w:val="fi-FI"/>
        </w:rPr>
        <w:t>JUFO-luokituksessa</w:t>
      </w:r>
      <w:proofErr w:type="spellEnd"/>
      <w:r w:rsidRPr="00C72235">
        <w:rPr>
          <w:rFonts w:ascii="Times New Roman" w:hAnsi="Times New Roman"/>
          <w:sz w:val="24"/>
          <w:szCs w:val="24"/>
          <w:lang w:val="fi-FI"/>
        </w:rPr>
        <w:t xml:space="preserve"> taso 2) Valkonen käyttää </w:t>
      </w:r>
      <w:proofErr w:type="spellStart"/>
      <w:r w:rsidRPr="00C72235">
        <w:rPr>
          <w:rFonts w:ascii="Times New Roman" w:hAnsi="Times New Roman"/>
          <w:sz w:val="24"/>
          <w:szCs w:val="24"/>
          <w:lang w:val="fi-FI"/>
        </w:rPr>
        <w:t>permormatiivisuuden</w:t>
      </w:r>
      <w:proofErr w:type="spellEnd"/>
      <w:r w:rsidRPr="00C72235">
        <w:rPr>
          <w:rFonts w:ascii="Times New Roman" w:hAnsi="Times New Roman"/>
          <w:sz w:val="24"/>
          <w:szCs w:val="24"/>
          <w:lang w:val="fi-FI"/>
        </w:rPr>
        <w:t xml:space="preserve"> käsitettä purkamaan saamelaisia koskevia </w:t>
      </w:r>
      <w:proofErr w:type="spellStart"/>
      <w:r w:rsidRPr="00C72235">
        <w:rPr>
          <w:rFonts w:ascii="Times New Roman" w:hAnsi="Times New Roman"/>
          <w:sz w:val="24"/>
          <w:szCs w:val="24"/>
          <w:lang w:val="fi-FI"/>
        </w:rPr>
        <w:t>essentialisoivia</w:t>
      </w:r>
      <w:proofErr w:type="spellEnd"/>
      <w:r w:rsidRPr="00C72235">
        <w:rPr>
          <w:rFonts w:ascii="Times New Roman" w:hAnsi="Times New Roman"/>
          <w:sz w:val="24"/>
          <w:szCs w:val="24"/>
          <w:lang w:val="fi-FI"/>
        </w:rPr>
        <w:t xml:space="preserve"> käsityksiä. Hänen mukaansa etnisiä, rodullisia tai kansallisia ryhmiä ei tulisi käsitellä sisällöllisinä </w:t>
      </w:r>
      <w:proofErr w:type="spellStart"/>
      <w:r w:rsidRPr="00C72235">
        <w:rPr>
          <w:rFonts w:ascii="Times New Roman" w:hAnsi="Times New Roman"/>
          <w:sz w:val="24"/>
          <w:szCs w:val="24"/>
          <w:lang w:val="fi-FI"/>
        </w:rPr>
        <w:t>kokonaisuuksiana</w:t>
      </w:r>
      <w:proofErr w:type="spellEnd"/>
      <w:r w:rsidRPr="00C72235">
        <w:rPr>
          <w:rFonts w:ascii="Times New Roman" w:hAnsi="Times New Roman"/>
          <w:sz w:val="24"/>
          <w:szCs w:val="24"/>
          <w:lang w:val="fi-FI"/>
        </w:rPr>
        <w:t>, jotka ovat olemassa ”luonnollisesti”, vaan kollektiivisina kulttuurisina representaatioina, ”jaettuina tapoina nähdä, ajatella, jäsentää ja tulkita sosiaalista maailmaa”. Hän analysoi saamen kansan ja alkuperäiskansan määrittelyjä diskurssina, tapana kertoa tiettyä ryhmää ”kulttuurisesti yhtenäiseksi kansalliseksi kokonaisuudeksi”. Tietty politisoitumiskehitys on tuottanut saamelaisdiskurssin, moniulotteisen tieto-valta-järjestelmän, jonka diskursiiviset käytännöt säätelevät tavat puhua saamelaisuudesta.</w:t>
      </w:r>
    </w:p>
    <w:p w:rsidR="008E2B9D" w:rsidRPr="00C72235" w:rsidRDefault="008E2B9D" w:rsidP="0099196D">
      <w:pPr>
        <w:ind w:right="935"/>
        <w:jc w:val="both"/>
        <w:rPr>
          <w:rFonts w:ascii="Times New Roman" w:hAnsi="Times New Roman"/>
          <w:sz w:val="24"/>
          <w:szCs w:val="24"/>
          <w:lang w:val="fi-FI"/>
        </w:rPr>
      </w:pPr>
      <w:r w:rsidRPr="00C72235">
        <w:rPr>
          <w:rFonts w:ascii="Times New Roman" w:hAnsi="Times New Roman"/>
          <w:sz w:val="24"/>
          <w:szCs w:val="24"/>
          <w:lang w:val="fi-FI"/>
        </w:rPr>
        <w:t xml:space="preserve">Artikkeleissaan ”Saamelaisuuden ruumiillistuneet rajat” (Kulttuurintutkimus (JUFO taso 2) ja ”The </w:t>
      </w:r>
      <w:proofErr w:type="spellStart"/>
      <w:r w:rsidRPr="00C72235">
        <w:rPr>
          <w:rFonts w:ascii="Times New Roman" w:hAnsi="Times New Roman"/>
          <w:sz w:val="24"/>
          <w:szCs w:val="24"/>
          <w:lang w:val="fi-FI"/>
        </w:rPr>
        <w:t>embodied</w:t>
      </w:r>
      <w:proofErr w:type="spellEnd"/>
      <w:r w:rsidRPr="00C72235">
        <w:rPr>
          <w:rFonts w:ascii="Times New Roman" w:hAnsi="Times New Roman"/>
          <w:sz w:val="24"/>
          <w:szCs w:val="24"/>
          <w:lang w:val="fi-FI"/>
        </w:rPr>
        <w:t xml:space="preserve"> </w:t>
      </w:r>
      <w:proofErr w:type="spellStart"/>
      <w:r w:rsidRPr="00C72235">
        <w:rPr>
          <w:rFonts w:ascii="Times New Roman" w:hAnsi="Times New Roman"/>
          <w:sz w:val="24"/>
          <w:szCs w:val="24"/>
          <w:lang w:val="fi-FI"/>
        </w:rPr>
        <w:t>boundaries</w:t>
      </w:r>
      <w:proofErr w:type="spellEnd"/>
      <w:r w:rsidRPr="00C72235">
        <w:rPr>
          <w:rFonts w:ascii="Times New Roman" w:hAnsi="Times New Roman"/>
          <w:sz w:val="24"/>
          <w:szCs w:val="24"/>
          <w:lang w:val="fi-FI"/>
        </w:rPr>
        <w:t xml:space="preserve"> of </w:t>
      </w:r>
      <w:proofErr w:type="spellStart"/>
      <w:r w:rsidRPr="00C72235">
        <w:rPr>
          <w:rFonts w:ascii="Times New Roman" w:hAnsi="Times New Roman"/>
          <w:sz w:val="24"/>
          <w:szCs w:val="24"/>
          <w:lang w:val="fi-FI"/>
        </w:rPr>
        <w:t>ethnicity</w:t>
      </w:r>
      <w:proofErr w:type="spellEnd"/>
      <w:r w:rsidRPr="00C72235">
        <w:rPr>
          <w:rFonts w:ascii="Times New Roman" w:hAnsi="Times New Roman"/>
          <w:sz w:val="24"/>
          <w:szCs w:val="24"/>
          <w:lang w:val="fi-FI"/>
        </w:rPr>
        <w:t xml:space="preserve">” </w:t>
      </w:r>
      <w:proofErr w:type="spellStart"/>
      <w:r w:rsidRPr="00C72235">
        <w:rPr>
          <w:rFonts w:ascii="Times New Roman" w:hAnsi="Times New Roman"/>
          <w:sz w:val="24"/>
          <w:szCs w:val="24"/>
          <w:lang w:val="fi-FI"/>
        </w:rPr>
        <w:t>European</w:t>
      </w:r>
      <w:proofErr w:type="spellEnd"/>
      <w:r w:rsidRPr="00C72235">
        <w:rPr>
          <w:rFonts w:ascii="Times New Roman" w:hAnsi="Times New Roman"/>
          <w:sz w:val="24"/>
          <w:szCs w:val="24"/>
          <w:lang w:val="fi-FI"/>
        </w:rPr>
        <w:t xml:space="preserve"> Journal of </w:t>
      </w:r>
      <w:proofErr w:type="spellStart"/>
      <w:r w:rsidRPr="00C72235">
        <w:rPr>
          <w:rFonts w:ascii="Times New Roman" w:hAnsi="Times New Roman"/>
          <w:sz w:val="24"/>
          <w:szCs w:val="24"/>
          <w:lang w:val="fi-FI"/>
        </w:rPr>
        <w:t>Cultural</w:t>
      </w:r>
      <w:proofErr w:type="spellEnd"/>
      <w:r w:rsidRPr="00C72235">
        <w:rPr>
          <w:rFonts w:ascii="Times New Roman" w:hAnsi="Times New Roman"/>
          <w:sz w:val="24"/>
          <w:szCs w:val="24"/>
          <w:lang w:val="fi-FI"/>
        </w:rPr>
        <w:t xml:space="preserve"> </w:t>
      </w:r>
      <w:proofErr w:type="spellStart"/>
      <w:r w:rsidRPr="00C72235">
        <w:rPr>
          <w:rFonts w:ascii="Times New Roman" w:hAnsi="Times New Roman"/>
          <w:sz w:val="24"/>
          <w:szCs w:val="24"/>
          <w:lang w:val="fi-FI"/>
        </w:rPr>
        <w:t>Studies</w:t>
      </w:r>
      <w:proofErr w:type="spellEnd"/>
      <w:r w:rsidRPr="00C72235">
        <w:rPr>
          <w:rFonts w:ascii="Times New Roman" w:hAnsi="Times New Roman"/>
          <w:sz w:val="24"/>
          <w:szCs w:val="24"/>
          <w:lang w:val="fi-FI"/>
        </w:rPr>
        <w:t xml:space="preserve"> (JUFO taso 2) Valkonen lähestyy etnisiä määrittelyjä ja kategorioita ruumiillisuuden käsitteen kautta. Hän näkee saamelaisuudenkin matriisina, ”vallan järjestyksenä, jossa tiettyjen vallan prosessien ja konventioiden määrittämä ruumis mahdollistaa, jopa edellyttää, tietynlaisen kulttuurisen identiteetin”. Tähän liittyviä </w:t>
      </w:r>
      <w:proofErr w:type="spellStart"/>
      <w:r w:rsidRPr="00C72235">
        <w:rPr>
          <w:rFonts w:ascii="Times New Roman" w:hAnsi="Times New Roman"/>
          <w:sz w:val="24"/>
          <w:szCs w:val="24"/>
          <w:lang w:val="fi-FI"/>
        </w:rPr>
        <w:t>performatiiveja</w:t>
      </w:r>
      <w:proofErr w:type="spellEnd"/>
      <w:r w:rsidRPr="00C72235">
        <w:rPr>
          <w:rFonts w:ascii="Times New Roman" w:hAnsi="Times New Roman"/>
          <w:sz w:val="24"/>
          <w:szCs w:val="24"/>
          <w:lang w:val="fi-FI"/>
        </w:rPr>
        <w:t xml:space="preserve"> ovat esimerkiksi suvun ja syntyperän kautta tapahtuvat tunnistamisen prosessit tai ruumiin ”</w:t>
      </w:r>
      <w:proofErr w:type="spellStart"/>
      <w:r w:rsidRPr="00C72235">
        <w:rPr>
          <w:rFonts w:ascii="Times New Roman" w:hAnsi="Times New Roman"/>
          <w:sz w:val="24"/>
          <w:szCs w:val="24"/>
          <w:lang w:val="fi-FI"/>
        </w:rPr>
        <w:t>kulttuuristaminen</w:t>
      </w:r>
      <w:proofErr w:type="spellEnd"/>
      <w:r w:rsidRPr="00C72235">
        <w:rPr>
          <w:rFonts w:ascii="Times New Roman" w:hAnsi="Times New Roman"/>
          <w:sz w:val="24"/>
          <w:szCs w:val="24"/>
          <w:lang w:val="fi-FI"/>
        </w:rPr>
        <w:t>” esimerkiksi perinteisten saamelaiskonventioiden kautta. Valkosen mukaan syntyperä määrittää saamelaisen, mutta saamelaisena eläminen ja toimiminen sekä saamelaisidentiteetti ymmärretään ennen kaikkea kulttuuriseksi saamelaisuudeksi, johon liittyy tiettyjen kulttuuristen elementtien hallitsemista ja suorittamista.</w:t>
      </w:r>
    </w:p>
    <w:p w:rsidR="008E2B9D" w:rsidRPr="00C72235" w:rsidRDefault="008E2B9D" w:rsidP="0099196D">
      <w:pPr>
        <w:ind w:right="935"/>
        <w:jc w:val="both"/>
        <w:rPr>
          <w:rFonts w:ascii="Times New Roman" w:hAnsi="Times New Roman"/>
          <w:sz w:val="24"/>
          <w:szCs w:val="24"/>
          <w:lang w:val="fi-FI"/>
        </w:rPr>
      </w:pPr>
      <w:r w:rsidRPr="00C72235">
        <w:rPr>
          <w:rFonts w:ascii="Times New Roman" w:hAnsi="Times New Roman"/>
          <w:sz w:val="24"/>
          <w:szCs w:val="24"/>
          <w:lang w:val="fi-FI"/>
        </w:rPr>
        <w:t xml:space="preserve">Artikkeleissaan ”Lestadiolaisuuden jäljet saamelaisnaisten elämässä” (artikkeli </w:t>
      </w:r>
      <w:proofErr w:type="spellStart"/>
      <w:r w:rsidRPr="00C72235">
        <w:rPr>
          <w:rFonts w:ascii="Times New Roman" w:hAnsi="Times New Roman"/>
          <w:sz w:val="24"/>
          <w:szCs w:val="24"/>
          <w:lang w:val="fi-FI"/>
        </w:rPr>
        <w:t>tieteellisessa</w:t>
      </w:r>
      <w:proofErr w:type="spellEnd"/>
      <w:r w:rsidRPr="00C72235">
        <w:rPr>
          <w:rFonts w:ascii="Times New Roman" w:hAnsi="Times New Roman"/>
          <w:sz w:val="24"/>
          <w:szCs w:val="24"/>
          <w:lang w:val="fi-FI"/>
        </w:rPr>
        <w:t xml:space="preserve"> kirjassa, SKS </w:t>
      </w:r>
      <w:proofErr w:type="spellStart"/>
      <w:r w:rsidRPr="00C72235">
        <w:rPr>
          <w:rFonts w:ascii="Times New Roman" w:hAnsi="Times New Roman"/>
          <w:sz w:val="24"/>
          <w:szCs w:val="24"/>
          <w:lang w:val="fi-FI"/>
        </w:rPr>
        <w:t>JUFO-taso</w:t>
      </w:r>
      <w:proofErr w:type="spellEnd"/>
      <w:r w:rsidRPr="00C72235">
        <w:rPr>
          <w:rFonts w:ascii="Times New Roman" w:hAnsi="Times New Roman"/>
          <w:sz w:val="24"/>
          <w:szCs w:val="24"/>
          <w:lang w:val="fi-FI"/>
        </w:rPr>
        <w:t xml:space="preserve"> 2) ja yhteisartikkelissa Sandra </w:t>
      </w:r>
      <w:proofErr w:type="spellStart"/>
      <w:r w:rsidRPr="00C72235">
        <w:rPr>
          <w:rFonts w:ascii="Times New Roman" w:hAnsi="Times New Roman"/>
          <w:sz w:val="24"/>
          <w:szCs w:val="24"/>
          <w:lang w:val="fi-FI"/>
        </w:rPr>
        <w:t>Wallenius-Korkalon</w:t>
      </w:r>
      <w:proofErr w:type="spellEnd"/>
      <w:r w:rsidRPr="00C72235">
        <w:rPr>
          <w:rFonts w:ascii="Times New Roman" w:hAnsi="Times New Roman"/>
          <w:sz w:val="24"/>
          <w:szCs w:val="24"/>
          <w:lang w:val="fi-FI"/>
        </w:rPr>
        <w:t xml:space="preserve"> kanssa ”</w:t>
      </w:r>
      <w:proofErr w:type="spellStart"/>
      <w:r w:rsidRPr="00C72235">
        <w:rPr>
          <w:rFonts w:ascii="Times New Roman" w:hAnsi="Times New Roman"/>
          <w:sz w:val="24"/>
          <w:szCs w:val="24"/>
          <w:lang w:val="fi-FI"/>
        </w:rPr>
        <w:t>Embodying</w:t>
      </w:r>
      <w:proofErr w:type="spellEnd"/>
      <w:r w:rsidRPr="00C72235">
        <w:rPr>
          <w:rFonts w:ascii="Times New Roman" w:hAnsi="Times New Roman"/>
          <w:sz w:val="24"/>
          <w:szCs w:val="24"/>
          <w:lang w:val="fi-FI"/>
        </w:rPr>
        <w:t xml:space="preserve"> </w:t>
      </w:r>
      <w:proofErr w:type="spellStart"/>
      <w:r w:rsidRPr="00C72235">
        <w:rPr>
          <w:rFonts w:ascii="Times New Roman" w:hAnsi="Times New Roman"/>
          <w:sz w:val="24"/>
          <w:szCs w:val="24"/>
          <w:lang w:val="fi-FI"/>
        </w:rPr>
        <w:t>Religious</w:t>
      </w:r>
      <w:proofErr w:type="spellEnd"/>
      <w:r w:rsidRPr="00C72235">
        <w:rPr>
          <w:rFonts w:ascii="Times New Roman" w:hAnsi="Times New Roman"/>
          <w:sz w:val="24"/>
          <w:szCs w:val="24"/>
          <w:lang w:val="fi-FI"/>
        </w:rPr>
        <w:t xml:space="preserve"> Control. </w:t>
      </w:r>
      <w:proofErr w:type="spellStart"/>
      <w:r w:rsidRPr="00C72235">
        <w:rPr>
          <w:rFonts w:ascii="Times New Roman" w:hAnsi="Times New Roman"/>
          <w:sz w:val="24"/>
          <w:szCs w:val="24"/>
          <w:lang w:val="fi-FI"/>
        </w:rPr>
        <w:t>Intersectional</w:t>
      </w:r>
      <w:proofErr w:type="spellEnd"/>
      <w:r w:rsidRPr="00C72235">
        <w:rPr>
          <w:rFonts w:ascii="Times New Roman" w:hAnsi="Times New Roman"/>
          <w:sz w:val="24"/>
          <w:szCs w:val="24"/>
          <w:lang w:val="fi-FI"/>
        </w:rPr>
        <w:t xml:space="preserve"> </w:t>
      </w:r>
      <w:proofErr w:type="spellStart"/>
      <w:r w:rsidRPr="00C72235">
        <w:rPr>
          <w:rFonts w:ascii="Times New Roman" w:hAnsi="Times New Roman"/>
          <w:sz w:val="24"/>
          <w:szCs w:val="24"/>
          <w:lang w:val="fi-FI"/>
        </w:rPr>
        <w:t>Approach</w:t>
      </w:r>
      <w:proofErr w:type="spellEnd"/>
      <w:r w:rsidRPr="00C72235">
        <w:rPr>
          <w:rFonts w:ascii="Times New Roman" w:hAnsi="Times New Roman"/>
          <w:sz w:val="24"/>
          <w:szCs w:val="24"/>
          <w:lang w:val="fi-FI"/>
        </w:rPr>
        <w:t xml:space="preserve"> to </w:t>
      </w:r>
      <w:proofErr w:type="spellStart"/>
      <w:r w:rsidRPr="00C72235">
        <w:rPr>
          <w:rFonts w:ascii="Times New Roman" w:hAnsi="Times New Roman"/>
          <w:sz w:val="24"/>
          <w:szCs w:val="24"/>
          <w:lang w:val="fi-FI"/>
        </w:rPr>
        <w:t>Sámi</w:t>
      </w:r>
      <w:proofErr w:type="spellEnd"/>
      <w:r w:rsidRPr="00C72235">
        <w:rPr>
          <w:rFonts w:ascii="Times New Roman" w:hAnsi="Times New Roman"/>
          <w:sz w:val="24"/>
          <w:szCs w:val="24"/>
          <w:lang w:val="fi-FI"/>
        </w:rPr>
        <w:t xml:space="preserve"> </w:t>
      </w:r>
      <w:proofErr w:type="spellStart"/>
      <w:r w:rsidRPr="00C72235">
        <w:rPr>
          <w:rFonts w:ascii="Times New Roman" w:hAnsi="Times New Roman"/>
          <w:sz w:val="24"/>
          <w:szCs w:val="24"/>
          <w:lang w:val="fi-FI"/>
        </w:rPr>
        <w:t>Women</w:t>
      </w:r>
      <w:proofErr w:type="spellEnd"/>
      <w:r w:rsidRPr="00C72235">
        <w:rPr>
          <w:rFonts w:ascii="Times New Roman" w:hAnsi="Times New Roman"/>
          <w:sz w:val="24"/>
          <w:szCs w:val="24"/>
          <w:lang w:val="fi-FI"/>
        </w:rPr>
        <w:t xml:space="preserve"> in </w:t>
      </w:r>
      <w:proofErr w:type="spellStart"/>
      <w:r w:rsidRPr="00C72235">
        <w:rPr>
          <w:rFonts w:ascii="Times New Roman" w:hAnsi="Times New Roman"/>
          <w:sz w:val="24"/>
          <w:szCs w:val="24"/>
          <w:lang w:val="fi-FI"/>
        </w:rPr>
        <w:t>Laestadianism</w:t>
      </w:r>
      <w:proofErr w:type="spellEnd"/>
      <w:r w:rsidRPr="00C72235">
        <w:rPr>
          <w:rFonts w:ascii="Times New Roman" w:hAnsi="Times New Roman"/>
          <w:sz w:val="24"/>
          <w:szCs w:val="24"/>
          <w:lang w:val="fi-FI"/>
        </w:rPr>
        <w:t xml:space="preserve">” (Culture and </w:t>
      </w:r>
      <w:proofErr w:type="spellStart"/>
      <w:r w:rsidRPr="00C72235">
        <w:rPr>
          <w:rFonts w:ascii="Times New Roman" w:hAnsi="Times New Roman"/>
          <w:sz w:val="24"/>
          <w:szCs w:val="24"/>
          <w:lang w:val="fi-FI"/>
        </w:rPr>
        <w:t>Religion</w:t>
      </w:r>
      <w:proofErr w:type="spellEnd"/>
      <w:r w:rsidRPr="00C72235">
        <w:rPr>
          <w:rFonts w:ascii="Times New Roman" w:hAnsi="Times New Roman"/>
          <w:sz w:val="24"/>
          <w:szCs w:val="24"/>
          <w:lang w:val="fi-FI"/>
        </w:rPr>
        <w:t xml:space="preserve"> JUFO 1) Valkonen tutkii herätysliikkeen sisällä kasvaneiden ja siitä eronneiden saamelaisnaisten kokemuksia. Naisten asemaa lestadiolaisessa liikkeessä luonnehtivat ”ruumiillistuneet risteävät erot”, joissa kolonialistiset kokemukset toistuvat </w:t>
      </w:r>
      <w:proofErr w:type="spellStart"/>
      <w:r w:rsidRPr="00C72235">
        <w:rPr>
          <w:rFonts w:ascii="Times New Roman" w:hAnsi="Times New Roman"/>
          <w:sz w:val="24"/>
          <w:szCs w:val="24"/>
          <w:lang w:val="fi-FI"/>
        </w:rPr>
        <w:t>intersektionaalisesti</w:t>
      </w:r>
      <w:proofErr w:type="spellEnd"/>
      <w:r w:rsidRPr="00C72235">
        <w:rPr>
          <w:rFonts w:ascii="Times New Roman" w:hAnsi="Times New Roman"/>
          <w:sz w:val="24"/>
          <w:szCs w:val="24"/>
          <w:lang w:val="fi-FI"/>
        </w:rPr>
        <w:t xml:space="preserve"> usealla tasolla, saamelaisen, herätysliikkeen jäsenen ja naisen roolissa. ”Lestadiolainen saamelaisnainen kuuluu valtayhteiskunnan näkökulmasta paitsi etnisesti erityiseen kulttuuriin ja yhteisöön, myös sisäisesti normitettuun ja suljettuun uskonnolliseen ryhmään. Lestadiolaista saamelaisnaista ja hänen ruumistaan määrittävät monet </w:t>
      </w:r>
      <w:r w:rsidRPr="00C72235">
        <w:rPr>
          <w:rFonts w:ascii="Times New Roman" w:hAnsi="Times New Roman"/>
          <w:sz w:val="24"/>
          <w:szCs w:val="24"/>
          <w:lang w:val="fi-FI"/>
        </w:rPr>
        <w:lastRenderedPageBreak/>
        <w:t xml:space="preserve">erilaiset traditiot, valtasuhteet, instituutiot ja rakenteet”. Artikkelit pohtivat toisaalta </w:t>
      </w:r>
      <w:proofErr w:type="spellStart"/>
      <w:r w:rsidRPr="00C72235">
        <w:rPr>
          <w:rFonts w:ascii="Times New Roman" w:hAnsi="Times New Roman"/>
          <w:sz w:val="24"/>
          <w:szCs w:val="24"/>
          <w:lang w:val="fi-FI"/>
        </w:rPr>
        <w:t>voimaannuttavia</w:t>
      </w:r>
      <w:proofErr w:type="spellEnd"/>
      <w:r w:rsidRPr="00C72235">
        <w:rPr>
          <w:rFonts w:ascii="Times New Roman" w:hAnsi="Times New Roman"/>
          <w:sz w:val="24"/>
          <w:szCs w:val="24"/>
          <w:lang w:val="fi-FI"/>
        </w:rPr>
        <w:t xml:space="preserve"> kokemuksia, toisaalta kielteisiä tunteita, jotka liittyvät uskonnon, etnisyyden ja sukupuolen kompleksisiin suhteisiin. </w:t>
      </w:r>
    </w:p>
    <w:p w:rsidR="008E2B9D" w:rsidRPr="00C72235" w:rsidRDefault="008E2B9D" w:rsidP="0099196D">
      <w:pPr>
        <w:ind w:right="935"/>
        <w:jc w:val="both"/>
        <w:rPr>
          <w:rFonts w:ascii="Times New Roman" w:hAnsi="Times New Roman"/>
          <w:sz w:val="24"/>
          <w:szCs w:val="24"/>
          <w:lang w:val="fi-FI"/>
        </w:rPr>
      </w:pPr>
      <w:r w:rsidRPr="00C72235">
        <w:rPr>
          <w:rFonts w:ascii="Times New Roman" w:hAnsi="Times New Roman"/>
          <w:sz w:val="24"/>
          <w:szCs w:val="24"/>
          <w:lang w:val="fi-FI"/>
        </w:rPr>
        <w:t xml:space="preserve">Valkonen on tutkinut monesta näkökulmasta saamelaisten roolia alkuperäiskansojen poliittisessa </w:t>
      </w:r>
      <w:proofErr w:type="spellStart"/>
      <w:r w:rsidRPr="00C72235">
        <w:rPr>
          <w:rFonts w:ascii="Times New Roman" w:hAnsi="Times New Roman"/>
          <w:sz w:val="24"/>
          <w:szCs w:val="24"/>
          <w:lang w:val="fi-FI"/>
        </w:rPr>
        <w:t>toimijuudessa</w:t>
      </w:r>
      <w:proofErr w:type="spellEnd"/>
      <w:r w:rsidRPr="00C72235">
        <w:rPr>
          <w:rFonts w:ascii="Times New Roman" w:hAnsi="Times New Roman"/>
          <w:sz w:val="24"/>
          <w:szCs w:val="24"/>
          <w:lang w:val="fi-FI"/>
        </w:rPr>
        <w:t xml:space="preserve"> ja osallistumisessa. Yhteisartikkelissa Marjo Lindrothin kanssa ”</w:t>
      </w:r>
      <w:proofErr w:type="spellStart"/>
      <w:r w:rsidRPr="00C72235">
        <w:rPr>
          <w:rFonts w:ascii="Times New Roman" w:hAnsi="Times New Roman"/>
          <w:sz w:val="24"/>
          <w:szCs w:val="24"/>
          <w:lang w:val="fi-FI"/>
        </w:rPr>
        <w:t>Performatiivisia</w:t>
      </w:r>
      <w:proofErr w:type="spellEnd"/>
      <w:r w:rsidRPr="00C72235">
        <w:rPr>
          <w:rFonts w:ascii="Times New Roman" w:hAnsi="Times New Roman"/>
          <w:sz w:val="24"/>
          <w:szCs w:val="24"/>
          <w:lang w:val="fi-FI"/>
        </w:rPr>
        <w:t xml:space="preserve"> näkökulmia - - YK:n alkuperäiskansojen pysyvässä foorumissa” Valkonen pohtii alkuperäiskansojen ristiriitaista asemaa YK:ssa. YK ja sen alajärjestöt ovat tarjonneet sekä käsitteelliset lähtökohdat että käytännön kontekstin alkuperäiskansojen poliittiselle osallistumiselle. Samalla kun se on </w:t>
      </w:r>
      <w:proofErr w:type="spellStart"/>
      <w:r w:rsidRPr="00C72235">
        <w:rPr>
          <w:rFonts w:ascii="Times New Roman" w:hAnsi="Times New Roman"/>
          <w:sz w:val="24"/>
          <w:szCs w:val="24"/>
          <w:lang w:val="fi-FI"/>
        </w:rPr>
        <w:t>voimaannuttanut</w:t>
      </w:r>
      <w:proofErr w:type="spellEnd"/>
      <w:r w:rsidRPr="00C72235">
        <w:rPr>
          <w:rFonts w:ascii="Times New Roman" w:hAnsi="Times New Roman"/>
          <w:sz w:val="24"/>
          <w:szCs w:val="24"/>
          <w:lang w:val="fi-FI"/>
        </w:rPr>
        <w:t xml:space="preserve"> näitä, arvostelijoiden mukaan alkuperäiskansat ovat joutuneet toimimaan valtayhteiskuntien heille asettaman paikan, aseman ja ehtojen mukaisesti. Artikkeli analysoi niitä tapoja, joilla tämä tulee konkreettisesti esiin YK:n pysyvän foorumin istunnoissa esimerkiksi aika- ja tilajärjestelyjen avulla. Toisaalta alkuperäiskansat ovat rikkoneet ja häirinneet virallisia </w:t>
      </w:r>
      <w:proofErr w:type="spellStart"/>
      <w:r w:rsidRPr="00C72235">
        <w:rPr>
          <w:rFonts w:ascii="Times New Roman" w:hAnsi="Times New Roman"/>
          <w:sz w:val="24"/>
          <w:szCs w:val="24"/>
          <w:lang w:val="fi-FI"/>
        </w:rPr>
        <w:t>toimijuuden</w:t>
      </w:r>
      <w:proofErr w:type="spellEnd"/>
      <w:r w:rsidRPr="00C72235">
        <w:rPr>
          <w:rFonts w:ascii="Times New Roman" w:hAnsi="Times New Roman"/>
          <w:sz w:val="24"/>
          <w:szCs w:val="24"/>
          <w:lang w:val="fi-FI"/>
        </w:rPr>
        <w:t xml:space="preserve"> proseduureja esimerkiksi tuomalla omia kulttuurisia rituaalejaan YK:n areenalle. </w:t>
      </w:r>
    </w:p>
    <w:p w:rsidR="008E2B9D" w:rsidRPr="00C72235" w:rsidRDefault="008E2B9D" w:rsidP="0099196D">
      <w:pPr>
        <w:ind w:right="935"/>
        <w:jc w:val="both"/>
        <w:rPr>
          <w:rFonts w:ascii="Times New Roman" w:hAnsi="Times New Roman"/>
          <w:sz w:val="24"/>
          <w:szCs w:val="24"/>
          <w:lang w:val="fi-FI"/>
        </w:rPr>
      </w:pPr>
      <w:r w:rsidRPr="00C72235">
        <w:rPr>
          <w:rFonts w:ascii="Times New Roman" w:hAnsi="Times New Roman"/>
          <w:sz w:val="24"/>
          <w:szCs w:val="24"/>
          <w:lang w:val="fi-FI"/>
        </w:rPr>
        <w:t>Artikkeli ”</w:t>
      </w:r>
      <w:proofErr w:type="spellStart"/>
      <w:r w:rsidRPr="00C72235">
        <w:rPr>
          <w:rFonts w:ascii="Times New Roman" w:hAnsi="Times New Roman"/>
          <w:sz w:val="24"/>
          <w:szCs w:val="24"/>
          <w:lang w:val="fi-FI"/>
        </w:rPr>
        <w:t>Groupismi</w:t>
      </w:r>
      <w:proofErr w:type="spellEnd"/>
      <w:r w:rsidRPr="00C72235">
        <w:rPr>
          <w:rFonts w:ascii="Times New Roman" w:hAnsi="Times New Roman"/>
          <w:sz w:val="24"/>
          <w:szCs w:val="24"/>
          <w:lang w:val="fi-FI"/>
        </w:rPr>
        <w:t xml:space="preserve"> alkuperäiskansan määrittelyssä” (monta kirjoittajaa, arvioitavana Politiikka-lehdessä JUFO 2) pohtii niitä ongelmia, joita </w:t>
      </w:r>
      <w:proofErr w:type="spellStart"/>
      <w:r w:rsidRPr="00C72235">
        <w:rPr>
          <w:rFonts w:ascii="Times New Roman" w:hAnsi="Times New Roman"/>
          <w:sz w:val="24"/>
          <w:szCs w:val="24"/>
          <w:lang w:val="fi-FI"/>
        </w:rPr>
        <w:t>alkuperäiskansaisuuden</w:t>
      </w:r>
      <w:proofErr w:type="spellEnd"/>
      <w:r w:rsidRPr="00C72235">
        <w:rPr>
          <w:rFonts w:ascii="Times New Roman" w:hAnsi="Times New Roman"/>
          <w:sz w:val="24"/>
          <w:szCs w:val="24"/>
          <w:lang w:val="fi-FI"/>
        </w:rPr>
        <w:t xml:space="preserve"> soveltaminen paikallisella tasolla tuottaa. </w:t>
      </w:r>
      <w:proofErr w:type="spellStart"/>
      <w:r w:rsidRPr="00C72235">
        <w:rPr>
          <w:rFonts w:ascii="Times New Roman" w:hAnsi="Times New Roman"/>
          <w:sz w:val="24"/>
          <w:szCs w:val="24"/>
          <w:lang w:val="fi-FI"/>
        </w:rPr>
        <w:t>Brubakerin</w:t>
      </w:r>
      <w:proofErr w:type="spellEnd"/>
      <w:r w:rsidRPr="00C72235">
        <w:rPr>
          <w:rFonts w:ascii="Times New Roman" w:hAnsi="Times New Roman"/>
          <w:sz w:val="24"/>
          <w:szCs w:val="24"/>
          <w:lang w:val="fi-FI"/>
        </w:rPr>
        <w:t xml:space="preserve"> </w:t>
      </w:r>
      <w:proofErr w:type="spellStart"/>
      <w:r w:rsidRPr="00C72235">
        <w:rPr>
          <w:rFonts w:ascii="Times New Roman" w:hAnsi="Times New Roman"/>
          <w:sz w:val="24"/>
          <w:szCs w:val="24"/>
          <w:lang w:val="fi-FI"/>
        </w:rPr>
        <w:t>groupismin</w:t>
      </w:r>
      <w:proofErr w:type="spellEnd"/>
      <w:r w:rsidRPr="00C72235">
        <w:rPr>
          <w:rFonts w:ascii="Times New Roman" w:hAnsi="Times New Roman"/>
          <w:sz w:val="24"/>
          <w:szCs w:val="24"/>
          <w:lang w:val="fi-FI"/>
        </w:rPr>
        <w:t xml:space="preserve"> käsitteeseen nojaten tekijät erottavat toisistaan kategorian ja ryhmän käsitteet, joiden yhdistäminen on aiheuttanut monenlaisia sekaannuksia muun muassa </w:t>
      </w:r>
      <w:proofErr w:type="spellStart"/>
      <w:r w:rsidRPr="00C72235">
        <w:rPr>
          <w:rFonts w:ascii="Times New Roman" w:hAnsi="Times New Roman"/>
          <w:sz w:val="24"/>
          <w:szCs w:val="24"/>
          <w:lang w:val="fi-FI"/>
        </w:rPr>
        <w:t>ILO:n</w:t>
      </w:r>
      <w:proofErr w:type="spellEnd"/>
      <w:r w:rsidRPr="00C72235">
        <w:rPr>
          <w:rFonts w:ascii="Times New Roman" w:hAnsi="Times New Roman"/>
          <w:sz w:val="24"/>
          <w:szCs w:val="24"/>
          <w:lang w:val="fi-FI"/>
        </w:rPr>
        <w:t xml:space="preserve"> yleissopimus nro 169:n ratifioimiseen liittyvässä keskustelussa. Lappalaisuus, metsäsaamelaisuus ja statukseton saamelaisuus ovat uusia ryhmäkategorioita, joiden kautta alkuperäiskansan määritelmää on pyritty tulkitsemaan kansallisissa yhteyksissä. Artikkeli pohtii niihin liitettyjä perusteluja, kuten polveutumista, alueellisuutta tai identifikaatiota. Ne eivät kuitenkaan ”riitä osoittamaan, että kategoriat kuvaisivat tässä päivässä läsnä olevia etnisiä ryhmiä, joista ILO 160 -sopimuksen tarkoittama Suomen </w:t>
      </w:r>
      <w:proofErr w:type="spellStart"/>
      <w:r w:rsidRPr="00C72235">
        <w:rPr>
          <w:rFonts w:ascii="Times New Roman" w:hAnsi="Times New Roman"/>
          <w:sz w:val="24"/>
          <w:szCs w:val="24"/>
          <w:lang w:val="fi-FI"/>
        </w:rPr>
        <w:t>alkuperäiskansaisuus</w:t>
      </w:r>
      <w:proofErr w:type="spellEnd"/>
      <w:r w:rsidRPr="00C72235">
        <w:rPr>
          <w:rFonts w:ascii="Times New Roman" w:hAnsi="Times New Roman"/>
          <w:sz w:val="24"/>
          <w:szCs w:val="24"/>
          <w:lang w:val="fi-FI"/>
        </w:rPr>
        <w:t xml:space="preserve"> rakentuu”. Tekijöiden mukaan ryhmäkeskeisyyden purkaminen samoin kuin etnisyyteen ja maanomistukseen liittyvän vahvan yhteyden erottaminen ovat tärkeitä askeleita kohti hedelmällisempää vuoropuhelua. </w:t>
      </w:r>
    </w:p>
    <w:p w:rsidR="008E2B9D" w:rsidRPr="00C72235" w:rsidRDefault="008E2B9D" w:rsidP="0099196D">
      <w:pPr>
        <w:ind w:right="935"/>
        <w:jc w:val="both"/>
        <w:rPr>
          <w:rFonts w:ascii="Times New Roman" w:hAnsi="Times New Roman"/>
          <w:sz w:val="24"/>
          <w:szCs w:val="24"/>
          <w:lang w:val="fi-FI"/>
        </w:rPr>
      </w:pPr>
      <w:r w:rsidRPr="00C72235">
        <w:rPr>
          <w:rFonts w:ascii="Times New Roman" w:hAnsi="Times New Roman"/>
          <w:sz w:val="24"/>
          <w:szCs w:val="24"/>
          <w:lang w:val="fi-FI"/>
        </w:rPr>
        <w:t xml:space="preserve">Artikkeli ”Kuulumisen politiikat jälkikoloniaalisessa Lapissa” (arvioitavana Sosiologia-lehdessä JUFO 2) pohtii samaa tematiikkaa hieman eri näkökulmasta: tekijän mielestä etnisyyttä koskevan tutkimuksen analyysin tulee identiteetin ja ryhmän asemesta kohdistua identifikaatioon ja ryhmän muodostumiseen. Kytkeytyessään tiettyihin paikallisiin eroihin, kuten perinteisten elinkeinojen harjoittamiseen, sukujuuriin tai saamen kielen taitoon ja elvyttämiseen, on alkuperäiskansan käsite, kategoria ja kohtalonyhteys tuottanut uusia tulkintoja Pohjois-Suomen etnisistä suhteista ja historiasta sekä alkuperäiskasan statuksesta. Lisäksi se on tuottanut uudenlaisia identifikaatioita ja määrittelyjä, joita on muokattu poliittisten projektien myötä. Tämä näkyy esimerkiksi siinä, että uudessa saamelaismääritelmässä </w:t>
      </w:r>
      <w:r w:rsidRPr="00C72235">
        <w:rPr>
          <w:rFonts w:ascii="Times New Roman" w:hAnsi="Times New Roman"/>
          <w:sz w:val="24"/>
          <w:szCs w:val="24"/>
          <w:lang w:val="fi-FI"/>
        </w:rPr>
        <w:lastRenderedPageBreak/>
        <w:t>yhteisöllisyys ja kuuluminen ovat nousseet vahvaan rooliin maasuhteen tai perinteisen yhteiskuntamuodon asemesta.</w:t>
      </w:r>
    </w:p>
    <w:p w:rsidR="008E2B9D" w:rsidRPr="00C72235" w:rsidRDefault="008E2B9D" w:rsidP="0099196D">
      <w:pPr>
        <w:ind w:right="935"/>
        <w:jc w:val="both"/>
        <w:rPr>
          <w:rFonts w:ascii="Times New Roman" w:hAnsi="Times New Roman"/>
          <w:sz w:val="24"/>
          <w:szCs w:val="24"/>
          <w:lang w:val="fi-FI"/>
        </w:rPr>
      </w:pPr>
      <w:r w:rsidRPr="00C72235">
        <w:rPr>
          <w:rFonts w:ascii="Times New Roman" w:hAnsi="Times New Roman"/>
          <w:sz w:val="24"/>
          <w:szCs w:val="24"/>
          <w:lang w:val="fi-FI"/>
        </w:rPr>
        <w:t>Artikkeli ”</w:t>
      </w:r>
      <w:proofErr w:type="spellStart"/>
      <w:r w:rsidRPr="00C72235">
        <w:rPr>
          <w:rFonts w:ascii="Times New Roman" w:hAnsi="Times New Roman"/>
          <w:sz w:val="24"/>
          <w:szCs w:val="24"/>
          <w:lang w:val="fi-FI"/>
        </w:rPr>
        <w:t>Contesting</w:t>
      </w:r>
      <w:proofErr w:type="spellEnd"/>
      <w:r w:rsidRPr="00C72235">
        <w:rPr>
          <w:rFonts w:ascii="Times New Roman" w:hAnsi="Times New Roman"/>
          <w:sz w:val="24"/>
          <w:szCs w:val="24"/>
          <w:lang w:val="fi-FI"/>
        </w:rPr>
        <w:t xml:space="preserve"> the </w:t>
      </w:r>
      <w:proofErr w:type="spellStart"/>
      <w:r w:rsidRPr="00C72235">
        <w:rPr>
          <w:rFonts w:ascii="Times New Roman" w:hAnsi="Times New Roman"/>
          <w:sz w:val="24"/>
          <w:szCs w:val="24"/>
          <w:lang w:val="fi-FI"/>
        </w:rPr>
        <w:t>Nature</w:t>
      </w:r>
      <w:proofErr w:type="spellEnd"/>
      <w:r w:rsidRPr="00C72235">
        <w:rPr>
          <w:rFonts w:ascii="Times New Roman" w:hAnsi="Times New Roman"/>
          <w:sz w:val="24"/>
          <w:szCs w:val="24"/>
          <w:lang w:val="fi-FI"/>
        </w:rPr>
        <w:t xml:space="preserve"> </w:t>
      </w:r>
      <w:proofErr w:type="spellStart"/>
      <w:r w:rsidRPr="00C72235">
        <w:rPr>
          <w:rFonts w:ascii="Times New Roman" w:hAnsi="Times New Roman"/>
          <w:sz w:val="24"/>
          <w:szCs w:val="24"/>
          <w:lang w:val="fi-FI"/>
        </w:rPr>
        <w:t>Relations</w:t>
      </w:r>
      <w:proofErr w:type="spellEnd"/>
      <w:r w:rsidRPr="00C72235">
        <w:rPr>
          <w:rFonts w:ascii="Times New Roman" w:hAnsi="Times New Roman"/>
          <w:sz w:val="24"/>
          <w:szCs w:val="24"/>
          <w:lang w:val="fi-FI"/>
        </w:rPr>
        <w:t xml:space="preserve"> of </w:t>
      </w:r>
      <w:proofErr w:type="spellStart"/>
      <w:r w:rsidRPr="00C72235">
        <w:rPr>
          <w:rFonts w:ascii="Times New Roman" w:hAnsi="Times New Roman"/>
          <w:sz w:val="24"/>
          <w:szCs w:val="24"/>
          <w:lang w:val="fi-FI"/>
        </w:rPr>
        <w:t>Sámi</w:t>
      </w:r>
      <w:proofErr w:type="spellEnd"/>
      <w:r w:rsidRPr="00C72235">
        <w:rPr>
          <w:rFonts w:ascii="Times New Roman" w:hAnsi="Times New Roman"/>
          <w:sz w:val="24"/>
          <w:szCs w:val="24"/>
          <w:lang w:val="fi-FI"/>
        </w:rPr>
        <w:t xml:space="preserve"> Culture” yhdessä Jarno Valkosen kanssa pohtii saamelaisuuteen liittyvien representaatioiden monimutkaisuutta. Toisaalta, tietyt jopa stereotyyppiset saamelaisuuden kuvat tarjoavat ”poliittisia ja </w:t>
      </w:r>
      <w:proofErr w:type="spellStart"/>
      <w:r w:rsidRPr="00C72235">
        <w:rPr>
          <w:rFonts w:ascii="Times New Roman" w:hAnsi="Times New Roman"/>
          <w:sz w:val="24"/>
          <w:szCs w:val="24"/>
          <w:lang w:val="fi-FI"/>
        </w:rPr>
        <w:t>performatiivisia</w:t>
      </w:r>
      <w:proofErr w:type="spellEnd"/>
      <w:r w:rsidRPr="00C72235">
        <w:rPr>
          <w:rFonts w:ascii="Times New Roman" w:hAnsi="Times New Roman"/>
          <w:sz w:val="24"/>
          <w:szCs w:val="24"/>
          <w:lang w:val="fi-FI"/>
        </w:rPr>
        <w:t xml:space="preserve"> identiteettikonstruktioita”, joita voidaan käyttää hyödyksi poliittisessa kamppailussa, kuten esimerkiksi </w:t>
      </w:r>
      <w:proofErr w:type="spellStart"/>
      <w:r w:rsidRPr="00C72235">
        <w:rPr>
          <w:rFonts w:ascii="Times New Roman" w:hAnsi="Times New Roman"/>
          <w:sz w:val="24"/>
          <w:szCs w:val="24"/>
          <w:lang w:val="fi-FI"/>
        </w:rPr>
        <w:t>performatiivia</w:t>
      </w:r>
      <w:proofErr w:type="spellEnd"/>
      <w:r w:rsidRPr="00C72235">
        <w:rPr>
          <w:rFonts w:ascii="Times New Roman" w:hAnsi="Times New Roman"/>
          <w:sz w:val="24"/>
          <w:szCs w:val="24"/>
          <w:lang w:val="fi-FI"/>
        </w:rPr>
        <w:t xml:space="preserve"> saamelaisten vahvasta ja perinteisestä luontosuhteesta. Toisaalta nämä </w:t>
      </w:r>
      <w:proofErr w:type="spellStart"/>
      <w:r w:rsidRPr="00C72235">
        <w:rPr>
          <w:rFonts w:ascii="Times New Roman" w:hAnsi="Times New Roman"/>
          <w:sz w:val="24"/>
          <w:szCs w:val="24"/>
          <w:lang w:val="fi-FI"/>
        </w:rPr>
        <w:t>performatiivit</w:t>
      </w:r>
      <w:proofErr w:type="spellEnd"/>
      <w:r w:rsidRPr="00C72235">
        <w:rPr>
          <w:rFonts w:ascii="Times New Roman" w:hAnsi="Times New Roman"/>
          <w:sz w:val="24"/>
          <w:szCs w:val="24"/>
          <w:lang w:val="fi-FI"/>
        </w:rPr>
        <w:t xml:space="preserve"> voivat kääntyä saamelaisia vastaan, kun heiltä odotetaan ”perinteistä käyttäytymistä” ja esimerkiksi petopolitiikassa motorisoitunutta poronhoitoa ei enää pidetä perinteisenä tai suojeltavana.</w:t>
      </w:r>
    </w:p>
    <w:p w:rsidR="008E2B9D" w:rsidRPr="00C72235" w:rsidRDefault="008E2B9D">
      <w:pPr>
        <w:rPr>
          <w:rFonts w:ascii="Times New Roman" w:hAnsi="Times New Roman"/>
          <w:b/>
          <w:sz w:val="24"/>
          <w:szCs w:val="24"/>
          <w:lang w:val="fi-FI"/>
        </w:rPr>
      </w:pPr>
    </w:p>
    <w:p w:rsidR="008E2B9D" w:rsidRDefault="008E2B9D">
      <w:pPr>
        <w:rPr>
          <w:rFonts w:ascii="Times New Roman" w:hAnsi="Times New Roman"/>
          <w:b/>
          <w:sz w:val="24"/>
          <w:szCs w:val="24"/>
          <w:lang w:val="fi-FI"/>
        </w:rPr>
      </w:pPr>
      <w:r>
        <w:rPr>
          <w:rFonts w:ascii="Times New Roman" w:hAnsi="Times New Roman"/>
          <w:b/>
          <w:sz w:val="24"/>
          <w:szCs w:val="24"/>
          <w:lang w:val="fi-FI"/>
        </w:rPr>
        <w:t>H</w:t>
      </w:r>
      <w:r w:rsidRPr="00C72235">
        <w:rPr>
          <w:rFonts w:ascii="Times New Roman" w:hAnsi="Times New Roman"/>
          <w:b/>
          <w:sz w:val="24"/>
          <w:szCs w:val="24"/>
          <w:lang w:val="fi-FI"/>
        </w:rPr>
        <w:t>akijoiden vertailu</w:t>
      </w:r>
    </w:p>
    <w:p w:rsidR="008E2B9D" w:rsidRDefault="008E2B9D">
      <w:pPr>
        <w:rPr>
          <w:rFonts w:ascii="Times New Roman" w:hAnsi="Times New Roman"/>
          <w:sz w:val="24"/>
          <w:szCs w:val="24"/>
          <w:lang w:val="fi-FI"/>
        </w:rPr>
      </w:pPr>
      <w:proofErr w:type="spellStart"/>
      <w:r>
        <w:rPr>
          <w:rFonts w:ascii="Times New Roman" w:hAnsi="Times New Roman"/>
          <w:sz w:val="24"/>
          <w:szCs w:val="24"/>
          <w:lang w:val="fi-FI"/>
        </w:rPr>
        <w:t>Lydia</w:t>
      </w:r>
      <w:proofErr w:type="spellEnd"/>
      <w:r>
        <w:rPr>
          <w:rFonts w:ascii="Times New Roman" w:hAnsi="Times New Roman"/>
          <w:sz w:val="24"/>
          <w:szCs w:val="24"/>
          <w:lang w:val="fi-FI"/>
        </w:rPr>
        <w:t xml:space="preserve"> Heikkilä. Heikkilän tutkimuksille on ominaista vahva kiinnittyminen saamelaisyhteisölle konkreettisiin ja ajankohtaisiin ongelmiin. Hän on menestyksellisesti tehnyt myös väitöskirjan jälkeistä tutkimusta. Hänen tutkimuksensa ovat selkeitä ja johdonmukaisesti toteutettuja, usein vahvasti haastatteluaineistoon perustuvia. Heikkilä on myös kiinnittänyt käytännöllisemmät havaintonsa eri tavoin yhteiskuntatutkimuksen teorioihin ja suuntauksiin, erityisesti konstruktivismiin ja diskurssianalyysiin. Myös kulttuurintutkimuksen peruskäsite ”</w:t>
      </w:r>
      <w:proofErr w:type="spellStart"/>
      <w:r>
        <w:rPr>
          <w:rFonts w:ascii="Times New Roman" w:hAnsi="Times New Roman"/>
          <w:sz w:val="24"/>
          <w:szCs w:val="24"/>
          <w:lang w:val="fi-FI"/>
        </w:rPr>
        <w:t>toimijuus</w:t>
      </w:r>
      <w:proofErr w:type="spellEnd"/>
      <w:r>
        <w:rPr>
          <w:rFonts w:ascii="Times New Roman" w:hAnsi="Times New Roman"/>
          <w:sz w:val="24"/>
          <w:szCs w:val="24"/>
          <w:lang w:val="fi-FI"/>
        </w:rPr>
        <w:t>” on muodostunut tunnusomaiseksi hänen tutkimuksilleen. Heikkilä sijoittuu tässä tehtävänhaussa kärkihakijoiden joukkoon.</w:t>
      </w:r>
    </w:p>
    <w:p w:rsidR="008E2B9D" w:rsidRDefault="008E2B9D">
      <w:pPr>
        <w:rPr>
          <w:rFonts w:ascii="Times New Roman" w:hAnsi="Times New Roman"/>
          <w:sz w:val="24"/>
          <w:szCs w:val="24"/>
          <w:lang w:val="fi-FI"/>
        </w:rPr>
      </w:pPr>
      <w:r>
        <w:rPr>
          <w:rFonts w:ascii="Times New Roman" w:hAnsi="Times New Roman"/>
          <w:sz w:val="24"/>
          <w:szCs w:val="24"/>
          <w:lang w:val="fi-FI"/>
        </w:rPr>
        <w:t xml:space="preserve">Laura Junka-Aikio. </w:t>
      </w:r>
      <w:proofErr w:type="spellStart"/>
      <w:r>
        <w:rPr>
          <w:rFonts w:ascii="Times New Roman" w:hAnsi="Times New Roman"/>
          <w:sz w:val="24"/>
          <w:szCs w:val="24"/>
          <w:lang w:val="fi-FI"/>
        </w:rPr>
        <w:t>Junka-Aikion</w:t>
      </w:r>
      <w:proofErr w:type="spellEnd"/>
      <w:r>
        <w:rPr>
          <w:rFonts w:ascii="Times New Roman" w:hAnsi="Times New Roman"/>
          <w:sz w:val="24"/>
          <w:szCs w:val="24"/>
          <w:lang w:val="fi-FI"/>
        </w:rPr>
        <w:t xml:space="preserve"> tutkimussuunnitelma on oivallinen. Sen teoreettinen perusta ja liittymät kansainväliseen kulttuurin ja vähemmistöjen tutkimuksen teorioihin ovat innovatiivisia. Erityisesti representaation, lokalisaation, paikantumisen (</w:t>
      </w:r>
      <w:proofErr w:type="spellStart"/>
      <w:r>
        <w:rPr>
          <w:rFonts w:ascii="Times New Roman" w:hAnsi="Times New Roman"/>
          <w:sz w:val="24"/>
          <w:szCs w:val="24"/>
          <w:lang w:val="fi-FI"/>
        </w:rPr>
        <w:t>situatedness</w:t>
      </w:r>
      <w:proofErr w:type="spellEnd"/>
      <w:r>
        <w:rPr>
          <w:rFonts w:ascii="Times New Roman" w:hAnsi="Times New Roman"/>
          <w:sz w:val="24"/>
          <w:szCs w:val="24"/>
          <w:lang w:val="fi-FI"/>
        </w:rPr>
        <w:t xml:space="preserve">) sekä dekonstruktion ja </w:t>
      </w:r>
      <w:proofErr w:type="spellStart"/>
      <w:r>
        <w:rPr>
          <w:rFonts w:ascii="Times New Roman" w:hAnsi="Times New Roman"/>
          <w:sz w:val="24"/>
          <w:szCs w:val="24"/>
          <w:lang w:val="fi-FI"/>
        </w:rPr>
        <w:t>affirmaation</w:t>
      </w:r>
      <w:proofErr w:type="spellEnd"/>
      <w:r>
        <w:rPr>
          <w:rFonts w:ascii="Times New Roman" w:hAnsi="Times New Roman"/>
          <w:sz w:val="24"/>
          <w:szCs w:val="24"/>
          <w:lang w:val="fi-FI"/>
        </w:rPr>
        <w:t xml:space="preserve"> ”kaksoissidoksen” ideat luovat tutkimuksellisesti mielenkiintoisen yhteyden kansainväliseen postkoloniaalisen tutkimuksen lähtökohdista ja reunaehdoista käytävään keskusteluun. Junka-Aikio sijoittuu tässä haussa kärkihakijoiden joukkoon, mutta puutteeksi jää se, että hänellä ei toistaiseksi ole saamelaisuutta koskevia julkaistuja tutkimuksia.</w:t>
      </w:r>
    </w:p>
    <w:p w:rsidR="008E2B9D" w:rsidRDefault="008E2B9D">
      <w:pPr>
        <w:rPr>
          <w:rFonts w:ascii="Times New Roman" w:hAnsi="Times New Roman"/>
          <w:sz w:val="24"/>
          <w:szCs w:val="24"/>
          <w:lang w:val="fi-FI"/>
        </w:rPr>
      </w:pPr>
      <w:r>
        <w:rPr>
          <w:rFonts w:ascii="Times New Roman" w:hAnsi="Times New Roman"/>
          <w:sz w:val="24"/>
          <w:szCs w:val="24"/>
          <w:lang w:val="fi-FI"/>
        </w:rPr>
        <w:t xml:space="preserve">Kaisa </w:t>
      </w:r>
      <w:proofErr w:type="spellStart"/>
      <w:r>
        <w:rPr>
          <w:rFonts w:ascii="Times New Roman" w:hAnsi="Times New Roman"/>
          <w:sz w:val="24"/>
          <w:szCs w:val="24"/>
          <w:lang w:val="fi-FI"/>
        </w:rPr>
        <w:t>Korpijaakko-Labban</w:t>
      </w:r>
      <w:proofErr w:type="spellEnd"/>
      <w:r>
        <w:rPr>
          <w:rFonts w:ascii="Times New Roman" w:hAnsi="Times New Roman"/>
          <w:sz w:val="24"/>
          <w:szCs w:val="24"/>
          <w:lang w:val="fi-FI"/>
        </w:rPr>
        <w:t xml:space="preserve"> kohdalta olemme edellä todenneet, että hän ei tule kysymykseen saamentutkimuksen tutkijantohtorin tehtävää täytettäessä.</w:t>
      </w:r>
    </w:p>
    <w:p w:rsidR="008E2B9D" w:rsidRPr="00EF197E" w:rsidRDefault="008E2B9D">
      <w:pPr>
        <w:rPr>
          <w:rFonts w:ascii="Times New Roman" w:hAnsi="Times New Roman"/>
          <w:sz w:val="24"/>
          <w:szCs w:val="24"/>
          <w:lang w:val="fi-FI"/>
        </w:rPr>
      </w:pPr>
      <w:r>
        <w:rPr>
          <w:rFonts w:ascii="Times New Roman" w:hAnsi="Times New Roman"/>
          <w:sz w:val="24"/>
          <w:szCs w:val="24"/>
          <w:lang w:val="fi-FI"/>
        </w:rPr>
        <w:t>Tero Mustonen. Olemme edellä todenneet, että Mustosen tutkimussuunnitelma ei ole riittävän työstetty tekemään hänestä kelpoista tässä tehtävänhaussa saamentutkimuksen tutkijatohtorin tehtävään.</w:t>
      </w:r>
    </w:p>
    <w:p w:rsidR="008E2B9D" w:rsidRDefault="008E2B9D" w:rsidP="006B7891">
      <w:pPr>
        <w:rPr>
          <w:rFonts w:ascii="Times New Roman" w:hAnsi="Times New Roman"/>
          <w:sz w:val="24"/>
          <w:szCs w:val="24"/>
          <w:lang w:val="fi-FI"/>
        </w:rPr>
      </w:pPr>
      <w:r>
        <w:rPr>
          <w:rFonts w:ascii="Times New Roman" w:hAnsi="Times New Roman"/>
          <w:sz w:val="24"/>
          <w:szCs w:val="24"/>
          <w:lang w:val="fi-FI"/>
        </w:rPr>
        <w:t xml:space="preserve">Erika </w:t>
      </w:r>
      <w:proofErr w:type="spellStart"/>
      <w:r>
        <w:rPr>
          <w:rFonts w:ascii="Times New Roman" w:hAnsi="Times New Roman"/>
          <w:sz w:val="24"/>
          <w:szCs w:val="24"/>
          <w:lang w:val="fi-FI"/>
        </w:rPr>
        <w:t>Sarivaara</w:t>
      </w:r>
      <w:proofErr w:type="spellEnd"/>
      <w:r>
        <w:rPr>
          <w:rFonts w:ascii="Times New Roman" w:hAnsi="Times New Roman"/>
          <w:sz w:val="24"/>
          <w:szCs w:val="24"/>
          <w:lang w:val="fi-FI"/>
        </w:rPr>
        <w:t xml:space="preserve">. Tutkijatohtorin tehtävässä painottuvat hakuilmoituksessa mainitulla tavalla väitöskirjan jälkeinen tutkimus ja tutkijanuralla eteneminen. </w:t>
      </w:r>
      <w:proofErr w:type="spellStart"/>
      <w:r>
        <w:rPr>
          <w:rFonts w:ascii="Times New Roman" w:hAnsi="Times New Roman"/>
          <w:sz w:val="24"/>
          <w:szCs w:val="24"/>
          <w:lang w:val="fi-FI"/>
        </w:rPr>
        <w:t>Sarivaaran</w:t>
      </w:r>
      <w:proofErr w:type="spellEnd"/>
      <w:r>
        <w:rPr>
          <w:rFonts w:ascii="Times New Roman" w:hAnsi="Times New Roman"/>
          <w:sz w:val="24"/>
          <w:szCs w:val="24"/>
          <w:lang w:val="fi-FI"/>
        </w:rPr>
        <w:t xml:space="preserve"> tätä tehtävää varten jättämä tutkimussuunnitelma näyttäisi olevan vielä varsin alustava. Siinä painottuvat vielä </w:t>
      </w:r>
      <w:r>
        <w:rPr>
          <w:rFonts w:ascii="Times New Roman" w:hAnsi="Times New Roman"/>
          <w:sz w:val="24"/>
          <w:szCs w:val="24"/>
          <w:lang w:val="fi-FI"/>
        </w:rPr>
        <w:lastRenderedPageBreak/>
        <w:t xml:space="preserve">väitöskirjan teemat eikä sen toteuttaminen sen vuoksi tue vahvemmin etenemistä tutkijanuralla. Sen vuoksi </w:t>
      </w:r>
      <w:proofErr w:type="spellStart"/>
      <w:r>
        <w:rPr>
          <w:rFonts w:ascii="Times New Roman" w:hAnsi="Times New Roman"/>
          <w:sz w:val="24"/>
          <w:szCs w:val="24"/>
          <w:lang w:val="fi-FI"/>
        </w:rPr>
        <w:t>Sarivaara</w:t>
      </w:r>
      <w:proofErr w:type="spellEnd"/>
      <w:r>
        <w:rPr>
          <w:rFonts w:ascii="Times New Roman" w:hAnsi="Times New Roman"/>
          <w:sz w:val="24"/>
          <w:szCs w:val="24"/>
          <w:lang w:val="fi-FI"/>
        </w:rPr>
        <w:t xml:space="preserve"> ei tutkimussuunnitelmansa perusteella sijoitu tässä tehtävänhaussa kärkihakijoiden joukkoon.</w:t>
      </w:r>
    </w:p>
    <w:p w:rsidR="008E2B9D" w:rsidRDefault="008E2B9D" w:rsidP="0009121E">
      <w:pPr>
        <w:ind w:right="499"/>
        <w:jc w:val="both"/>
        <w:rPr>
          <w:rFonts w:ascii="Times New Roman" w:hAnsi="Times New Roman"/>
          <w:sz w:val="24"/>
          <w:szCs w:val="24"/>
          <w:lang w:val="fi-FI"/>
        </w:rPr>
      </w:pPr>
      <w:proofErr w:type="spellStart"/>
      <w:r>
        <w:rPr>
          <w:rFonts w:ascii="Times New Roman" w:hAnsi="Times New Roman"/>
          <w:sz w:val="24"/>
          <w:szCs w:val="24"/>
          <w:lang w:val="fi-FI"/>
        </w:rPr>
        <w:t>Hannah</w:t>
      </w:r>
      <w:proofErr w:type="spellEnd"/>
      <w:r>
        <w:rPr>
          <w:rFonts w:ascii="Times New Roman" w:hAnsi="Times New Roman"/>
          <w:sz w:val="24"/>
          <w:szCs w:val="24"/>
          <w:lang w:val="fi-FI"/>
        </w:rPr>
        <w:t xml:space="preserve"> </w:t>
      </w:r>
      <w:proofErr w:type="spellStart"/>
      <w:r>
        <w:rPr>
          <w:rFonts w:ascii="Times New Roman" w:hAnsi="Times New Roman"/>
          <w:sz w:val="24"/>
          <w:szCs w:val="24"/>
          <w:lang w:val="fi-FI"/>
        </w:rPr>
        <w:t>Strauss-Mazzullo</w:t>
      </w:r>
      <w:proofErr w:type="spellEnd"/>
      <w:r>
        <w:rPr>
          <w:rFonts w:ascii="Times New Roman" w:hAnsi="Times New Roman"/>
          <w:sz w:val="24"/>
          <w:szCs w:val="24"/>
          <w:lang w:val="fi-FI"/>
        </w:rPr>
        <w:t xml:space="preserve">. </w:t>
      </w:r>
      <w:proofErr w:type="spellStart"/>
      <w:r>
        <w:rPr>
          <w:rFonts w:ascii="Times New Roman" w:hAnsi="Times New Roman"/>
          <w:sz w:val="24"/>
          <w:szCs w:val="24"/>
          <w:lang w:val="fi-FI"/>
        </w:rPr>
        <w:t>Strauss-Mazzullon</w:t>
      </w:r>
      <w:proofErr w:type="spellEnd"/>
      <w:r>
        <w:rPr>
          <w:rFonts w:ascii="Times New Roman" w:hAnsi="Times New Roman"/>
          <w:sz w:val="24"/>
          <w:szCs w:val="24"/>
          <w:lang w:val="fi-FI"/>
        </w:rPr>
        <w:t xml:space="preserve"> tutkimussuunnitelma on jäsentynyt ja sen aihepiiri – saamelainen oikeusjärjestys – on tärkeä ja monin tavoin ajankohtainen myös saamelaisyhteiskunnan kannalta. Toisaalta tutkimussuunnitelmassa saamelaisuutta koskevat maininnat ovat varsin ylimalkaisia ja yleisiä – ja pitkälti monesti jo tunnistettuja (esimerkiksi ero </w:t>
      </w:r>
      <w:proofErr w:type="spellStart"/>
      <w:r>
        <w:rPr>
          <w:rFonts w:ascii="Times New Roman" w:hAnsi="Times New Roman"/>
          <w:sz w:val="24"/>
          <w:szCs w:val="24"/>
          <w:lang w:val="fi-FI"/>
        </w:rPr>
        <w:t>siidan</w:t>
      </w:r>
      <w:proofErr w:type="spellEnd"/>
      <w:r>
        <w:rPr>
          <w:rFonts w:ascii="Times New Roman" w:hAnsi="Times New Roman"/>
          <w:sz w:val="24"/>
          <w:szCs w:val="24"/>
          <w:lang w:val="fi-FI"/>
        </w:rPr>
        <w:t xml:space="preserve"> ja paliskunnan välillä). Hänen tutkimustensa suuntautuminen tähän saakka ei myöskään temaattisesti kaikin osin tue juuri saamelaisen oikeusjärjestyksen tutkimusta. Tunnistettuna vaikeutena on myös saamen kielen taidon puute, jota kuitenkin hallitaan panostamalla tulkkaukseen. </w:t>
      </w:r>
      <w:proofErr w:type="spellStart"/>
      <w:r>
        <w:rPr>
          <w:rFonts w:ascii="Times New Roman" w:hAnsi="Times New Roman"/>
          <w:sz w:val="24"/>
          <w:szCs w:val="24"/>
          <w:lang w:val="fi-FI"/>
        </w:rPr>
        <w:t>Strauss-Mazzullo</w:t>
      </w:r>
      <w:proofErr w:type="spellEnd"/>
      <w:r>
        <w:rPr>
          <w:rFonts w:ascii="Times New Roman" w:hAnsi="Times New Roman"/>
          <w:sz w:val="24"/>
          <w:szCs w:val="24"/>
          <w:lang w:val="fi-FI"/>
        </w:rPr>
        <w:t xml:space="preserve"> sijoittuu tehtävään kelpoisten hakijoista heti kärkihakijoiden jälkeen. </w:t>
      </w:r>
    </w:p>
    <w:p w:rsidR="008E2B9D" w:rsidRDefault="008E2B9D" w:rsidP="0009121E">
      <w:pPr>
        <w:ind w:right="499"/>
        <w:jc w:val="both"/>
        <w:rPr>
          <w:rFonts w:ascii="Times New Roman" w:hAnsi="Times New Roman"/>
          <w:sz w:val="24"/>
          <w:szCs w:val="24"/>
          <w:lang w:val="fi-FI"/>
        </w:rPr>
      </w:pPr>
      <w:r>
        <w:rPr>
          <w:rFonts w:ascii="Times New Roman" w:hAnsi="Times New Roman"/>
          <w:sz w:val="24"/>
          <w:szCs w:val="24"/>
          <w:lang w:val="fi-FI"/>
        </w:rPr>
        <w:t>Sanna Valkonen. Valkonen on tässä haussa selvästi pätevin. Hänen väitöskirjaansa voi pitää pioneerityönä. Hänen väitöskirjan jälkeinen julkaisutoimintansa on ollut monipuolista ja laadukasta. Hänen tutkimussuunnitelmansa on laadukas ja toteuttamiskelpoinen. Hänen akateeminen kokemuksensa on vahvaa.</w:t>
      </w:r>
    </w:p>
    <w:p w:rsidR="008E2B9D" w:rsidRDefault="008E2B9D" w:rsidP="0009121E">
      <w:pPr>
        <w:ind w:right="499"/>
        <w:jc w:val="both"/>
        <w:rPr>
          <w:rFonts w:ascii="Times New Roman" w:hAnsi="Times New Roman"/>
          <w:sz w:val="24"/>
          <w:szCs w:val="24"/>
          <w:lang w:val="fi-FI"/>
        </w:rPr>
      </w:pPr>
    </w:p>
    <w:p w:rsidR="008E2B9D" w:rsidRDefault="008E2B9D" w:rsidP="0009121E">
      <w:pPr>
        <w:ind w:right="499"/>
        <w:jc w:val="both"/>
        <w:rPr>
          <w:rFonts w:ascii="Times New Roman" w:hAnsi="Times New Roman"/>
          <w:sz w:val="24"/>
          <w:szCs w:val="24"/>
          <w:lang w:val="fi-FI"/>
        </w:rPr>
      </w:pPr>
      <w:r>
        <w:rPr>
          <w:rFonts w:ascii="Times New Roman" w:hAnsi="Times New Roman"/>
          <w:sz w:val="24"/>
          <w:szCs w:val="24"/>
          <w:lang w:val="fi-FI"/>
        </w:rPr>
        <w:t>Hakijoiden järjestys:</w:t>
      </w:r>
    </w:p>
    <w:p w:rsidR="008E2B9D" w:rsidRDefault="008E2B9D" w:rsidP="0043065B">
      <w:pPr>
        <w:pStyle w:val="Luettelokappale"/>
        <w:numPr>
          <w:ilvl w:val="0"/>
          <w:numId w:val="1"/>
        </w:numPr>
        <w:ind w:right="499"/>
        <w:jc w:val="both"/>
        <w:rPr>
          <w:rFonts w:ascii="Times New Roman" w:hAnsi="Times New Roman"/>
          <w:sz w:val="24"/>
          <w:szCs w:val="24"/>
          <w:lang w:val="fi-FI"/>
        </w:rPr>
      </w:pPr>
      <w:r>
        <w:rPr>
          <w:rFonts w:ascii="Times New Roman" w:hAnsi="Times New Roman"/>
          <w:sz w:val="24"/>
          <w:szCs w:val="24"/>
          <w:lang w:val="fi-FI"/>
        </w:rPr>
        <w:t>Sanna Valkonen</w:t>
      </w:r>
    </w:p>
    <w:p w:rsidR="008E2B9D" w:rsidRDefault="008E2B9D" w:rsidP="0043065B">
      <w:pPr>
        <w:pStyle w:val="Luettelokappale"/>
        <w:numPr>
          <w:ilvl w:val="0"/>
          <w:numId w:val="1"/>
        </w:numPr>
        <w:ind w:right="499"/>
        <w:jc w:val="both"/>
        <w:rPr>
          <w:rFonts w:ascii="Times New Roman" w:hAnsi="Times New Roman"/>
          <w:sz w:val="24"/>
          <w:szCs w:val="24"/>
          <w:lang w:val="fi-FI"/>
        </w:rPr>
      </w:pPr>
      <w:proofErr w:type="spellStart"/>
      <w:r>
        <w:rPr>
          <w:rFonts w:ascii="Times New Roman" w:hAnsi="Times New Roman"/>
          <w:sz w:val="24"/>
          <w:szCs w:val="24"/>
          <w:lang w:val="fi-FI"/>
        </w:rPr>
        <w:t>Lydia</w:t>
      </w:r>
      <w:proofErr w:type="spellEnd"/>
      <w:r>
        <w:rPr>
          <w:rFonts w:ascii="Times New Roman" w:hAnsi="Times New Roman"/>
          <w:sz w:val="24"/>
          <w:szCs w:val="24"/>
          <w:lang w:val="fi-FI"/>
        </w:rPr>
        <w:t xml:space="preserve"> Heikkilä</w:t>
      </w:r>
    </w:p>
    <w:p w:rsidR="008E2B9D" w:rsidRDefault="008E2B9D" w:rsidP="0043065B">
      <w:pPr>
        <w:pStyle w:val="Luettelokappale"/>
        <w:numPr>
          <w:ilvl w:val="0"/>
          <w:numId w:val="1"/>
        </w:numPr>
        <w:ind w:right="499"/>
        <w:jc w:val="both"/>
        <w:rPr>
          <w:rFonts w:ascii="Times New Roman" w:hAnsi="Times New Roman"/>
          <w:sz w:val="24"/>
          <w:szCs w:val="24"/>
          <w:lang w:val="fi-FI"/>
        </w:rPr>
      </w:pPr>
      <w:r>
        <w:rPr>
          <w:rFonts w:ascii="Times New Roman" w:hAnsi="Times New Roman"/>
          <w:sz w:val="24"/>
          <w:szCs w:val="24"/>
          <w:lang w:val="fi-FI"/>
        </w:rPr>
        <w:t>Laura Junka-Aikio</w:t>
      </w:r>
    </w:p>
    <w:p w:rsidR="008E2B9D" w:rsidRDefault="008E2B9D" w:rsidP="0043065B">
      <w:pPr>
        <w:pStyle w:val="Luettelokappale"/>
        <w:numPr>
          <w:ilvl w:val="0"/>
          <w:numId w:val="1"/>
        </w:numPr>
        <w:ind w:right="499"/>
        <w:jc w:val="both"/>
        <w:rPr>
          <w:rFonts w:ascii="Times New Roman" w:hAnsi="Times New Roman"/>
          <w:sz w:val="24"/>
          <w:szCs w:val="24"/>
          <w:lang w:val="fi-FI"/>
        </w:rPr>
      </w:pPr>
      <w:proofErr w:type="spellStart"/>
      <w:r>
        <w:rPr>
          <w:rFonts w:ascii="Times New Roman" w:hAnsi="Times New Roman"/>
          <w:sz w:val="24"/>
          <w:szCs w:val="24"/>
          <w:lang w:val="fi-FI"/>
        </w:rPr>
        <w:t>Hannah</w:t>
      </w:r>
      <w:proofErr w:type="spellEnd"/>
      <w:r>
        <w:rPr>
          <w:rFonts w:ascii="Times New Roman" w:hAnsi="Times New Roman"/>
          <w:sz w:val="24"/>
          <w:szCs w:val="24"/>
          <w:lang w:val="fi-FI"/>
        </w:rPr>
        <w:t xml:space="preserve"> </w:t>
      </w:r>
      <w:proofErr w:type="spellStart"/>
      <w:r>
        <w:rPr>
          <w:rFonts w:ascii="Times New Roman" w:hAnsi="Times New Roman"/>
          <w:sz w:val="24"/>
          <w:szCs w:val="24"/>
          <w:lang w:val="fi-FI"/>
        </w:rPr>
        <w:t>Strauss-Mazzullo</w:t>
      </w:r>
      <w:proofErr w:type="spellEnd"/>
    </w:p>
    <w:p w:rsidR="008E2B9D" w:rsidRPr="0043065B" w:rsidRDefault="008E2B9D" w:rsidP="0043065B">
      <w:pPr>
        <w:pStyle w:val="Luettelokappale"/>
        <w:numPr>
          <w:ilvl w:val="0"/>
          <w:numId w:val="1"/>
        </w:numPr>
        <w:ind w:right="499"/>
        <w:jc w:val="both"/>
        <w:rPr>
          <w:rFonts w:ascii="Times New Roman" w:hAnsi="Times New Roman"/>
          <w:sz w:val="24"/>
          <w:szCs w:val="24"/>
          <w:lang w:val="fi-FI"/>
        </w:rPr>
      </w:pPr>
      <w:r>
        <w:rPr>
          <w:rFonts w:ascii="Times New Roman" w:hAnsi="Times New Roman"/>
          <w:sz w:val="24"/>
          <w:szCs w:val="24"/>
          <w:lang w:val="fi-FI"/>
        </w:rPr>
        <w:t xml:space="preserve">Erika </w:t>
      </w:r>
      <w:proofErr w:type="spellStart"/>
      <w:r>
        <w:rPr>
          <w:rFonts w:ascii="Times New Roman" w:hAnsi="Times New Roman"/>
          <w:sz w:val="24"/>
          <w:szCs w:val="24"/>
          <w:lang w:val="fi-FI"/>
        </w:rPr>
        <w:t>Sarivaara</w:t>
      </w:r>
      <w:proofErr w:type="spellEnd"/>
    </w:p>
    <w:p w:rsidR="008E2B9D" w:rsidRDefault="008E2B9D" w:rsidP="0009121E">
      <w:pPr>
        <w:ind w:right="499"/>
        <w:jc w:val="both"/>
        <w:rPr>
          <w:rFonts w:ascii="Times New Roman" w:hAnsi="Times New Roman"/>
          <w:sz w:val="24"/>
          <w:szCs w:val="24"/>
          <w:lang w:val="fi-FI"/>
        </w:rPr>
      </w:pPr>
    </w:p>
    <w:p w:rsidR="008E2B9D" w:rsidRDefault="008E2B9D" w:rsidP="0009121E">
      <w:pPr>
        <w:ind w:right="499"/>
        <w:jc w:val="both"/>
        <w:rPr>
          <w:rFonts w:ascii="Times New Roman" w:hAnsi="Times New Roman"/>
          <w:sz w:val="24"/>
          <w:szCs w:val="24"/>
          <w:lang w:val="fi-FI"/>
        </w:rPr>
      </w:pPr>
      <w:r>
        <w:rPr>
          <w:rFonts w:ascii="Times New Roman" w:hAnsi="Times New Roman"/>
          <w:sz w:val="24"/>
          <w:szCs w:val="24"/>
          <w:lang w:val="fi-FI"/>
        </w:rPr>
        <w:t xml:space="preserve">Oulu, Rovaniemi ja </w:t>
      </w:r>
      <w:proofErr w:type="spellStart"/>
      <w:r>
        <w:rPr>
          <w:rFonts w:ascii="Times New Roman" w:hAnsi="Times New Roman"/>
          <w:sz w:val="24"/>
          <w:szCs w:val="24"/>
          <w:lang w:val="fi-FI"/>
        </w:rPr>
        <w:t>Koutokeino</w:t>
      </w:r>
      <w:proofErr w:type="spellEnd"/>
    </w:p>
    <w:p w:rsidR="008E2B9D" w:rsidRDefault="008E2B9D" w:rsidP="0009121E">
      <w:pPr>
        <w:ind w:right="499"/>
        <w:jc w:val="both"/>
        <w:rPr>
          <w:rFonts w:ascii="Times New Roman" w:hAnsi="Times New Roman"/>
          <w:sz w:val="24"/>
          <w:szCs w:val="24"/>
          <w:lang w:val="fi-FI"/>
        </w:rPr>
      </w:pPr>
    </w:p>
    <w:p w:rsidR="008E2B9D" w:rsidRDefault="008E2B9D" w:rsidP="0009121E">
      <w:pPr>
        <w:ind w:right="499"/>
        <w:jc w:val="both"/>
        <w:rPr>
          <w:rFonts w:ascii="Times New Roman" w:hAnsi="Times New Roman"/>
          <w:sz w:val="24"/>
          <w:szCs w:val="24"/>
          <w:lang w:val="fi-FI"/>
        </w:rPr>
      </w:pPr>
      <w:r>
        <w:rPr>
          <w:rFonts w:ascii="Times New Roman" w:hAnsi="Times New Roman"/>
          <w:sz w:val="24"/>
          <w:szCs w:val="24"/>
          <w:lang w:val="fi-FI"/>
        </w:rPr>
        <w:t>Veli-Pekka Lehtola</w:t>
      </w:r>
      <w:r>
        <w:rPr>
          <w:rFonts w:ascii="Times New Roman" w:hAnsi="Times New Roman"/>
          <w:sz w:val="24"/>
          <w:szCs w:val="24"/>
          <w:lang w:val="fi-FI"/>
        </w:rPr>
        <w:tab/>
      </w:r>
      <w:r>
        <w:rPr>
          <w:rFonts w:ascii="Times New Roman" w:hAnsi="Times New Roman"/>
          <w:sz w:val="24"/>
          <w:szCs w:val="24"/>
          <w:lang w:val="fi-FI"/>
        </w:rPr>
        <w:tab/>
        <w:t>Juha Karhu</w:t>
      </w:r>
      <w:r>
        <w:rPr>
          <w:rFonts w:ascii="Times New Roman" w:hAnsi="Times New Roman"/>
          <w:sz w:val="24"/>
          <w:szCs w:val="24"/>
          <w:lang w:val="fi-FI"/>
        </w:rPr>
        <w:tab/>
      </w:r>
      <w:r>
        <w:rPr>
          <w:rFonts w:ascii="Times New Roman" w:hAnsi="Times New Roman"/>
          <w:sz w:val="24"/>
          <w:szCs w:val="24"/>
          <w:lang w:val="fi-FI"/>
        </w:rPr>
        <w:tab/>
        <w:t>Ole Henrik Magga</w:t>
      </w:r>
    </w:p>
    <w:p w:rsidR="008E2B9D" w:rsidRDefault="008E2B9D" w:rsidP="0009121E">
      <w:pPr>
        <w:ind w:right="499"/>
        <w:jc w:val="both"/>
        <w:rPr>
          <w:rFonts w:ascii="Times New Roman" w:hAnsi="Times New Roman"/>
          <w:sz w:val="24"/>
          <w:szCs w:val="24"/>
          <w:lang w:val="fi-FI"/>
        </w:rPr>
      </w:pPr>
      <w:r>
        <w:rPr>
          <w:rFonts w:ascii="Times New Roman" w:hAnsi="Times New Roman"/>
          <w:sz w:val="24"/>
          <w:szCs w:val="24"/>
          <w:lang w:val="fi-FI"/>
        </w:rPr>
        <w:t>Professori</w:t>
      </w:r>
      <w:r>
        <w:rPr>
          <w:rFonts w:ascii="Times New Roman" w:hAnsi="Times New Roman"/>
          <w:sz w:val="24"/>
          <w:szCs w:val="24"/>
          <w:lang w:val="fi-FI"/>
        </w:rPr>
        <w:tab/>
      </w:r>
      <w:r>
        <w:rPr>
          <w:rFonts w:ascii="Times New Roman" w:hAnsi="Times New Roman"/>
          <w:sz w:val="24"/>
          <w:szCs w:val="24"/>
          <w:lang w:val="fi-FI"/>
        </w:rPr>
        <w:tab/>
      </w:r>
      <w:r>
        <w:rPr>
          <w:rFonts w:ascii="Times New Roman" w:hAnsi="Times New Roman"/>
          <w:sz w:val="24"/>
          <w:szCs w:val="24"/>
          <w:lang w:val="fi-FI"/>
        </w:rPr>
        <w:tab/>
      </w:r>
      <w:proofErr w:type="spellStart"/>
      <w:r>
        <w:rPr>
          <w:rFonts w:ascii="Times New Roman" w:hAnsi="Times New Roman"/>
          <w:sz w:val="24"/>
          <w:szCs w:val="24"/>
          <w:lang w:val="fi-FI"/>
        </w:rPr>
        <w:t>Professori</w:t>
      </w:r>
      <w:proofErr w:type="spellEnd"/>
      <w:r>
        <w:rPr>
          <w:rFonts w:ascii="Times New Roman" w:hAnsi="Times New Roman"/>
          <w:sz w:val="24"/>
          <w:szCs w:val="24"/>
          <w:lang w:val="fi-FI"/>
        </w:rPr>
        <w:tab/>
      </w:r>
      <w:r>
        <w:rPr>
          <w:rFonts w:ascii="Times New Roman" w:hAnsi="Times New Roman"/>
          <w:sz w:val="24"/>
          <w:szCs w:val="24"/>
          <w:lang w:val="fi-FI"/>
        </w:rPr>
        <w:tab/>
      </w:r>
      <w:proofErr w:type="spellStart"/>
      <w:r>
        <w:rPr>
          <w:rFonts w:ascii="Times New Roman" w:hAnsi="Times New Roman"/>
          <w:sz w:val="24"/>
          <w:szCs w:val="24"/>
          <w:lang w:val="fi-FI"/>
        </w:rPr>
        <w:t>Professori</w:t>
      </w:r>
      <w:proofErr w:type="spellEnd"/>
    </w:p>
    <w:p w:rsidR="008E2B9D" w:rsidRPr="00C72235" w:rsidRDefault="008E2B9D" w:rsidP="0009121E">
      <w:pPr>
        <w:ind w:right="499"/>
        <w:jc w:val="both"/>
        <w:rPr>
          <w:rFonts w:ascii="Times New Roman" w:hAnsi="Times New Roman"/>
          <w:sz w:val="24"/>
          <w:szCs w:val="24"/>
          <w:lang w:val="fi-FI"/>
        </w:rPr>
      </w:pPr>
      <w:r>
        <w:rPr>
          <w:rFonts w:ascii="Times New Roman" w:hAnsi="Times New Roman"/>
          <w:sz w:val="24"/>
          <w:szCs w:val="24"/>
          <w:lang w:val="fi-FI"/>
        </w:rPr>
        <w:t>Oulun yliopisto</w:t>
      </w:r>
      <w:r>
        <w:rPr>
          <w:rFonts w:ascii="Times New Roman" w:hAnsi="Times New Roman"/>
          <w:sz w:val="24"/>
          <w:szCs w:val="24"/>
          <w:lang w:val="fi-FI"/>
        </w:rPr>
        <w:tab/>
      </w:r>
      <w:r>
        <w:rPr>
          <w:rFonts w:ascii="Times New Roman" w:hAnsi="Times New Roman"/>
          <w:sz w:val="24"/>
          <w:szCs w:val="24"/>
          <w:lang w:val="fi-FI"/>
        </w:rPr>
        <w:tab/>
        <w:t xml:space="preserve">Lapin yliopisto </w:t>
      </w:r>
      <w:r>
        <w:rPr>
          <w:rFonts w:ascii="Times New Roman" w:hAnsi="Times New Roman"/>
          <w:sz w:val="24"/>
          <w:szCs w:val="24"/>
          <w:lang w:val="fi-FI"/>
        </w:rPr>
        <w:tab/>
      </w:r>
      <w:proofErr w:type="spellStart"/>
      <w:r>
        <w:rPr>
          <w:rFonts w:ascii="Times New Roman" w:hAnsi="Times New Roman"/>
          <w:sz w:val="24"/>
          <w:szCs w:val="24"/>
          <w:lang w:val="fi-FI"/>
        </w:rPr>
        <w:t>Samisk</w:t>
      </w:r>
      <w:proofErr w:type="spellEnd"/>
      <w:r>
        <w:rPr>
          <w:rFonts w:ascii="Times New Roman" w:hAnsi="Times New Roman"/>
          <w:sz w:val="24"/>
          <w:szCs w:val="24"/>
          <w:lang w:val="fi-FI"/>
        </w:rPr>
        <w:t xml:space="preserve"> </w:t>
      </w:r>
      <w:proofErr w:type="spellStart"/>
      <w:r>
        <w:rPr>
          <w:rFonts w:ascii="Times New Roman" w:hAnsi="Times New Roman"/>
          <w:sz w:val="24"/>
          <w:szCs w:val="24"/>
          <w:lang w:val="fi-FI"/>
        </w:rPr>
        <w:t>högskola</w:t>
      </w:r>
      <w:proofErr w:type="spellEnd"/>
    </w:p>
    <w:p w:rsidR="008E2B9D" w:rsidRPr="00C72235" w:rsidRDefault="008E2B9D">
      <w:pPr>
        <w:rPr>
          <w:rFonts w:ascii="Times New Roman" w:hAnsi="Times New Roman"/>
          <w:sz w:val="24"/>
          <w:szCs w:val="24"/>
          <w:lang w:val="fi-FI"/>
        </w:rPr>
      </w:pPr>
    </w:p>
    <w:sectPr w:rsidR="008E2B9D" w:rsidRPr="00C72235" w:rsidSect="00696310">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1D6" w:rsidRDefault="000671D6" w:rsidP="00FF6263">
      <w:pPr>
        <w:spacing w:after="0" w:line="240" w:lineRule="auto"/>
      </w:pPr>
      <w:r>
        <w:separator/>
      </w:r>
    </w:p>
  </w:endnote>
  <w:endnote w:type="continuationSeparator" w:id="0">
    <w:p w:rsidR="000671D6" w:rsidRDefault="000671D6" w:rsidP="00FF6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1D6" w:rsidRDefault="000671D6" w:rsidP="00FF6263">
      <w:pPr>
        <w:spacing w:after="0" w:line="240" w:lineRule="auto"/>
      </w:pPr>
      <w:r>
        <w:separator/>
      </w:r>
    </w:p>
  </w:footnote>
  <w:footnote w:type="continuationSeparator" w:id="0">
    <w:p w:rsidR="000671D6" w:rsidRDefault="000671D6" w:rsidP="00FF62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B9D" w:rsidRDefault="00D07456">
    <w:pPr>
      <w:pStyle w:val="Yltunniste"/>
      <w:jc w:val="center"/>
    </w:pPr>
    <w:r>
      <w:fldChar w:fldCharType="begin"/>
    </w:r>
    <w:r>
      <w:instrText xml:space="preserve"> PAGE   \* MERGEFORMAT </w:instrText>
    </w:r>
    <w:r>
      <w:fldChar w:fldCharType="separate"/>
    </w:r>
    <w:r w:rsidR="00093DF4">
      <w:rPr>
        <w:noProof/>
      </w:rPr>
      <w:t>2</w:t>
    </w:r>
    <w:r>
      <w:rPr>
        <w:noProof/>
      </w:rPr>
      <w:fldChar w:fldCharType="end"/>
    </w:r>
  </w:p>
  <w:p w:rsidR="008E2B9D" w:rsidRDefault="008E2B9D">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52C07"/>
    <w:multiLevelType w:val="hybridMultilevel"/>
    <w:tmpl w:val="9180746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DD4"/>
    <w:rsid w:val="000034A8"/>
    <w:rsid w:val="000061B2"/>
    <w:rsid w:val="00041085"/>
    <w:rsid w:val="00052685"/>
    <w:rsid w:val="00054CDE"/>
    <w:rsid w:val="000671D6"/>
    <w:rsid w:val="0009121E"/>
    <w:rsid w:val="00093DF4"/>
    <w:rsid w:val="00111BA9"/>
    <w:rsid w:val="00152EB7"/>
    <w:rsid w:val="001F2789"/>
    <w:rsid w:val="00273C7A"/>
    <w:rsid w:val="002A6B11"/>
    <w:rsid w:val="002C3E4D"/>
    <w:rsid w:val="00326E24"/>
    <w:rsid w:val="003552C4"/>
    <w:rsid w:val="003A409C"/>
    <w:rsid w:val="003C5098"/>
    <w:rsid w:val="003E6DB4"/>
    <w:rsid w:val="003F69D8"/>
    <w:rsid w:val="0043065B"/>
    <w:rsid w:val="004B1845"/>
    <w:rsid w:val="004E53B0"/>
    <w:rsid w:val="005C2E23"/>
    <w:rsid w:val="005F3EAB"/>
    <w:rsid w:val="006359DE"/>
    <w:rsid w:val="006458EC"/>
    <w:rsid w:val="00646E7A"/>
    <w:rsid w:val="00696310"/>
    <w:rsid w:val="006B7891"/>
    <w:rsid w:val="006F4FA5"/>
    <w:rsid w:val="0087183F"/>
    <w:rsid w:val="00887789"/>
    <w:rsid w:val="008A5B78"/>
    <w:rsid w:val="008E2B9D"/>
    <w:rsid w:val="008E2DD4"/>
    <w:rsid w:val="008E5ED9"/>
    <w:rsid w:val="009445C8"/>
    <w:rsid w:val="00981055"/>
    <w:rsid w:val="0099196D"/>
    <w:rsid w:val="009B0DC4"/>
    <w:rsid w:val="009B437E"/>
    <w:rsid w:val="009D25DC"/>
    <w:rsid w:val="009D2C62"/>
    <w:rsid w:val="00A22A6C"/>
    <w:rsid w:val="00A45D89"/>
    <w:rsid w:val="00A55D2E"/>
    <w:rsid w:val="00A61082"/>
    <w:rsid w:val="00A72E0D"/>
    <w:rsid w:val="00A77182"/>
    <w:rsid w:val="00B55EB7"/>
    <w:rsid w:val="00B7341F"/>
    <w:rsid w:val="00C72235"/>
    <w:rsid w:val="00C72A98"/>
    <w:rsid w:val="00D07456"/>
    <w:rsid w:val="00D5522D"/>
    <w:rsid w:val="00DF461F"/>
    <w:rsid w:val="00EC78B2"/>
    <w:rsid w:val="00EF197E"/>
    <w:rsid w:val="00F145F3"/>
    <w:rsid w:val="00FF6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696310"/>
    <w:pPr>
      <w:spacing w:after="200" w:line="276" w:lineRule="auto"/>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rsid w:val="00FF6263"/>
    <w:pPr>
      <w:tabs>
        <w:tab w:val="center" w:pos="4680"/>
        <w:tab w:val="right" w:pos="9360"/>
      </w:tabs>
      <w:spacing w:after="0" w:line="240" w:lineRule="auto"/>
    </w:pPr>
  </w:style>
  <w:style w:type="character" w:customStyle="1" w:styleId="YltunnisteChar">
    <w:name w:val="Ylätunniste Char"/>
    <w:basedOn w:val="Kappaleenoletusfontti"/>
    <w:link w:val="Yltunniste"/>
    <w:uiPriority w:val="99"/>
    <w:locked/>
    <w:rsid w:val="00FF6263"/>
    <w:rPr>
      <w:rFonts w:cs="Times New Roman"/>
    </w:rPr>
  </w:style>
  <w:style w:type="paragraph" w:styleId="Alatunniste">
    <w:name w:val="footer"/>
    <w:basedOn w:val="Normaali"/>
    <w:link w:val="AlatunnisteChar"/>
    <w:uiPriority w:val="99"/>
    <w:rsid w:val="00FF6263"/>
    <w:pPr>
      <w:tabs>
        <w:tab w:val="center" w:pos="4680"/>
        <w:tab w:val="right" w:pos="9360"/>
      </w:tabs>
      <w:spacing w:after="0" w:line="240" w:lineRule="auto"/>
    </w:pPr>
  </w:style>
  <w:style w:type="character" w:customStyle="1" w:styleId="AlatunnisteChar">
    <w:name w:val="Alatunniste Char"/>
    <w:basedOn w:val="Kappaleenoletusfontti"/>
    <w:link w:val="Alatunniste"/>
    <w:uiPriority w:val="99"/>
    <w:locked/>
    <w:rsid w:val="00FF6263"/>
    <w:rPr>
      <w:rFonts w:cs="Times New Roman"/>
    </w:rPr>
  </w:style>
  <w:style w:type="paragraph" w:styleId="Luettelokappale">
    <w:name w:val="List Paragraph"/>
    <w:basedOn w:val="Normaali"/>
    <w:uiPriority w:val="99"/>
    <w:qFormat/>
    <w:rsid w:val="004306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696310"/>
    <w:pPr>
      <w:spacing w:after="200" w:line="276" w:lineRule="auto"/>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rsid w:val="00FF6263"/>
    <w:pPr>
      <w:tabs>
        <w:tab w:val="center" w:pos="4680"/>
        <w:tab w:val="right" w:pos="9360"/>
      </w:tabs>
      <w:spacing w:after="0" w:line="240" w:lineRule="auto"/>
    </w:pPr>
  </w:style>
  <w:style w:type="character" w:customStyle="1" w:styleId="YltunnisteChar">
    <w:name w:val="Ylätunniste Char"/>
    <w:basedOn w:val="Kappaleenoletusfontti"/>
    <w:link w:val="Yltunniste"/>
    <w:uiPriority w:val="99"/>
    <w:locked/>
    <w:rsid w:val="00FF6263"/>
    <w:rPr>
      <w:rFonts w:cs="Times New Roman"/>
    </w:rPr>
  </w:style>
  <w:style w:type="paragraph" w:styleId="Alatunniste">
    <w:name w:val="footer"/>
    <w:basedOn w:val="Normaali"/>
    <w:link w:val="AlatunnisteChar"/>
    <w:uiPriority w:val="99"/>
    <w:rsid w:val="00FF6263"/>
    <w:pPr>
      <w:tabs>
        <w:tab w:val="center" w:pos="4680"/>
        <w:tab w:val="right" w:pos="9360"/>
      </w:tabs>
      <w:spacing w:after="0" w:line="240" w:lineRule="auto"/>
    </w:pPr>
  </w:style>
  <w:style w:type="character" w:customStyle="1" w:styleId="AlatunnisteChar">
    <w:name w:val="Alatunniste Char"/>
    <w:basedOn w:val="Kappaleenoletusfontti"/>
    <w:link w:val="Alatunniste"/>
    <w:uiPriority w:val="99"/>
    <w:locked/>
    <w:rsid w:val="00FF6263"/>
    <w:rPr>
      <w:rFonts w:cs="Times New Roman"/>
    </w:rPr>
  </w:style>
  <w:style w:type="paragraph" w:styleId="Luettelokappale">
    <w:name w:val="List Paragraph"/>
    <w:basedOn w:val="Normaali"/>
    <w:uiPriority w:val="99"/>
    <w:qFormat/>
    <w:rsid w:val="004306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4514</Words>
  <Characters>25730</Characters>
  <Application>Microsoft Office Word</Application>
  <DocSecurity>0</DocSecurity>
  <Lines>214</Lines>
  <Paragraphs>60</Paragraphs>
  <ScaleCrop>false</ScaleCrop>
  <HeadingPairs>
    <vt:vector size="2" baseType="variant">
      <vt:variant>
        <vt:lpstr>Otsikko</vt:lpstr>
      </vt:variant>
      <vt:variant>
        <vt:i4>1</vt:i4>
      </vt:variant>
    </vt:vector>
  </HeadingPairs>
  <TitlesOfParts>
    <vt:vector size="1" baseType="lpstr">
      <vt:lpstr>Lapin yliopiston saamentutkimuksen sisäiselle valmisteluryhmälle</vt:lpstr>
    </vt:vector>
  </TitlesOfParts>
  <Company>Lay</Company>
  <LinksUpToDate>false</LinksUpToDate>
  <CharactersWithSpaces>30184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Lapin yliopiston saamentutkimuksen sisäiselle valmisteluryhmälle</dc:title>
  <dc:creator>Karhu Juha</dc:creator>
  <cp:lastModifiedBy>wintuki</cp:lastModifiedBy>
  <cp:revision>2</cp:revision>
  <dcterms:created xsi:type="dcterms:W3CDTF">2014-04-28T12:20:00Z</dcterms:created>
  <dcterms:modified xsi:type="dcterms:W3CDTF">2014-04-28T12:20:00Z</dcterms:modified>
</cp:coreProperties>
</file>