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81CD7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Program subject to change</w:t>
      </w:r>
    </w:p>
    <w:p w14:paraId="68B73C98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THURSDAY 24 April 2025</w:t>
      </w:r>
    </w:p>
    <w:p w14:paraId="589C80EA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9:00</w:t>
      </w:r>
      <w:r w:rsidRPr="00432EFA">
        <w:rPr>
          <w:lang w:val="en-US"/>
        </w:rPr>
        <w:t> Opening</w:t>
      </w:r>
    </w:p>
    <w:p w14:paraId="070A67DA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9:15–9:45</w:t>
      </w:r>
      <w:r w:rsidRPr="00432EFA">
        <w:rPr>
          <w:lang w:val="en-US"/>
        </w:rPr>
        <w:t> Torjer Olsen: </w:t>
      </w:r>
      <w:r w:rsidRPr="00432EFA">
        <w:rPr>
          <w:i/>
          <w:iCs/>
          <w:lang w:val="en-US"/>
        </w:rPr>
        <w:t>Sámi Centre at UiT</w:t>
      </w:r>
      <w:r w:rsidRPr="00432EFA">
        <w:rPr>
          <w:lang w:val="en-US"/>
        </w:rPr>
        <w:t> – On the strategic work in academia for Sámi languages and perspectives</w:t>
      </w:r>
    </w:p>
    <w:p w14:paraId="353EDDAE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9:45–10:15</w:t>
      </w:r>
      <w:r w:rsidRPr="00432EFA">
        <w:rPr>
          <w:lang w:val="en-US"/>
        </w:rPr>
        <w:t> Trond Trosterud: </w:t>
      </w:r>
      <w:r w:rsidRPr="00432EFA">
        <w:rPr>
          <w:i/>
          <w:iCs/>
          <w:lang w:val="en-US"/>
        </w:rPr>
        <w:t>The history of Sámi language studies at UiT</w:t>
      </w:r>
    </w:p>
    <w:p w14:paraId="47CB1AA0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10:30–11:00</w:t>
      </w:r>
      <w:r w:rsidRPr="00432EFA">
        <w:rPr>
          <w:lang w:val="en-US"/>
        </w:rPr>
        <w:t> Berit Merete Eskonsipo: </w:t>
      </w:r>
      <w:r w:rsidRPr="00432EFA">
        <w:rPr>
          <w:i/>
          <w:iCs/>
          <w:lang w:val="en-US"/>
        </w:rPr>
        <w:t>Renewal of the UiT “From the Beginning” Sámi language program</w:t>
      </w:r>
    </w:p>
    <w:p w14:paraId="55C951BA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11:00–11:15</w:t>
      </w:r>
      <w:r w:rsidRPr="00432EFA">
        <w:rPr>
          <w:lang w:val="en-US"/>
        </w:rPr>
        <w:t> Lene Antonsen: </w:t>
      </w:r>
      <w:r w:rsidRPr="00432EFA">
        <w:rPr>
          <w:i/>
          <w:iCs/>
          <w:lang w:val="en-US"/>
        </w:rPr>
        <w:t>Sámi language at UiT from the perspective of teacher education</w:t>
      </w:r>
    </w:p>
    <w:p w14:paraId="2751321A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11:15–11:45</w:t>
      </w:r>
      <w:r w:rsidRPr="00432EFA">
        <w:rPr>
          <w:lang w:val="en-US"/>
        </w:rPr>
        <w:t> SSDN (Sámi Student Association of Northern Norway): </w:t>
      </w:r>
      <w:r w:rsidRPr="00432EFA">
        <w:rPr>
          <w:i/>
          <w:iCs/>
          <w:lang w:val="en-US"/>
        </w:rPr>
        <w:t>What SSDN offers for Sámi students</w:t>
      </w:r>
    </w:p>
    <w:p w14:paraId="70FBC7A4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12:00–13:00</w:t>
      </w:r>
      <w:r w:rsidRPr="00432EFA">
        <w:rPr>
          <w:lang w:val="en-US"/>
        </w:rPr>
        <w:t> LUNCH</w:t>
      </w:r>
    </w:p>
    <w:p w14:paraId="0626C143" w14:textId="77777777" w:rsidR="00432EFA" w:rsidRPr="00432EFA" w:rsidRDefault="00432EFA" w:rsidP="00432EFA">
      <w:r w:rsidRPr="00432EFA">
        <w:rPr>
          <w:b/>
          <w:bCs/>
          <w:lang w:val="en-US"/>
        </w:rPr>
        <w:t>13:15–14:00</w:t>
      </w:r>
      <w:r w:rsidRPr="00432EFA">
        <w:rPr>
          <w:lang w:val="en-US"/>
        </w:rPr>
        <w:br/>
        <w:t>Trond Trosterud and Lene Antonsen: </w:t>
      </w:r>
      <w:r w:rsidRPr="00432EFA">
        <w:rPr>
          <w:i/>
          <w:iCs/>
          <w:lang w:val="en-US"/>
        </w:rPr>
        <w:t>UiT and Sámi language technology.</w:t>
      </w:r>
      <w:r w:rsidRPr="00432EFA">
        <w:rPr>
          <w:lang w:val="en-US"/>
        </w:rPr>
        <w:t> </w:t>
      </w:r>
      <w:proofErr w:type="spellStart"/>
      <w:r w:rsidRPr="00432EFA">
        <w:t>Bring</w:t>
      </w:r>
      <w:proofErr w:type="spellEnd"/>
      <w:r w:rsidRPr="00432EFA">
        <w:t xml:space="preserve"> </w:t>
      </w:r>
      <w:proofErr w:type="spellStart"/>
      <w:r w:rsidRPr="00432EFA">
        <w:t>your</w:t>
      </w:r>
      <w:proofErr w:type="spellEnd"/>
      <w:r w:rsidRPr="00432EFA">
        <w:t xml:space="preserve"> </w:t>
      </w:r>
      <w:proofErr w:type="spellStart"/>
      <w:r w:rsidRPr="00432EFA">
        <w:t>computer</w:t>
      </w:r>
      <w:proofErr w:type="spellEnd"/>
      <w:r w:rsidRPr="00432EFA">
        <w:t xml:space="preserve"> </w:t>
      </w:r>
      <w:proofErr w:type="spellStart"/>
      <w:r w:rsidRPr="00432EFA">
        <w:t>if</w:t>
      </w:r>
      <w:proofErr w:type="spellEnd"/>
      <w:r w:rsidRPr="00432EFA">
        <w:t xml:space="preserve"> </w:t>
      </w:r>
      <w:proofErr w:type="spellStart"/>
      <w:r w:rsidRPr="00432EFA">
        <w:t>you</w:t>
      </w:r>
      <w:proofErr w:type="spellEnd"/>
      <w:r w:rsidRPr="00432EFA">
        <w:t xml:space="preserve"> </w:t>
      </w:r>
      <w:proofErr w:type="spellStart"/>
      <w:r w:rsidRPr="00432EFA">
        <w:t>want</w:t>
      </w:r>
      <w:proofErr w:type="spellEnd"/>
      <w:r w:rsidRPr="00432EFA">
        <w:t xml:space="preserve"> help.</w:t>
      </w:r>
    </w:p>
    <w:p w14:paraId="17D0E35C" w14:textId="77777777" w:rsidR="00432EFA" w:rsidRPr="00432EFA" w:rsidRDefault="00432EFA" w:rsidP="00432EFA">
      <w:r w:rsidRPr="00432EFA">
        <w:rPr>
          <w:b/>
          <w:bCs/>
        </w:rPr>
        <w:t>14:00–16:00</w:t>
      </w:r>
      <w:r w:rsidRPr="00432EFA">
        <w:br/>
      </w:r>
      <w:proofErr w:type="spellStart"/>
      <w:r w:rsidRPr="00432EFA">
        <w:rPr>
          <w:b/>
          <w:bCs/>
        </w:rPr>
        <w:t>Practical</w:t>
      </w:r>
      <w:proofErr w:type="spellEnd"/>
      <w:r w:rsidRPr="00432EFA">
        <w:rPr>
          <w:b/>
          <w:bCs/>
        </w:rPr>
        <w:t xml:space="preserve"> </w:t>
      </w:r>
      <w:proofErr w:type="spellStart"/>
      <w:r w:rsidRPr="00432EFA">
        <w:rPr>
          <w:b/>
          <w:bCs/>
        </w:rPr>
        <w:t>sessions</w:t>
      </w:r>
      <w:proofErr w:type="spellEnd"/>
      <w:r w:rsidRPr="00432EFA">
        <w:rPr>
          <w:b/>
          <w:bCs/>
        </w:rPr>
        <w:t>:</w:t>
      </w:r>
    </w:p>
    <w:p w14:paraId="43AF06DB" w14:textId="77777777" w:rsidR="00432EFA" w:rsidRPr="00432EFA" w:rsidRDefault="00432EFA" w:rsidP="00432EFA">
      <w:pPr>
        <w:numPr>
          <w:ilvl w:val="0"/>
          <w:numId w:val="1"/>
        </w:numPr>
        <w:rPr>
          <w:lang w:val="en-US"/>
        </w:rPr>
      </w:pPr>
      <w:r w:rsidRPr="00432EFA">
        <w:rPr>
          <w:lang w:val="en-US"/>
        </w:rPr>
        <w:t>Try out a Sámi VR game</w:t>
      </w:r>
    </w:p>
    <w:p w14:paraId="2CA6CF82" w14:textId="77777777" w:rsidR="00432EFA" w:rsidRPr="00432EFA" w:rsidRDefault="00432EFA" w:rsidP="00432EFA">
      <w:pPr>
        <w:numPr>
          <w:ilvl w:val="0"/>
          <w:numId w:val="1"/>
        </w:numPr>
      </w:pPr>
      <w:proofErr w:type="spellStart"/>
      <w:r w:rsidRPr="00432EFA">
        <w:t>Create</w:t>
      </w:r>
      <w:proofErr w:type="spellEnd"/>
      <w:r w:rsidRPr="00432EFA">
        <w:t xml:space="preserve"> </w:t>
      </w:r>
      <w:proofErr w:type="spellStart"/>
      <w:r w:rsidRPr="00432EFA">
        <w:t>new</w:t>
      </w:r>
      <w:proofErr w:type="spellEnd"/>
      <w:r w:rsidRPr="00432EFA">
        <w:t xml:space="preserve"> </w:t>
      </w:r>
      <w:proofErr w:type="spellStart"/>
      <w:r w:rsidRPr="00432EFA">
        <w:t>podcasts</w:t>
      </w:r>
      <w:proofErr w:type="spellEnd"/>
      <w:r w:rsidRPr="00432EFA">
        <w:t xml:space="preserve"> (</w:t>
      </w:r>
      <w:proofErr w:type="spellStart"/>
      <w:r w:rsidRPr="00432EFA">
        <w:t>dialogues</w:t>
      </w:r>
      <w:proofErr w:type="spellEnd"/>
      <w:r w:rsidRPr="00432EFA">
        <w:t>)</w:t>
      </w:r>
    </w:p>
    <w:p w14:paraId="167380CD" w14:textId="77777777" w:rsidR="00432EFA" w:rsidRPr="00432EFA" w:rsidRDefault="00432EFA" w:rsidP="00432EFA">
      <w:pPr>
        <w:numPr>
          <w:ilvl w:val="0"/>
          <w:numId w:val="1"/>
        </w:numPr>
        <w:rPr>
          <w:lang w:val="en-US"/>
        </w:rPr>
      </w:pPr>
      <w:r w:rsidRPr="00432EFA">
        <w:rPr>
          <w:lang w:val="en-US"/>
        </w:rPr>
        <w:t>Work on the </w:t>
      </w:r>
      <w:r w:rsidRPr="00432EFA">
        <w:rPr>
          <w:i/>
          <w:iCs/>
          <w:lang w:val="en-US"/>
        </w:rPr>
        <w:t>Njuike</w:t>
      </w:r>
      <w:r w:rsidRPr="00432EFA">
        <w:rPr>
          <w:lang w:val="en-US"/>
        </w:rPr>
        <w:t> transition-phase textbook</w:t>
      </w:r>
    </w:p>
    <w:p w14:paraId="6820F264" w14:textId="77777777" w:rsidR="00432EFA" w:rsidRPr="00432EFA" w:rsidRDefault="00432EFA" w:rsidP="00432EFA">
      <w:pPr>
        <w:numPr>
          <w:ilvl w:val="0"/>
          <w:numId w:val="1"/>
        </w:numPr>
      </w:pPr>
      <w:proofErr w:type="spellStart"/>
      <w:r w:rsidRPr="00432EFA">
        <w:t>Article</w:t>
      </w:r>
      <w:proofErr w:type="spellEnd"/>
      <w:r w:rsidRPr="00432EFA">
        <w:t xml:space="preserve"> </w:t>
      </w:r>
      <w:proofErr w:type="spellStart"/>
      <w:r w:rsidRPr="00432EFA">
        <w:t>writing</w:t>
      </w:r>
      <w:proofErr w:type="spellEnd"/>
    </w:p>
    <w:p w14:paraId="52FFCFD4" w14:textId="77777777" w:rsidR="00432EFA" w:rsidRPr="00432EFA" w:rsidRDefault="00432EFA" w:rsidP="00432EFA">
      <w:r w:rsidRPr="00432EFA">
        <w:rPr>
          <w:b/>
          <w:bCs/>
        </w:rPr>
        <w:t>16:00–20:00</w:t>
      </w:r>
      <w:r w:rsidRPr="00432EFA">
        <w:br/>
      </w:r>
      <w:proofErr w:type="spellStart"/>
      <w:r w:rsidRPr="00432EFA">
        <w:t>Gathering</w:t>
      </w:r>
      <w:proofErr w:type="spellEnd"/>
      <w:r w:rsidRPr="00432EFA">
        <w:t xml:space="preserve"> at </w:t>
      </w:r>
      <w:proofErr w:type="spellStart"/>
      <w:r w:rsidRPr="00432EFA">
        <w:t>Árdna</w:t>
      </w:r>
      <w:proofErr w:type="spellEnd"/>
    </w:p>
    <w:p w14:paraId="3AD4C844" w14:textId="77777777" w:rsidR="00432EFA" w:rsidRPr="00432EFA" w:rsidRDefault="00432EFA" w:rsidP="00432EFA">
      <w:r w:rsidRPr="00432EFA">
        <w:rPr>
          <w:b/>
          <w:bCs/>
        </w:rPr>
        <w:t>17:00</w:t>
      </w:r>
      <w:r w:rsidRPr="00432EFA">
        <w:t> </w:t>
      </w:r>
      <w:proofErr w:type="spellStart"/>
      <w:r w:rsidRPr="00432EFA">
        <w:t>Dinner</w:t>
      </w:r>
      <w:proofErr w:type="spellEnd"/>
      <w:r w:rsidRPr="00432EFA">
        <w:t xml:space="preserve"> at </w:t>
      </w:r>
      <w:proofErr w:type="spellStart"/>
      <w:r w:rsidRPr="00432EFA">
        <w:t>Árdna</w:t>
      </w:r>
      <w:proofErr w:type="spellEnd"/>
    </w:p>
    <w:p w14:paraId="1013A0CA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lastRenderedPageBreak/>
        <w:t>After 17:00</w:t>
      </w:r>
      <w:r w:rsidRPr="00432EFA">
        <w:rPr>
          <w:lang w:val="en-US"/>
        </w:rPr>
        <w:t> Traditional Sámi team-based games (organized by SSDN) – continues after 20:00 as well</w:t>
      </w:r>
    </w:p>
    <w:p w14:paraId="5C0C0ED1" w14:textId="77777777" w:rsidR="00432EFA" w:rsidRPr="00432EFA" w:rsidRDefault="00432EFA" w:rsidP="00432EFA">
      <w:pPr>
        <w:rPr>
          <w:lang w:val="en-US"/>
        </w:rPr>
      </w:pPr>
      <w:r w:rsidRPr="00432EFA">
        <w:fldChar w:fldCharType="begin"/>
      </w:r>
      <w:r w:rsidRPr="00432EFA">
        <w:rPr>
          <w:lang w:val="en-US"/>
        </w:rPr>
        <w:instrText>HYPERLINK "https://eur02.safelinks.protection.outlook.com/?url=https%3A%2F%2Fresult.uit.no%2Freaidu%2Fressurser%2Faktiviteter%2F&amp;data=05%7C02%7Cemma.karjalainen%40ulapland.fi%7C7d48058f1a154948f52e08dd7dbe0b83%7C4c60a66f0a8d446e9ac0836a00d84542%7C0%7C0%7C638804977364096475%7CUnknown%7CTWFpbGZsb3d8eyJFbXB0eU1hcGkiOnRydWUsIlYiOiIwLjAuMDAwMCIsIlAiOiJXaW4zMiIsIkFOIjoiTWFpbCIsIldUIjoyfQ%3D%3D%7C0%7C%7C%7C&amp;sdata=JTNAVk%2FtYIRgek%2Bxc4%2FFbBQBSLpsDeIJ2%2FFt%2BrIKH6o%3D&amp;reserved=0" \o "Alkuperäinen URL-osoite: https://result.uit.no/reaidu/ressurser/aktiviteter/. Napsauta tai napauta, jos luotat tähän linkkiin."</w:instrText>
      </w:r>
      <w:r w:rsidRPr="00432EFA">
        <w:fldChar w:fldCharType="separate"/>
      </w:r>
      <w:r w:rsidRPr="00432EFA">
        <w:rPr>
          <w:rStyle w:val="Hyperlink"/>
          <w:lang w:val="en-US"/>
        </w:rPr>
        <w:t>https://result.uit.no/reaidu/ressurser/aktiviteter/</w:t>
      </w:r>
      <w:r w:rsidRPr="00432EFA">
        <w:fldChar w:fldCharType="end"/>
      </w:r>
    </w:p>
    <w:p w14:paraId="55A152EC" w14:textId="77777777" w:rsidR="00432EFA" w:rsidRPr="00432EFA" w:rsidRDefault="00432EFA" w:rsidP="00432EFA">
      <w:r w:rsidRPr="00432EFA">
        <w:pict w14:anchorId="4B26C3F3">
          <v:rect id="_x0000_i1031" style="width:0;height:1.5pt" o:hralign="center" o:hrstd="t" o:hrnoshade="t" o:hr="t" fillcolor="#242424" stroked="f"/>
        </w:pict>
      </w:r>
    </w:p>
    <w:p w14:paraId="28F71043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FRIDAY 25 April 2025</w:t>
      </w:r>
    </w:p>
    <w:p w14:paraId="29379CBA" w14:textId="77777777" w:rsidR="00432EFA" w:rsidRPr="00432EFA" w:rsidRDefault="00432EFA" w:rsidP="00432EFA">
      <w:pPr>
        <w:rPr>
          <w:lang w:val="en-US"/>
        </w:rPr>
      </w:pPr>
      <w:r w:rsidRPr="00432EFA">
        <w:rPr>
          <w:b/>
          <w:bCs/>
          <w:lang w:val="en-US"/>
        </w:rPr>
        <w:t>9:00–10:00</w:t>
      </w:r>
      <w:r w:rsidRPr="00432EFA">
        <w:rPr>
          <w:lang w:val="en-US"/>
        </w:rPr>
        <w:t> Niklas Labba: </w:t>
      </w:r>
      <w:r w:rsidRPr="00432EFA">
        <w:rPr>
          <w:i/>
          <w:iCs/>
          <w:lang w:val="en-US"/>
        </w:rPr>
        <w:t>Gáisi Language Centre – How to strengthen Sámi language in urban areas</w:t>
      </w:r>
    </w:p>
    <w:p w14:paraId="558462DC" w14:textId="77777777" w:rsidR="00432EFA" w:rsidRPr="00432EFA" w:rsidRDefault="00432EFA" w:rsidP="00432EFA">
      <w:r w:rsidRPr="00432EFA">
        <w:rPr>
          <w:b/>
          <w:bCs/>
        </w:rPr>
        <w:t>10:00–12:00</w:t>
      </w:r>
      <w:r w:rsidRPr="00432EFA">
        <w:t xml:space="preserve"> HEI </w:t>
      </w:r>
      <w:proofErr w:type="spellStart"/>
      <w:r w:rsidRPr="00432EFA">
        <w:t>project</w:t>
      </w:r>
      <w:proofErr w:type="spellEnd"/>
      <w:r w:rsidRPr="00432EFA">
        <w:t xml:space="preserve"> </w:t>
      </w:r>
      <w:proofErr w:type="spellStart"/>
      <w:r w:rsidRPr="00432EFA">
        <w:t>closing</w:t>
      </w:r>
      <w:proofErr w:type="spellEnd"/>
      <w:r w:rsidRPr="00432EFA">
        <w:t xml:space="preserve"> and </w:t>
      </w:r>
      <w:proofErr w:type="spellStart"/>
      <w:r w:rsidRPr="00432EFA">
        <w:t>reporting</w:t>
      </w:r>
      <w:proofErr w:type="spellEnd"/>
    </w:p>
    <w:p w14:paraId="52D18336" w14:textId="77777777" w:rsidR="00432EFA" w:rsidRPr="00432EFA" w:rsidRDefault="00432EFA" w:rsidP="00432EFA">
      <w:pPr>
        <w:numPr>
          <w:ilvl w:val="0"/>
          <w:numId w:val="2"/>
        </w:numPr>
        <w:rPr>
          <w:lang w:val="en-US"/>
        </w:rPr>
      </w:pPr>
      <w:r w:rsidRPr="00432EFA">
        <w:rPr>
          <w:lang w:val="en-US"/>
        </w:rPr>
        <w:t>Pigga Keskitalo: About the HEI project and follow-up after this meeting</w:t>
      </w:r>
    </w:p>
    <w:p w14:paraId="4AA3A108" w14:textId="77777777" w:rsidR="00432EFA" w:rsidRPr="00432EFA" w:rsidRDefault="00432EFA" w:rsidP="00432EFA">
      <w:pPr>
        <w:numPr>
          <w:ilvl w:val="0"/>
          <w:numId w:val="2"/>
        </w:numPr>
        <w:rPr>
          <w:lang w:val="en-US"/>
        </w:rPr>
      </w:pPr>
      <w:r w:rsidRPr="00432EFA">
        <w:rPr>
          <w:lang w:val="en-US"/>
        </w:rPr>
        <w:t>Ilona, Christina, Lene: What the HEI project has meant for our institutions</w:t>
      </w:r>
    </w:p>
    <w:p w14:paraId="026597C3" w14:textId="77777777" w:rsidR="00432EFA" w:rsidRPr="00432EFA" w:rsidRDefault="00432EFA" w:rsidP="00432EFA">
      <w:pPr>
        <w:numPr>
          <w:ilvl w:val="0"/>
          <w:numId w:val="2"/>
        </w:numPr>
        <w:rPr>
          <w:lang w:val="en-US"/>
        </w:rPr>
      </w:pPr>
      <w:r w:rsidRPr="00432EFA">
        <w:rPr>
          <w:lang w:val="en-US"/>
        </w:rPr>
        <w:t>Virpi Nurmela and Heli Järvenpää: Reporting and closing the HEI project</w:t>
      </w:r>
    </w:p>
    <w:p w14:paraId="0E7BBDE1" w14:textId="77777777" w:rsidR="00432EFA" w:rsidRPr="00432EFA" w:rsidRDefault="00432EFA" w:rsidP="00432EFA">
      <w:pPr>
        <w:numPr>
          <w:ilvl w:val="0"/>
          <w:numId w:val="2"/>
        </w:numPr>
        <w:rPr>
          <w:lang w:val="en-US"/>
        </w:rPr>
      </w:pPr>
      <w:r w:rsidRPr="00432EFA">
        <w:rPr>
          <w:lang w:val="en-US"/>
        </w:rPr>
        <w:t>Sigga-Maria Magga, Rauna Rahko-Ravantti, and Pigga Keskitalo: OKM (Ministry of Education) project (Sigga-Maria and Rauna via Teams)</w:t>
      </w:r>
    </w:p>
    <w:p w14:paraId="3C301065" w14:textId="77777777" w:rsidR="00432EFA" w:rsidRPr="00432EFA" w:rsidRDefault="00432EFA" w:rsidP="00432EFA">
      <w:r w:rsidRPr="00432EFA">
        <w:rPr>
          <w:b/>
          <w:bCs/>
        </w:rPr>
        <w:t>12:00</w:t>
      </w:r>
      <w:r w:rsidRPr="00432EFA">
        <w:t> LUNCH</w:t>
      </w:r>
    </w:p>
    <w:p w14:paraId="1AF1D141" w14:textId="77777777" w:rsidR="00432EFA" w:rsidRPr="00432EFA" w:rsidRDefault="00432EFA" w:rsidP="00432EFA"/>
    <w:p w14:paraId="0F8215D6" w14:textId="77777777" w:rsidR="0097633D" w:rsidRDefault="0097633D"/>
    <w:sectPr w:rsidR="0097633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0451E" w14:textId="77777777" w:rsidR="0063720E" w:rsidRDefault="0063720E" w:rsidP="00432EFA">
      <w:pPr>
        <w:spacing w:after="0" w:line="240" w:lineRule="auto"/>
      </w:pPr>
      <w:r>
        <w:separator/>
      </w:r>
    </w:p>
  </w:endnote>
  <w:endnote w:type="continuationSeparator" w:id="0">
    <w:p w14:paraId="775B685E" w14:textId="77777777" w:rsidR="0063720E" w:rsidRDefault="0063720E" w:rsidP="00432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72A42" w14:textId="77777777" w:rsidR="0063720E" w:rsidRDefault="0063720E" w:rsidP="00432EFA">
      <w:pPr>
        <w:spacing w:after="0" w:line="240" w:lineRule="auto"/>
      </w:pPr>
      <w:r>
        <w:separator/>
      </w:r>
    </w:p>
  </w:footnote>
  <w:footnote w:type="continuationSeparator" w:id="0">
    <w:p w14:paraId="4621450C" w14:textId="77777777" w:rsidR="0063720E" w:rsidRDefault="0063720E" w:rsidP="00432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0C4B3" w14:textId="4E75709E" w:rsidR="00432EFA" w:rsidRPr="00432EFA" w:rsidRDefault="00432EFA" w:rsidP="00432EFA">
    <w:pPr>
      <w:pStyle w:val="Header"/>
    </w:pPr>
    <w:r w:rsidRPr="00432EFA">
      <w:drawing>
        <wp:inline distT="0" distB="0" distL="0" distR="0" wp14:anchorId="30A0EC2A" wp14:editId="3F3424D2">
          <wp:extent cx="5731510" cy="1956435"/>
          <wp:effectExtent l="0" t="0" r="2540" b="5715"/>
          <wp:docPr id="12981432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95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9E5891" w14:textId="77777777" w:rsidR="00432EFA" w:rsidRDefault="00432E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C3E3C"/>
    <w:multiLevelType w:val="multilevel"/>
    <w:tmpl w:val="9320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DA1567"/>
    <w:multiLevelType w:val="multilevel"/>
    <w:tmpl w:val="776A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3814673">
    <w:abstractNumId w:val="1"/>
  </w:num>
  <w:num w:numId="2" w16cid:durableId="2040423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FA"/>
    <w:rsid w:val="00113DDB"/>
    <w:rsid w:val="002E5D42"/>
    <w:rsid w:val="00432EFA"/>
    <w:rsid w:val="0063720E"/>
    <w:rsid w:val="0097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EA6DE"/>
  <w15:chartTrackingRefBased/>
  <w15:docId w15:val="{0502182B-B709-4C2D-8C98-CBFFF069B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2E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2E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2E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2E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2E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2E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2E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2E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2E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E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2E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2E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E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E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E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E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E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E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2E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2E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2E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2E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2E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2E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2E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2E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2E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2E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2EF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2EF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EF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32E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EFA"/>
  </w:style>
  <w:style w:type="paragraph" w:styleId="Footer">
    <w:name w:val="footer"/>
    <w:basedOn w:val="Normal"/>
    <w:link w:val="FooterChar"/>
    <w:uiPriority w:val="99"/>
    <w:unhideWhenUsed/>
    <w:rsid w:val="00432E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6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383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33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41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07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14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84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77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2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41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58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26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04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38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64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4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82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51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14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8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4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6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19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36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96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86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0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0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4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18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53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8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6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62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64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24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33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49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70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7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4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83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12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06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33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40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1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97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20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0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86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4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64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1931</Characters>
  <Application>Microsoft Office Word</Application>
  <DocSecurity>0</DocSecurity>
  <Lines>16</Lines>
  <Paragraphs>4</Paragraphs>
  <ScaleCrop>false</ScaleCrop>
  <Company>LUC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Karjalainen Emma</dc:creator>
  <cp:keywords/>
  <dc:description/>
  <cp:lastModifiedBy>Karjalainen Emma</cp:lastModifiedBy>
  <cp:revision>1</cp:revision>
  <dcterms:created xsi:type="dcterms:W3CDTF">2025-04-22T05:56:00Z</dcterms:created>
  <dcterms:modified xsi:type="dcterms:W3CDTF">2025-04-22T05:59:00Z</dcterms:modified>
</cp:coreProperties>
</file>