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E3B7" w14:textId="77777777" w:rsidR="005F7554" w:rsidRPr="00EA4CC2" w:rsidRDefault="6A6CD77F">
      <w:pPr>
        <w:spacing w:after="0" w:line="259" w:lineRule="auto"/>
        <w:ind w:left="0" w:right="3" w:firstLine="0"/>
        <w:jc w:val="right"/>
        <w:rPr>
          <w:lang w:val="fi-FI"/>
        </w:rPr>
      </w:pPr>
      <w:r w:rsidRPr="39513309">
        <w:rPr>
          <w:b/>
          <w:bCs/>
          <w:sz w:val="28"/>
          <w:szCs w:val="28"/>
          <w:lang w:val="fi-FI"/>
        </w:rPr>
        <w:t xml:space="preserve">               TIETOSUOJAILMOITUS </w:t>
      </w:r>
    </w:p>
    <w:p w14:paraId="3511AA98" w14:textId="77777777" w:rsidR="005F7554" w:rsidRPr="00EA4CC2" w:rsidRDefault="008963E7">
      <w:pPr>
        <w:spacing w:after="0" w:line="259" w:lineRule="auto"/>
        <w:ind w:left="-5558" w:right="-8"/>
        <w:jc w:val="right"/>
        <w:rPr>
          <w:lang w:val="fi-FI"/>
        </w:rPr>
      </w:pPr>
      <w:r w:rsidRPr="00EA4CC2">
        <w:rPr>
          <w:sz w:val="26"/>
          <w:lang w:val="fi-FI"/>
        </w:rPr>
        <w:t xml:space="preserve">EU:n yleinen tietosuoja-asetus </w:t>
      </w:r>
    </w:p>
    <w:p w14:paraId="748829DE" w14:textId="27F93707" w:rsidR="005F7554" w:rsidRDefault="6A6CD77F">
      <w:pPr>
        <w:spacing w:after="0" w:line="259" w:lineRule="auto"/>
        <w:ind w:left="-5558" w:right="-8"/>
        <w:jc w:val="right"/>
      </w:pPr>
      <w:proofErr w:type="spellStart"/>
      <w:r w:rsidRPr="3841EC82">
        <w:rPr>
          <w:sz w:val="26"/>
          <w:szCs w:val="26"/>
        </w:rPr>
        <w:t>Päivitetty</w:t>
      </w:r>
      <w:proofErr w:type="spellEnd"/>
      <w:r w:rsidRPr="3841EC82">
        <w:rPr>
          <w:sz w:val="26"/>
          <w:szCs w:val="26"/>
        </w:rPr>
        <w:t xml:space="preserve">: </w:t>
      </w:r>
      <w:r w:rsidRPr="3841EC82">
        <w:rPr>
          <w:sz w:val="26"/>
          <w:szCs w:val="26"/>
          <w:shd w:val="clear" w:color="auto" w:fill="D3D3D3"/>
        </w:rPr>
        <w:t>[</w:t>
      </w:r>
      <w:r w:rsidR="00651C80">
        <w:rPr>
          <w:sz w:val="26"/>
          <w:szCs w:val="26"/>
          <w:shd w:val="clear" w:color="auto" w:fill="D3D3D3"/>
        </w:rPr>
        <w:t>10</w:t>
      </w:r>
      <w:r w:rsidR="566C2933" w:rsidRPr="3841EC82">
        <w:rPr>
          <w:sz w:val="26"/>
          <w:szCs w:val="26"/>
          <w:shd w:val="clear" w:color="auto" w:fill="D3D3D3"/>
        </w:rPr>
        <w:t>.</w:t>
      </w:r>
      <w:r w:rsidR="3EDD724D" w:rsidRPr="3841EC82">
        <w:rPr>
          <w:sz w:val="26"/>
          <w:szCs w:val="26"/>
          <w:shd w:val="clear" w:color="auto" w:fill="D3D3D3"/>
        </w:rPr>
        <w:t>0</w:t>
      </w:r>
      <w:r w:rsidR="00651C80">
        <w:rPr>
          <w:sz w:val="26"/>
          <w:szCs w:val="26"/>
          <w:shd w:val="clear" w:color="auto" w:fill="D3D3D3"/>
        </w:rPr>
        <w:t>4</w:t>
      </w:r>
      <w:r w:rsidRPr="3841EC82">
        <w:rPr>
          <w:sz w:val="26"/>
          <w:szCs w:val="26"/>
          <w:shd w:val="clear" w:color="auto" w:fill="D3D3D3"/>
        </w:rPr>
        <w:t>.</w:t>
      </w:r>
      <w:r w:rsidR="4FE59727" w:rsidRPr="3841EC82">
        <w:rPr>
          <w:sz w:val="26"/>
          <w:szCs w:val="26"/>
          <w:shd w:val="clear" w:color="auto" w:fill="D3D3D3"/>
        </w:rPr>
        <w:t>202</w:t>
      </w:r>
      <w:r w:rsidR="72B99092" w:rsidRPr="3841EC82">
        <w:rPr>
          <w:sz w:val="26"/>
          <w:szCs w:val="26"/>
          <w:shd w:val="clear" w:color="auto" w:fill="D3D3D3"/>
        </w:rPr>
        <w:t>5</w:t>
      </w:r>
      <w:r w:rsidRPr="3841EC82">
        <w:rPr>
          <w:sz w:val="26"/>
          <w:szCs w:val="26"/>
          <w:shd w:val="clear" w:color="auto" w:fill="D3D3D3"/>
        </w:rPr>
        <w:t>]</w:t>
      </w:r>
      <w:r w:rsidRPr="3841EC82">
        <w:rPr>
          <w:sz w:val="26"/>
          <w:szCs w:val="26"/>
        </w:rPr>
        <w:t xml:space="preserve"> </w:t>
      </w:r>
    </w:p>
    <w:p w14:paraId="100C5B58" w14:textId="77777777" w:rsidR="005F7554" w:rsidRDefault="008963E7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72A6659" w14:textId="77777777" w:rsidR="005F7554" w:rsidRDefault="008963E7">
      <w:pPr>
        <w:spacing w:after="243" w:line="259" w:lineRule="auto"/>
        <w:ind w:left="294" w:right="0" w:firstLine="0"/>
        <w:jc w:val="left"/>
      </w:pPr>
      <w:r>
        <w:rPr>
          <w:noProof/>
        </w:rPr>
        <w:drawing>
          <wp:inline distT="0" distB="0" distL="0" distR="0" wp14:anchorId="1FB9021D" wp14:editId="07777777">
            <wp:extent cx="2347595" cy="47752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40E89" w14:textId="77777777" w:rsidR="005F7554" w:rsidRPr="00EA4CC2" w:rsidRDefault="008963E7">
      <w:pPr>
        <w:spacing w:after="158" w:line="259" w:lineRule="auto"/>
        <w:ind w:left="0" w:right="0" w:firstLine="0"/>
        <w:jc w:val="left"/>
        <w:rPr>
          <w:lang w:val="fi-FI"/>
        </w:rPr>
      </w:pPr>
      <w:r w:rsidRPr="00EA4CC2">
        <w:rPr>
          <w:b/>
          <w:bCs/>
          <w:lang w:val="fi-FI"/>
        </w:rPr>
        <w:t xml:space="preserve"> </w:t>
      </w:r>
    </w:p>
    <w:p w14:paraId="316CCC87" w14:textId="77777777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t>1.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Rekisterinpitäjä </w:t>
      </w:r>
    </w:p>
    <w:p w14:paraId="68330159" w14:textId="445ED910" w:rsidR="1015997D" w:rsidRPr="00EA4CC2" w:rsidRDefault="1015997D" w:rsidP="009815A6">
      <w:pPr>
        <w:spacing w:after="158" w:line="259" w:lineRule="auto"/>
        <w:ind w:left="355" w:right="0" w:firstLine="0"/>
        <w:jc w:val="left"/>
        <w:rPr>
          <w:lang w:val="fi-FI"/>
        </w:rPr>
      </w:pPr>
      <w:r w:rsidRPr="00EA4CC2">
        <w:rPr>
          <w:lang w:val="fi-FI"/>
        </w:rPr>
        <w:t xml:space="preserve">Lapin yliopisto </w:t>
      </w:r>
      <w:r w:rsidRPr="00EA4CC2">
        <w:rPr>
          <w:lang w:val="fi-FI"/>
        </w:rPr>
        <w:br/>
        <w:t xml:space="preserve">Y-tunnus: </w:t>
      </w:r>
      <w:proofErr w:type="gramStart"/>
      <w:r w:rsidRPr="00EA4CC2">
        <w:rPr>
          <w:lang w:val="fi-FI"/>
        </w:rPr>
        <w:t>0292800-5</w:t>
      </w:r>
      <w:proofErr w:type="gramEnd"/>
      <w:r w:rsidRPr="00EA4CC2">
        <w:rPr>
          <w:lang w:val="fi-FI"/>
        </w:rPr>
        <w:t xml:space="preserve"> </w:t>
      </w:r>
      <w:r w:rsidRPr="00EA4CC2">
        <w:rPr>
          <w:lang w:val="fi-FI"/>
        </w:rPr>
        <w:br/>
        <w:t xml:space="preserve">Osoite: PL 122, 96101 Rovaniemi  </w:t>
      </w:r>
    </w:p>
    <w:p w14:paraId="608DEACE" w14:textId="77777777" w:rsidR="005F7554" w:rsidRPr="00EA4CC2" w:rsidRDefault="008963E7">
      <w:pPr>
        <w:spacing w:after="19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79964608" w14:textId="3A1B13B9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t>2.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Rekisterinpitäjän edustaja ja sen yhteyshenkilöt  </w:t>
      </w:r>
    </w:p>
    <w:p w14:paraId="23A78D5A" w14:textId="13A508CF" w:rsidR="6862E7DF" w:rsidRPr="00EA4CC2" w:rsidRDefault="6862E7DF" w:rsidP="02C33A25">
      <w:pPr>
        <w:spacing w:after="241"/>
        <w:ind w:left="715" w:right="0"/>
        <w:rPr>
          <w:b/>
          <w:bCs/>
          <w:lang w:val="fi-FI"/>
        </w:rPr>
      </w:pPr>
      <w:r w:rsidRPr="00EA4CC2">
        <w:rPr>
          <w:b/>
          <w:bCs/>
          <w:lang w:val="fi-FI"/>
        </w:rPr>
        <w:t xml:space="preserve">Rekisterinpitäjän edustaja: </w:t>
      </w:r>
    </w:p>
    <w:p w14:paraId="3EDDF53B" w14:textId="401EFA53" w:rsidR="6862E7DF" w:rsidRPr="00EA4CC2" w:rsidRDefault="6862E7DF" w:rsidP="009815A6">
      <w:pPr>
        <w:spacing w:after="241"/>
        <w:ind w:left="715" w:right="0"/>
        <w:jc w:val="left"/>
        <w:rPr>
          <w:lang w:val="fi-FI"/>
        </w:rPr>
      </w:pPr>
      <w:r w:rsidRPr="00EA4CC2">
        <w:rPr>
          <w:lang w:val="fi-FI"/>
        </w:rPr>
        <w:t xml:space="preserve">Lapin yliopiston hallintopäällikkö Ari </w:t>
      </w:r>
      <w:proofErr w:type="spellStart"/>
      <w:r w:rsidRPr="00EA4CC2">
        <w:rPr>
          <w:lang w:val="fi-FI"/>
        </w:rPr>
        <w:t>Konu</w:t>
      </w:r>
      <w:proofErr w:type="spellEnd"/>
      <w:r w:rsidRPr="00EA4CC2">
        <w:rPr>
          <w:lang w:val="fi-FI"/>
        </w:rPr>
        <w:t xml:space="preserve"> </w:t>
      </w:r>
      <w:r w:rsidRPr="00EA4CC2">
        <w:rPr>
          <w:lang w:val="fi-FI"/>
        </w:rPr>
        <w:br/>
        <w:t xml:space="preserve">Sähköposti: ari.konu@ulapland.fi </w:t>
      </w:r>
    </w:p>
    <w:p w14:paraId="533C5D3F" w14:textId="4034D267" w:rsidR="6862E7DF" w:rsidRPr="00EA4CC2" w:rsidRDefault="4291DADD" w:rsidP="6D3450DD">
      <w:pPr>
        <w:spacing w:after="241"/>
        <w:ind w:left="715" w:right="0"/>
        <w:jc w:val="left"/>
        <w:rPr>
          <w:b/>
          <w:bCs/>
          <w:lang w:val="fi-FI"/>
        </w:rPr>
      </w:pPr>
      <w:r w:rsidRPr="6D3450DD">
        <w:rPr>
          <w:b/>
          <w:bCs/>
          <w:lang w:val="fi-FI"/>
        </w:rPr>
        <w:t>Rekisterinpitäjän</w:t>
      </w:r>
      <w:r w:rsidR="7997584A" w:rsidRPr="6D3450DD">
        <w:rPr>
          <w:b/>
          <w:bCs/>
          <w:lang w:val="fi-FI"/>
        </w:rPr>
        <w:t xml:space="preserve"> </w:t>
      </w:r>
      <w:r w:rsidRPr="6D3450DD">
        <w:rPr>
          <w:b/>
          <w:bCs/>
          <w:lang w:val="fi-FI"/>
        </w:rPr>
        <w:t xml:space="preserve">yhteyshenkilöt: </w:t>
      </w:r>
      <w:r w:rsidR="6862E7DF" w:rsidRPr="00D216FB">
        <w:rPr>
          <w:lang w:val="fi-FI"/>
        </w:rPr>
        <w:br/>
      </w:r>
    </w:p>
    <w:p w14:paraId="6F1D824E" w14:textId="0F6CA755" w:rsidR="6862E7DF" w:rsidRDefault="00651C80" w:rsidP="6D3450DD">
      <w:pPr>
        <w:spacing w:after="241"/>
        <w:ind w:left="715" w:right="0"/>
        <w:jc w:val="left"/>
        <w:rPr>
          <w:lang w:val="fi-FI"/>
        </w:rPr>
      </w:pPr>
      <w:r>
        <w:rPr>
          <w:lang w:val="fi-FI"/>
        </w:rPr>
        <w:t>HEI-SAMI</w:t>
      </w:r>
      <w:r w:rsidR="051C5D6C" w:rsidRPr="6D3450DD">
        <w:rPr>
          <w:lang w:val="fi-FI"/>
        </w:rPr>
        <w:t xml:space="preserve"> hankkeen Suomen osahankkeen </w:t>
      </w:r>
      <w:r w:rsidR="4291DADD" w:rsidRPr="6D3450DD">
        <w:rPr>
          <w:lang w:val="fi-FI"/>
        </w:rPr>
        <w:t xml:space="preserve">johtaja Pigga Keskitalo </w:t>
      </w:r>
      <w:r w:rsidR="6862E7DF" w:rsidRPr="00D216FB">
        <w:rPr>
          <w:lang w:val="fi-FI"/>
        </w:rPr>
        <w:br/>
      </w:r>
      <w:r w:rsidR="4291DADD" w:rsidRPr="6D3450DD">
        <w:rPr>
          <w:lang w:val="fi-FI"/>
        </w:rPr>
        <w:t xml:space="preserve">Sähköposti: pigga.keskitalo@ulapland.fi </w:t>
      </w:r>
    </w:p>
    <w:p w14:paraId="5972AD44" w14:textId="77777777" w:rsidR="00260223" w:rsidRDefault="00A4279E" w:rsidP="00260223">
      <w:pPr>
        <w:spacing w:after="241" w:line="240" w:lineRule="auto"/>
        <w:ind w:left="715" w:right="0"/>
        <w:jc w:val="left"/>
        <w:rPr>
          <w:lang w:val="fi-FI"/>
        </w:rPr>
      </w:pPr>
      <w:r>
        <w:rPr>
          <w:lang w:val="fi-FI"/>
        </w:rPr>
        <w:t>Tutkimusassistentti Emma Karjalainen</w:t>
      </w:r>
    </w:p>
    <w:p w14:paraId="09107985" w14:textId="1E485F09" w:rsidR="00A4279E" w:rsidRPr="00EA4CC2" w:rsidRDefault="00A4279E" w:rsidP="00260223">
      <w:pPr>
        <w:spacing w:after="241" w:line="240" w:lineRule="auto"/>
        <w:ind w:left="715" w:right="0"/>
        <w:jc w:val="left"/>
        <w:rPr>
          <w:lang w:val="fi-FI"/>
        </w:rPr>
      </w:pPr>
      <w:r>
        <w:rPr>
          <w:lang w:val="fi-FI"/>
        </w:rPr>
        <w:t>Sähköposti: emma.karjalainen@ulapland.fi</w:t>
      </w:r>
    </w:p>
    <w:p w14:paraId="7DE899C8" w14:textId="3CDF5C43" w:rsidR="005F7554" w:rsidRPr="00EA4CC2" w:rsidRDefault="00704298" w:rsidP="3841EC82">
      <w:pPr>
        <w:spacing w:after="241" w:line="259" w:lineRule="auto"/>
        <w:ind w:left="715" w:right="0"/>
        <w:rPr>
          <w:lang w:val="fi-FI"/>
        </w:rPr>
      </w:pPr>
      <w:r>
        <w:rPr>
          <w:lang w:val="fi-FI"/>
        </w:rPr>
        <w:t>Kaikissa henkilötietojen käsittelyyn liittyvissä kysymyksissä voi olla yhteydessä hankkeen y</w:t>
      </w:r>
      <w:r w:rsidR="008963E7" w:rsidRPr="1717DB43">
        <w:rPr>
          <w:lang w:val="fi-FI"/>
        </w:rPr>
        <w:t xml:space="preserve">hteyshenkilöihin. </w:t>
      </w:r>
      <w:r w:rsidR="004A0785">
        <w:rPr>
          <w:lang w:val="fi-FI"/>
        </w:rPr>
        <w:t>Myös</w:t>
      </w:r>
      <w:r w:rsidR="008963E7" w:rsidRPr="1717DB43">
        <w:rPr>
          <w:lang w:val="fi-FI"/>
        </w:rPr>
        <w:t xml:space="preserve"> kaikki </w:t>
      </w:r>
      <w:r w:rsidR="004A0785">
        <w:rPr>
          <w:lang w:val="fi-FI"/>
        </w:rPr>
        <w:t>tietosuojaan liittyvät</w:t>
      </w:r>
      <w:r w:rsidR="008963E7" w:rsidRPr="1717DB43">
        <w:rPr>
          <w:lang w:val="fi-FI"/>
        </w:rPr>
        <w:t xml:space="preserve"> pyynnöt </w:t>
      </w:r>
      <w:r w:rsidR="004A0785">
        <w:rPr>
          <w:lang w:val="fi-FI"/>
        </w:rPr>
        <w:t>ja oike</w:t>
      </w:r>
      <w:r w:rsidR="00D45909">
        <w:rPr>
          <w:lang w:val="fi-FI"/>
        </w:rPr>
        <w:t>u</w:t>
      </w:r>
      <w:r w:rsidR="004A0785">
        <w:rPr>
          <w:lang w:val="fi-FI"/>
        </w:rPr>
        <w:t xml:space="preserve">ksien käyttämistä koskevat asiat </w:t>
      </w:r>
      <w:r w:rsidR="00D45909">
        <w:rPr>
          <w:lang w:val="fi-FI"/>
        </w:rPr>
        <w:t>voi osoittaa heille.</w:t>
      </w:r>
      <w:r w:rsidR="008963E7" w:rsidRPr="1717DB43">
        <w:rPr>
          <w:lang w:val="fi-FI"/>
        </w:rPr>
        <w:t xml:space="preserve">   </w:t>
      </w:r>
    </w:p>
    <w:p w14:paraId="20876B09" w14:textId="11E78B04" w:rsidR="005F7554" w:rsidRPr="00EA4CC2" w:rsidRDefault="008963E7" w:rsidP="3841EC82">
      <w:pPr>
        <w:spacing w:after="241" w:line="259" w:lineRule="auto"/>
        <w:ind w:left="715" w:right="0"/>
        <w:rPr>
          <w:lang w:val="fi-FI"/>
        </w:rPr>
      </w:pPr>
      <w:r w:rsidRPr="00EA4CC2">
        <w:rPr>
          <w:sz w:val="20"/>
          <w:szCs w:val="20"/>
          <w:lang w:val="fi-FI"/>
        </w:rPr>
        <w:t xml:space="preserve"> </w:t>
      </w:r>
    </w:p>
    <w:p w14:paraId="7195890C" w14:textId="77777777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t>3.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Tietosuojavastaavan yhteystiedot </w:t>
      </w:r>
    </w:p>
    <w:p w14:paraId="184FE728" w14:textId="69ABB787" w:rsidR="005F7554" w:rsidRPr="00D216FB" w:rsidRDefault="6A6CD77F" w:rsidP="39513309">
      <w:pPr>
        <w:spacing w:after="78"/>
        <w:ind w:left="715" w:right="0"/>
        <w:rPr>
          <w:lang w:val="fi-FI"/>
        </w:rPr>
      </w:pPr>
      <w:r w:rsidRPr="00D216FB">
        <w:rPr>
          <w:lang w:val="fi-FI"/>
        </w:rPr>
        <w:t xml:space="preserve">Lapin korkeakoulukonsernin tietosuojavastaavana toimii lakimies Jari Rantala. </w:t>
      </w:r>
      <w:r w:rsidR="00795F26">
        <w:rPr>
          <w:lang w:val="fi-FI"/>
        </w:rPr>
        <w:t xml:space="preserve">Hänet tavoittaa </w:t>
      </w:r>
      <w:r w:rsidRPr="00D216FB">
        <w:rPr>
          <w:lang w:val="fi-FI"/>
        </w:rPr>
        <w:t>sähköposti</w:t>
      </w:r>
      <w:r w:rsidR="00795F26">
        <w:rPr>
          <w:lang w:val="fi-FI"/>
        </w:rPr>
        <w:t>tse osoitteesta:</w:t>
      </w:r>
      <w:r w:rsidRPr="00D216FB">
        <w:rPr>
          <w:lang w:val="fi-FI"/>
        </w:rPr>
        <w:t xml:space="preserve"> </w:t>
      </w:r>
      <w:r w:rsidRPr="00D216FB">
        <w:rPr>
          <w:color w:val="0563C1"/>
          <w:u w:val="single"/>
          <w:lang w:val="fi-FI"/>
        </w:rPr>
        <w:t>tietosuoja@ulapland.fi</w:t>
      </w:r>
      <w:r w:rsidRPr="00D216FB">
        <w:rPr>
          <w:lang w:val="fi-FI"/>
        </w:rPr>
        <w:t xml:space="preserve">.  </w:t>
      </w:r>
    </w:p>
    <w:p w14:paraId="10146664" w14:textId="77777777" w:rsidR="005F7554" w:rsidRPr="00EA4CC2" w:rsidRDefault="008963E7">
      <w:pPr>
        <w:spacing w:after="21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720B03FB" w14:textId="77777777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t>4.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Henkilötietojen käsittelyn tarkoitus </w:t>
      </w:r>
    </w:p>
    <w:p w14:paraId="7B5019F3" w14:textId="24888EF7" w:rsidR="602A83EF" w:rsidRPr="00D62A08" w:rsidRDefault="0071435D" w:rsidP="39513309">
      <w:pPr>
        <w:spacing w:after="21" w:line="259" w:lineRule="auto"/>
        <w:ind w:left="720" w:right="0" w:firstLine="0"/>
        <w:jc w:val="left"/>
        <w:rPr>
          <w:color w:val="auto"/>
          <w:lang w:val="fi-FI"/>
        </w:rPr>
      </w:pPr>
      <w:r w:rsidRPr="002B3F38">
        <w:rPr>
          <w:lang w:val="fi-FI"/>
        </w:rPr>
        <w:t xml:space="preserve">Sami Language in </w:t>
      </w:r>
      <w:proofErr w:type="spellStart"/>
      <w:r w:rsidRPr="002B3F38">
        <w:rPr>
          <w:lang w:val="fi-FI"/>
        </w:rPr>
        <w:t>Higher</w:t>
      </w:r>
      <w:proofErr w:type="spellEnd"/>
      <w:r w:rsidRPr="002B3F38">
        <w:rPr>
          <w:lang w:val="fi-FI"/>
        </w:rPr>
        <w:t xml:space="preserve"> Education in </w:t>
      </w:r>
      <w:proofErr w:type="spellStart"/>
      <w:r w:rsidRPr="002B3F38">
        <w:rPr>
          <w:lang w:val="fi-FI"/>
        </w:rPr>
        <w:t>Suburban</w:t>
      </w:r>
      <w:proofErr w:type="spellEnd"/>
      <w:r w:rsidRPr="002B3F38">
        <w:rPr>
          <w:lang w:val="fi-FI"/>
        </w:rPr>
        <w:t xml:space="preserve"> </w:t>
      </w:r>
      <w:proofErr w:type="spellStart"/>
      <w:r w:rsidRPr="002B3F38">
        <w:rPr>
          <w:lang w:val="fi-FI"/>
        </w:rPr>
        <w:t>Areas</w:t>
      </w:r>
      <w:proofErr w:type="spellEnd"/>
      <w:r w:rsidRPr="002B3F38">
        <w:rPr>
          <w:lang w:val="fi-FI"/>
        </w:rPr>
        <w:t xml:space="preserve"> (HEI-SAMI) </w:t>
      </w:r>
      <w:r w:rsidR="79C89966" w:rsidRPr="002B3F38">
        <w:rPr>
          <w:lang w:val="fi-FI"/>
        </w:rPr>
        <w:t xml:space="preserve">on </w:t>
      </w:r>
      <w:r w:rsidR="002B3F38" w:rsidRPr="002B3F38">
        <w:rPr>
          <w:lang w:val="fi-FI"/>
        </w:rPr>
        <w:t>kaksi</w:t>
      </w:r>
      <w:r w:rsidR="715E2876" w:rsidRPr="002B3F38">
        <w:rPr>
          <w:lang w:val="fi-FI"/>
        </w:rPr>
        <w:t>vuotinen hanke (</w:t>
      </w:r>
      <w:r w:rsidR="66A0B25F" w:rsidRPr="002B3F38">
        <w:rPr>
          <w:lang w:val="fi-FI"/>
        </w:rPr>
        <w:t>1.8.202</w:t>
      </w:r>
      <w:r w:rsidR="002B3F38" w:rsidRPr="002B3F38">
        <w:rPr>
          <w:lang w:val="fi-FI"/>
        </w:rPr>
        <w:t>3</w:t>
      </w:r>
      <w:r w:rsidR="66A0B25F" w:rsidRPr="002B3F38">
        <w:rPr>
          <w:lang w:val="fi-FI"/>
        </w:rPr>
        <w:t>-3</w:t>
      </w:r>
      <w:r w:rsidR="00E86C9A">
        <w:rPr>
          <w:lang w:val="fi-FI"/>
        </w:rPr>
        <w:t>1.8.</w:t>
      </w:r>
      <w:r w:rsidR="66A0B25F" w:rsidRPr="002B3F38">
        <w:rPr>
          <w:lang w:val="fi-FI"/>
        </w:rPr>
        <w:t>202</w:t>
      </w:r>
      <w:r w:rsidR="00E86C9A">
        <w:rPr>
          <w:lang w:val="fi-FI"/>
        </w:rPr>
        <w:t>5</w:t>
      </w:r>
      <w:r w:rsidR="715E2876" w:rsidRPr="002B3F38">
        <w:rPr>
          <w:lang w:val="fi-FI"/>
        </w:rPr>
        <w:t xml:space="preserve">), jota rahoittaa </w:t>
      </w:r>
      <w:proofErr w:type="spellStart"/>
      <w:r w:rsidR="002B3F38" w:rsidRPr="002B3F38">
        <w:rPr>
          <w:lang w:val="fi-FI"/>
        </w:rPr>
        <w:t>No</w:t>
      </w:r>
      <w:r w:rsidR="002B3F38">
        <w:rPr>
          <w:lang w:val="fi-FI"/>
        </w:rPr>
        <w:t>rdplus</w:t>
      </w:r>
      <w:proofErr w:type="spellEnd"/>
      <w:r w:rsidR="002B3F38">
        <w:rPr>
          <w:lang w:val="fi-FI"/>
        </w:rPr>
        <w:t xml:space="preserve"> </w:t>
      </w:r>
      <w:proofErr w:type="spellStart"/>
      <w:r w:rsidR="002B3F38">
        <w:rPr>
          <w:lang w:val="fi-FI"/>
        </w:rPr>
        <w:t>Language</w:t>
      </w:r>
      <w:r w:rsidR="00561781">
        <w:rPr>
          <w:lang w:val="fi-FI"/>
        </w:rPr>
        <w:t>s</w:t>
      </w:r>
      <w:proofErr w:type="spellEnd"/>
      <w:r w:rsidR="00546177">
        <w:rPr>
          <w:lang w:val="fi-FI"/>
        </w:rPr>
        <w:t xml:space="preserve"> -ohjelma</w:t>
      </w:r>
      <w:r w:rsidR="002B3F38">
        <w:rPr>
          <w:lang w:val="fi-FI"/>
        </w:rPr>
        <w:t>.</w:t>
      </w:r>
      <w:r w:rsidR="3B26ABE1" w:rsidRPr="002B3F38">
        <w:rPr>
          <w:color w:val="auto"/>
          <w:lang w:val="fi-FI"/>
        </w:rPr>
        <w:t xml:space="preserve"> </w:t>
      </w:r>
      <w:r w:rsidR="3B26ABE1" w:rsidRPr="00D216FB">
        <w:rPr>
          <w:color w:val="auto"/>
          <w:lang w:val="fi-FI"/>
        </w:rPr>
        <w:t>Hankkeen kumppan</w:t>
      </w:r>
      <w:r w:rsidR="00546177">
        <w:rPr>
          <w:color w:val="auto"/>
          <w:lang w:val="fi-FI"/>
        </w:rPr>
        <w:t xml:space="preserve">eina </w:t>
      </w:r>
      <w:proofErr w:type="spellStart"/>
      <w:r w:rsidR="00546177">
        <w:rPr>
          <w:color w:val="auto"/>
          <w:lang w:val="fi-FI"/>
        </w:rPr>
        <w:t>toimiat</w:t>
      </w:r>
      <w:proofErr w:type="spellEnd"/>
      <w:r w:rsidR="3B26ABE1" w:rsidRPr="00D216FB">
        <w:rPr>
          <w:color w:val="auto"/>
          <w:lang w:val="fi-FI"/>
        </w:rPr>
        <w:t xml:space="preserve"> </w:t>
      </w:r>
      <w:r w:rsidR="00D62A08">
        <w:rPr>
          <w:color w:val="auto"/>
          <w:lang w:val="fi-FI"/>
        </w:rPr>
        <w:t>Helsingin yliopisto, Uumajan yliopisto ja Norjan arktinen yliopisto</w:t>
      </w:r>
      <w:r w:rsidR="00546177">
        <w:rPr>
          <w:color w:val="auto"/>
          <w:lang w:val="fi-FI"/>
        </w:rPr>
        <w:t xml:space="preserve"> (</w:t>
      </w:r>
      <w:proofErr w:type="spellStart"/>
      <w:r w:rsidR="00546177">
        <w:rPr>
          <w:color w:val="auto"/>
          <w:lang w:val="fi-FI"/>
        </w:rPr>
        <w:t>UiT</w:t>
      </w:r>
      <w:proofErr w:type="spellEnd"/>
      <w:r w:rsidR="00546177">
        <w:rPr>
          <w:color w:val="auto"/>
          <w:lang w:val="fi-FI"/>
        </w:rPr>
        <w:t>).</w:t>
      </w:r>
      <w:r w:rsidR="4B255E2E" w:rsidRPr="00D62A08">
        <w:rPr>
          <w:color w:val="auto"/>
          <w:lang w:val="fi-FI"/>
        </w:rPr>
        <w:t xml:space="preserve"> </w:t>
      </w:r>
    </w:p>
    <w:p w14:paraId="17DD41F2" w14:textId="11AC93B3" w:rsidR="39513309" w:rsidRPr="00D62A08" w:rsidRDefault="39513309" w:rsidP="39513309">
      <w:pPr>
        <w:spacing w:after="21" w:line="259" w:lineRule="auto"/>
        <w:ind w:left="720" w:right="0" w:firstLine="0"/>
        <w:jc w:val="left"/>
        <w:rPr>
          <w:color w:val="auto"/>
          <w:highlight w:val="yellow"/>
          <w:lang w:val="fi-FI"/>
        </w:rPr>
      </w:pPr>
    </w:p>
    <w:p w14:paraId="47580050" w14:textId="77777777" w:rsidR="00527D36" w:rsidRDefault="147F6546" w:rsidP="39513309">
      <w:pPr>
        <w:spacing w:after="21" w:line="259" w:lineRule="auto"/>
        <w:ind w:left="720" w:right="0" w:firstLine="0"/>
        <w:jc w:val="left"/>
        <w:rPr>
          <w:lang w:val="fi-FI"/>
        </w:rPr>
      </w:pPr>
      <w:r w:rsidRPr="39513309">
        <w:rPr>
          <w:lang w:val="fi-FI"/>
        </w:rPr>
        <w:lastRenderedPageBreak/>
        <w:t>Hank</w:t>
      </w:r>
      <w:r w:rsidR="141B2126" w:rsidRPr="39513309">
        <w:rPr>
          <w:lang w:val="fi-FI"/>
        </w:rPr>
        <w:t>keen tavoitteena</w:t>
      </w:r>
      <w:r w:rsidR="036F379A" w:rsidRPr="39513309">
        <w:rPr>
          <w:lang w:val="fi-FI"/>
        </w:rPr>
        <w:t xml:space="preserve"> </w:t>
      </w:r>
      <w:r w:rsidR="36D65EC4" w:rsidRPr="39513309">
        <w:rPr>
          <w:lang w:val="fi-FI"/>
        </w:rPr>
        <w:t>on</w:t>
      </w:r>
      <w:r w:rsidR="036F379A" w:rsidRPr="39513309">
        <w:rPr>
          <w:lang w:val="fi-FI"/>
        </w:rPr>
        <w:t xml:space="preserve"> vahvista</w:t>
      </w:r>
      <w:r w:rsidR="355A14DA" w:rsidRPr="39513309">
        <w:rPr>
          <w:lang w:val="fi-FI"/>
        </w:rPr>
        <w:t>a</w:t>
      </w:r>
      <w:r w:rsidR="036F379A" w:rsidRPr="39513309">
        <w:rPr>
          <w:lang w:val="fi-FI"/>
        </w:rPr>
        <w:t xml:space="preserve"> </w:t>
      </w:r>
      <w:r w:rsidR="007D4B57">
        <w:rPr>
          <w:lang w:val="fi-FI"/>
        </w:rPr>
        <w:t>yhteistyötä korkeakouluasteen saamen kielen opetuksessa</w:t>
      </w:r>
      <w:r w:rsidR="008E188E">
        <w:rPr>
          <w:lang w:val="fi-FI"/>
        </w:rPr>
        <w:t xml:space="preserve"> kaupunki</w:t>
      </w:r>
      <w:r w:rsidR="00546177">
        <w:rPr>
          <w:lang w:val="fi-FI"/>
        </w:rPr>
        <w:t>ympäristöissä</w:t>
      </w:r>
      <w:r w:rsidR="007D4B57">
        <w:rPr>
          <w:lang w:val="fi-FI"/>
        </w:rPr>
        <w:t xml:space="preserve">. </w:t>
      </w:r>
      <w:r w:rsidR="00546177">
        <w:rPr>
          <w:lang w:val="fi-FI"/>
        </w:rPr>
        <w:t>Tarkoituksena on</w:t>
      </w:r>
      <w:r w:rsidR="00B81023">
        <w:rPr>
          <w:lang w:val="fi-FI"/>
        </w:rPr>
        <w:t xml:space="preserve"> tukea </w:t>
      </w:r>
      <w:r w:rsidR="00743FB2">
        <w:rPr>
          <w:lang w:val="fi-FI"/>
        </w:rPr>
        <w:t>opettajia</w:t>
      </w:r>
      <w:r w:rsidR="00B81023">
        <w:rPr>
          <w:lang w:val="fi-FI"/>
        </w:rPr>
        <w:t xml:space="preserve"> tilante</w:t>
      </w:r>
      <w:r w:rsidR="00743FB2">
        <w:rPr>
          <w:lang w:val="fi-FI"/>
        </w:rPr>
        <w:t>i</w:t>
      </w:r>
      <w:r w:rsidR="00B81023">
        <w:rPr>
          <w:lang w:val="fi-FI"/>
        </w:rPr>
        <w:t>ssa, jo</w:t>
      </w:r>
      <w:r w:rsidR="00743FB2">
        <w:rPr>
          <w:lang w:val="fi-FI"/>
        </w:rPr>
        <w:t>i</w:t>
      </w:r>
      <w:r w:rsidR="00B81023">
        <w:rPr>
          <w:lang w:val="fi-FI"/>
        </w:rPr>
        <w:t xml:space="preserve">ssa </w:t>
      </w:r>
      <w:r w:rsidR="00743FB2">
        <w:rPr>
          <w:lang w:val="fi-FI"/>
        </w:rPr>
        <w:t>he</w:t>
      </w:r>
      <w:r w:rsidR="00B81023">
        <w:rPr>
          <w:lang w:val="fi-FI"/>
        </w:rPr>
        <w:t xml:space="preserve"> muutoin </w:t>
      </w:r>
      <w:r w:rsidR="00743FB2">
        <w:rPr>
          <w:lang w:val="fi-FI"/>
        </w:rPr>
        <w:t>työskentelisivät</w:t>
      </w:r>
      <w:r w:rsidR="00B81023">
        <w:rPr>
          <w:lang w:val="fi-FI"/>
        </w:rPr>
        <w:t xml:space="preserve"> yksin ja </w:t>
      </w:r>
      <w:r w:rsidR="00743FB2">
        <w:rPr>
          <w:lang w:val="fi-FI"/>
        </w:rPr>
        <w:t>rajallisin</w:t>
      </w:r>
      <w:r w:rsidR="00B81023">
        <w:rPr>
          <w:lang w:val="fi-FI"/>
        </w:rPr>
        <w:t xml:space="preserve"> resurssein</w:t>
      </w:r>
      <w:r w:rsidR="00932CC9">
        <w:rPr>
          <w:lang w:val="fi-FI"/>
        </w:rPr>
        <w:t xml:space="preserve">. Hankkeessa jaetaan kokemuksia </w:t>
      </w:r>
      <w:r w:rsidR="00743FB2">
        <w:rPr>
          <w:lang w:val="fi-FI"/>
        </w:rPr>
        <w:t>eri toimijoiden kesken, ja niiden</w:t>
      </w:r>
      <w:r w:rsidR="00932CC9">
        <w:rPr>
          <w:lang w:val="fi-FI"/>
        </w:rPr>
        <w:t xml:space="preserve"> pohjalta etsitään </w:t>
      </w:r>
      <w:r w:rsidR="008817A3">
        <w:rPr>
          <w:lang w:val="fi-FI"/>
        </w:rPr>
        <w:t>käytännön ratkaisuja</w:t>
      </w:r>
      <w:r w:rsidR="00932CC9">
        <w:rPr>
          <w:lang w:val="fi-FI"/>
        </w:rPr>
        <w:t xml:space="preserve"> saamen kielen opetu</w:t>
      </w:r>
      <w:r w:rsidR="008817A3">
        <w:rPr>
          <w:lang w:val="fi-FI"/>
        </w:rPr>
        <w:t>ksen</w:t>
      </w:r>
      <w:r w:rsidR="00932CC9">
        <w:rPr>
          <w:lang w:val="fi-FI"/>
        </w:rPr>
        <w:t xml:space="preserve"> </w:t>
      </w:r>
      <w:r w:rsidR="008817A3">
        <w:rPr>
          <w:lang w:val="fi-FI"/>
        </w:rPr>
        <w:t>kehittämiseen</w:t>
      </w:r>
      <w:r w:rsidR="004A4C5E">
        <w:rPr>
          <w:lang w:val="fi-FI"/>
        </w:rPr>
        <w:t>. Hankkeessa toteutetaan työpajoja ja yliopistovierailuja</w:t>
      </w:r>
      <w:r w:rsidR="006F73C0">
        <w:rPr>
          <w:lang w:val="fi-FI"/>
        </w:rPr>
        <w:t xml:space="preserve">, jotka tukevat </w:t>
      </w:r>
      <w:r w:rsidR="00ED61C5">
        <w:rPr>
          <w:lang w:val="fi-FI"/>
        </w:rPr>
        <w:t xml:space="preserve">saamen kielen </w:t>
      </w:r>
      <w:r w:rsidR="006F73C0">
        <w:rPr>
          <w:lang w:val="fi-FI"/>
        </w:rPr>
        <w:t xml:space="preserve">opiskelijoiden ja </w:t>
      </w:r>
      <w:r w:rsidR="00ED61C5">
        <w:rPr>
          <w:lang w:val="fi-FI"/>
        </w:rPr>
        <w:t>opettajien verkostoitumis</w:t>
      </w:r>
      <w:r w:rsidR="006F73C0">
        <w:rPr>
          <w:lang w:val="fi-FI"/>
        </w:rPr>
        <w:t>ta</w:t>
      </w:r>
      <w:r w:rsidR="00ED61C5">
        <w:rPr>
          <w:lang w:val="fi-FI"/>
        </w:rPr>
        <w:t xml:space="preserve"> kaupunki</w:t>
      </w:r>
      <w:r w:rsidR="00EE10E8">
        <w:rPr>
          <w:lang w:val="fi-FI"/>
        </w:rPr>
        <w:t>ympäristöissä. Kohderyhmänä ovat ne korkea-asteet</w:t>
      </w:r>
      <w:r w:rsidR="00527D36">
        <w:rPr>
          <w:lang w:val="fi-FI"/>
        </w:rPr>
        <w:t xml:space="preserve">, jotka toimivat vastaavissa </w:t>
      </w:r>
      <w:r w:rsidR="00ED61C5">
        <w:rPr>
          <w:lang w:val="fi-FI"/>
        </w:rPr>
        <w:t xml:space="preserve">olosuhteissa ja </w:t>
      </w:r>
      <w:r w:rsidR="00527D36">
        <w:rPr>
          <w:lang w:val="fi-FI"/>
        </w:rPr>
        <w:t xml:space="preserve">kohtaavat </w:t>
      </w:r>
      <w:r w:rsidR="00ED61C5">
        <w:rPr>
          <w:lang w:val="fi-FI"/>
        </w:rPr>
        <w:t>samanlais</w:t>
      </w:r>
      <w:r w:rsidR="00527D36">
        <w:rPr>
          <w:lang w:val="fi-FI"/>
        </w:rPr>
        <w:t>ia</w:t>
      </w:r>
      <w:r w:rsidR="00ED61C5">
        <w:rPr>
          <w:lang w:val="fi-FI"/>
        </w:rPr>
        <w:t xml:space="preserve"> haastei</w:t>
      </w:r>
      <w:r w:rsidR="00527D36">
        <w:rPr>
          <w:lang w:val="fi-FI"/>
        </w:rPr>
        <w:t>ta</w:t>
      </w:r>
      <w:r w:rsidR="00987F85">
        <w:rPr>
          <w:lang w:val="fi-FI"/>
        </w:rPr>
        <w:t xml:space="preserve">. </w:t>
      </w:r>
    </w:p>
    <w:p w14:paraId="1F02CE3D" w14:textId="77777777" w:rsidR="00527D36" w:rsidRDefault="00527D36" w:rsidP="39513309">
      <w:pPr>
        <w:spacing w:after="21" w:line="259" w:lineRule="auto"/>
        <w:ind w:left="720" w:right="0" w:firstLine="0"/>
        <w:jc w:val="left"/>
        <w:rPr>
          <w:lang w:val="fi-FI"/>
        </w:rPr>
      </w:pPr>
    </w:p>
    <w:p w14:paraId="55BC88FC" w14:textId="77777777" w:rsidR="00972156" w:rsidRDefault="00987F85" w:rsidP="39513309">
      <w:pPr>
        <w:spacing w:after="21" w:line="259" w:lineRule="auto"/>
        <w:ind w:left="720" w:right="0" w:firstLine="0"/>
        <w:jc w:val="left"/>
        <w:rPr>
          <w:lang w:val="fi-FI"/>
        </w:rPr>
      </w:pPr>
      <w:r>
        <w:rPr>
          <w:lang w:val="fi-FI"/>
        </w:rPr>
        <w:t>Hankkeessa kehitetään myös oppimateriaaleja</w:t>
      </w:r>
      <w:r w:rsidR="00527D36">
        <w:rPr>
          <w:lang w:val="fi-FI"/>
        </w:rPr>
        <w:t>, jotka</w:t>
      </w:r>
      <w:r>
        <w:rPr>
          <w:lang w:val="fi-FI"/>
        </w:rPr>
        <w:t xml:space="preserve"> vastaa</w:t>
      </w:r>
      <w:r w:rsidR="00527D36">
        <w:rPr>
          <w:lang w:val="fi-FI"/>
        </w:rPr>
        <w:t>vat</w:t>
      </w:r>
      <w:r>
        <w:rPr>
          <w:lang w:val="fi-FI"/>
        </w:rPr>
        <w:t xml:space="preserve"> opettajien ja opiskelijoiden </w:t>
      </w:r>
      <w:r w:rsidR="00346813">
        <w:rPr>
          <w:lang w:val="fi-FI"/>
        </w:rPr>
        <w:t xml:space="preserve">käytännön </w:t>
      </w:r>
      <w:r>
        <w:rPr>
          <w:lang w:val="fi-FI"/>
        </w:rPr>
        <w:t>tarpei</w:t>
      </w:r>
      <w:r w:rsidR="00346813">
        <w:rPr>
          <w:lang w:val="fi-FI"/>
        </w:rPr>
        <w:t>siin</w:t>
      </w:r>
      <w:r>
        <w:rPr>
          <w:lang w:val="fi-FI"/>
        </w:rPr>
        <w:t xml:space="preserve">. </w:t>
      </w:r>
      <w:r w:rsidR="0050158B">
        <w:rPr>
          <w:lang w:val="fi-FI"/>
        </w:rPr>
        <w:t>Hankkee</w:t>
      </w:r>
      <w:r w:rsidR="006A1E42">
        <w:rPr>
          <w:lang w:val="fi-FI"/>
        </w:rPr>
        <w:t>n aikana kerättyjä</w:t>
      </w:r>
      <w:r w:rsidR="0050158B">
        <w:rPr>
          <w:lang w:val="fi-FI"/>
        </w:rPr>
        <w:t xml:space="preserve"> kokemuksia ja käytänteitä </w:t>
      </w:r>
      <w:r w:rsidR="00972156">
        <w:rPr>
          <w:lang w:val="fi-FI"/>
        </w:rPr>
        <w:t>julkaistaan erilaisissa</w:t>
      </w:r>
      <w:r w:rsidR="0050158B">
        <w:rPr>
          <w:lang w:val="fi-FI"/>
        </w:rPr>
        <w:t xml:space="preserve"> julkaisuissa. </w:t>
      </w:r>
    </w:p>
    <w:p w14:paraId="781645D3" w14:textId="77777777" w:rsidR="00972156" w:rsidRDefault="00972156" w:rsidP="39513309">
      <w:pPr>
        <w:spacing w:after="21" w:line="259" w:lineRule="auto"/>
        <w:ind w:left="720" w:right="0" w:firstLine="0"/>
        <w:jc w:val="left"/>
        <w:rPr>
          <w:lang w:val="fi-FI"/>
        </w:rPr>
      </w:pPr>
    </w:p>
    <w:p w14:paraId="2BA67305" w14:textId="4B8ABF70" w:rsidR="147F6546" w:rsidRPr="00547090" w:rsidRDefault="427F5DC1" w:rsidP="39513309">
      <w:pPr>
        <w:spacing w:after="21" w:line="259" w:lineRule="auto"/>
        <w:ind w:left="720" w:right="0" w:firstLine="0"/>
        <w:jc w:val="left"/>
        <w:rPr>
          <w:lang w:val="fi-FI"/>
        </w:rPr>
      </w:pPr>
      <w:r w:rsidRPr="39513309">
        <w:rPr>
          <w:lang w:val="fi-FI"/>
        </w:rPr>
        <w:t xml:space="preserve">Lisätietoja löytyy hankkeen verkkosivuilta: </w:t>
      </w:r>
      <w:hyperlink r:id="rId12" w:history="1">
        <w:proofErr w:type="gramStart"/>
        <w:r w:rsidR="00547090" w:rsidRPr="00547090">
          <w:rPr>
            <w:rStyle w:val="Hyperlinkki"/>
            <w:lang w:val="fi-FI"/>
          </w:rPr>
          <w:t>HEI-SAMI -hanke</w:t>
        </w:r>
        <w:proofErr w:type="gramEnd"/>
        <w:r w:rsidR="00547090" w:rsidRPr="00547090">
          <w:rPr>
            <w:rStyle w:val="Hyperlinkki"/>
            <w:lang w:val="fi-FI"/>
          </w:rPr>
          <w:t xml:space="preserve"> | Kasvatustieteiden tiedekunta | Lapin yliopisto</w:t>
        </w:r>
      </w:hyperlink>
      <w:r w:rsidR="00547090" w:rsidRPr="00547090">
        <w:rPr>
          <w:lang w:val="fi-FI"/>
        </w:rPr>
        <w:t xml:space="preserve"> </w:t>
      </w:r>
      <w:r w:rsidR="00972156">
        <w:rPr>
          <w:lang w:val="fi-FI"/>
        </w:rPr>
        <w:t>sekä</w:t>
      </w:r>
      <w:r w:rsidR="00547090">
        <w:rPr>
          <w:lang w:val="fi-FI"/>
        </w:rPr>
        <w:t xml:space="preserve"> </w:t>
      </w:r>
      <w:proofErr w:type="spellStart"/>
      <w:r w:rsidR="00547090">
        <w:rPr>
          <w:lang w:val="fi-FI"/>
        </w:rPr>
        <w:t>Lacriksen</w:t>
      </w:r>
      <w:proofErr w:type="spellEnd"/>
      <w:r w:rsidR="00547090">
        <w:rPr>
          <w:lang w:val="fi-FI"/>
        </w:rPr>
        <w:t xml:space="preserve"> tutkimusportaalista: </w:t>
      </w:r>
      <w:hyperlink r:id="rId13" w:history="1">
        <w:r w:rsidR="00672553" w:rsidRPr="00672553">
          <w:rPr>
            <w:rStyle w:val="Hyperlinkki"/>
            <w:lang w:val="fi-FI"/>
          </w:rPr>
          <w:t xml:space="preserve">Sami Language in </w:t>
        </w:r>
        <w:proofErr w:type="spellStart"/>
        <w:r w:rsidR="00672553" w:rsidRPr="00672553">
          <w:rPr>
            <w:rStyle w:val="Hyperlinkki"/>
            <w:lang w:val="fi-FI"/>
          </w:rPr>
          <w:t>Higher</w:t>
        </w:r>
        <w:proofErr w:type="spellEnd"/>
        <w:r w:rsidR="00672553" w:rsidRPr="00672553">
          <w:rPr>
            <w:rStyle w:val="Hyperlinkki"/>
            <w:lang w:val="fi-FI"/>
          </w:rPr>
          <w:t xml:space="preserve"> Education in </w:t>
        </w:r>
        <w:proofErr w:type="spellStart"/>
        <w:r w:rsidR="00672553" w:rsidRPr="00672553">
          <w:rPr>
            <w:rStyle w:val="Hyperlinkki"/>
            <w:lang w:val="fi-FI"/>
          </w:rPr>
          <w:t>Suburban</w:t>
        </w:r>
        <w:proofErr w:type="spellEnd"/>
        <w:r w:rsidR="00672553" w:rsidRPr="00672553">
          <w:rPr>
            <w:rStyle w:val="Hyperlinkki"/>
            <w:lang w:val="fi-FI"/>
          </w:rPr>
          <w:t xml:space="preserve"> </w:t>
        </w:r>
        <w:proofErr w:type="spellStart"/>
        <w:r w:rsidR="00672553" w:rsidRPr="00672553">
          <w:rPr>
            <w:rStyle w:val="Hyperlinkki"/>
            <w:lang w:val="fi-FI"/>
          </w:rPr>
          <w:t>Areas</w:t>
        </w:r>
        <w:proofErr w:type="spellEnd"/>
        <w:r w:rsidR="00672553" w:rsidRPr="00672553">
          <w:rPr>
            <w:rStyle w:val="Hyperlinkki"/>
            <w:lang w:val="fi-FI"/>
          </w:rPr>
          <w:t xml:space="preserve"> - Lapin yliopiston tutkimusportaali</w:t>
        </w:r>
      </w:hyperlink>
      <w:r w:rsidR="00672553">
        <w:rPr>
          <w:lang w:val="fi-FI"/>
        </w:rPr>
        <w:t>.</w:t>
      </w:r>
    </w:p>
    <w:p w14:paraId="64F22631" w14:textId="6337AF00" w:rsidR="39513309" w:rsidRDefault="39513309" w:rsidP="39513309">
      <w:pPr>
        <w:spacing w:after="21" w:line="259" w:lineRule="auto"/>
        <w:ind w:left="0" w:right="0" w:firstLine="0"/>
        <w:jc w:val="left"/>
        <w:rPr>
          <w:lang w:val="fi-FI"/>
        </w:rPr>
      </w:pPr>
    </w:p>
    <w:p w14:paraId="19C22B1C" w14:textId="4B6CCF45" w:rsidR="005F7554" w:rsidRPr="00D216FB" w:rsidRDefault="5CFC8C99" w:rsidP="1717DB43">
      <w:pPr>
        <w:spacing w:after="21" w:line="259" w:lineRule="auto"/>
        <w:ind w:left="720" w:right="0" w:firstLine="0"/>
        <w:jc w:val="left"/>
        <w:rPr>
          <w:color w:val="auto"/>
          <w:lang w:val="fi-FI"/>
        </w:rPr>
      </w:pPr>
      <w:r w:rsidRPr="00D216FB">
        <w:rPr>
          <w:lang w:val="fi-FI"/>
        </w:rPr>
        <w:t>H</w:t>
      </w:r>
      <w:r w:rsidR="067C1476" w:rsidRPr="00D216FB">
        <w:rPr>
          <w:lang w:val="fi-FI"/>
        </w:rPr>
        <w:t xml:space="preserve">ankkeessa </w:t>
      </w:r>
      <w:r w:rsidR="180E865A" w:rsidRPr="00D216FB">
        <w:rPr>
          <w:lang w:val="fi-FI"/>
        </w:rPr>
        <w:t>kerättyä tietoa</w:t>
      </w:r>
      <w:r w:rsidR="786D0BBF" w:rsidRPr="00D216FB">
        <w:rPr>
          <w:lang w:val="fi-FI"/>
        </w:rPr>
        <w:t xml:space="preserve"> </w:t>
      </w:r>
      <w:r w:rsidR="1685217D" w:rsidRPr="00D216FB">
        <w:rPr>
          <w:lang w:val="fi-FI"/>
        </w:rPr>
        <w:t xml:space="preserve">käsitellään </w:t>
      </w:r>
      <w:r w:rsidR="786D0BBF" w:rsidRPr="00D216FB">
        <w:rPr>
          <w:lang w:val="fi-FI"/>
        </w:rPr>
        <w:t>luottamuksellis</w:t>
      </w:r>
      <w:r w:rsidR="4EDE4182" w:rsidRPr="00D216FB">
        <w:rPr>
          <w:lang w:val="fi-FI"/>
        </w:rPr>
        <w:t>esti</w:t>
      </w:r>
      <w:r w:rsidR="786D0BBF" w:rsidRPr="00D216FB">
        <w:rPr>
          <w:lang w:val="fi-FI"/>
        </w:rPr>
        <w:t xml:space="preserve">. </w:t>
      </w:r>
      <w:r w:rsidR="3BA582AB" w:rsidRPr="00D216FB">
        <w:rPr>
          <w:lang w:val="fi-FI"/>
        </w:rPr>
        <w:t xml:space="preserve">Hankekumppanit voivat </w:t>
      </w:r>
      <w:r w:rsidR="00576DD0">
        <w:rPr>
          <w:lang w:val="fi-FI"/>
        </w:rPr>
        <w:t>säilyttää</w:t>
      </w:r>
      <w:r w:rsidR="0014042B">
        <w:rPr>
          <w:lang w:val="fi-FI"/>
        </w:rPr>
        <w:t xml:space="preserve"> soveltuvaa</w:t>
      </w:r>
      <w:r w:rsidR="3BA582AB" w:rsidRPr="00D216FB">
        <w:rPr>
          <w:color w:val="auto"/>
          <w:lang w:val="fi-FI"/>
        </w:rPr>
        <w:t xml:space="preserve"> aineistoa omi</w:t>
      </w:r>
      <w:r w:rsidR="0014042B">
        <w:rPr>
          <w:color w:val="auto"/>
          <w:lang w:val="fi-FI"/>
        </w:rPr>
        <w:t>ssa</w:t>
      </w:r>
      <w:r w:rsidR="3BA582AB" w:rsidRPr="00D216FB">
        <w:rPr>
          <w:color w:val="auto"/>
          <w:lang w:val="fi-FI"/>
        </w:rPr>
        <w:t xml:space="preserve"> kokoelmi</w:t>
      </w:r>
      <w:r w:rsidR="0014042B">
        <w:rPr>
          <w:color w:val="auto"/>
          <w:lang w:val="fi-FI"/>
        </w:rPr>
        <w:t>ssaan</w:t>
      </w:r>
      <w:r w:rsidR="3BA582AB" w:rsidRPr="00D216FB">
        <w:rPr>
          <w:color w:val="auto"/>
          <w:lang w:val="fi-FI"/>
        </w:rPr>
        <w:t xml:space="preserve"> tutkimu</w:t>
      </w:r>
      <w:r w:rsidR="005D07F6">
        <w:rPr>
          <w:color w:val="auto"/>
          <w:lang w:val="fi-FI"/>
        </w:rPr>
        <w:t>ksen</w:t>
      </w:r>
      <w:r w:rsidR="3BA582AB" w:rsidRPr="00D216FB">
        <w:rPr>
          <w:color w:val="auto"/>
          <w:lang w:val="fi-FI"/>
        </w:rPr>
        <w:t>, opetu</w:t>
      </w:r>
      <w:r w:rsidR="005D07F6">
        <w:rPr>
          <w:color w:val="auto"/>
          <w:lang w:val="fi-FI"/>
        </w:rPr>
        <w:t>ksen</w:t>
      </w:r>
      <w:r w:rsidR="3BA582AB" w:rsidRPr="00D216FB">
        <w:rPr>
          <w:color w:val="auto"/>
          <w:lang w:val="fi-FI"/>
        </w:rPr>
        <w:t xml:space="preserve"> ja tiedotu</w:t>
      </w:r>
      <w:r w:rsidR="005D07F6">
        <w:rPr>
          <w:color w:val="auto"/>
          <w:lang w:val="fi-FI"/>
        </w:rPr>
        <w:t>ksen tarpeisiin</w:t>
      </w:r>
      <w:r w:rsidR="1D95E9E5" w:rsidRPr="00D216FB">
        <w:rPr>
          <w:color w:val="auto"/>
          <w:lang w:val="fi-FI"/>
        </w:rPr>
        <w:t>.</w:t>
      </w:r>
      <w:r w:rsidR="3C40858E" w:rsidRPr="00D216FB">
        <w:rPr>
          <w:color w:val="auto"/>
          <w:lang w:val="fi-FI"/>
        </w:rPr>
        <w:t xml:space="preserve"> </w:t>
      </w:r>
      <w:r w:rsidR="322480EF" w:rsidRPr="00D216FB">
        <w:rPr>
          <w:color w:val="auto"/>
          <w:lang w:val="fi-FI"/>
        </w:rPr>
        <w:t xml:space="preserve"> </w:t>
      </w:r>
      <w:r w:rsidR="000D16D9">
        <w:rPr>
          <w:color w:val="auto"/>
          <w:lang w:val="fi-FI"/>
        </w:rPr>
        <w:t>Hankkeen toimijoiden roolit ja panokset</w:t>
      </w:r>
      <w:r w:rsidR="322480EF" w:rsidRPr="00D216FB">
        <w:rPr>
          <w:color w:val="auto"/>
          <w:lang w:val="fi-FI"/>
        </w:rPr>
        <w:t xml:space="preserve"> voidaan mainita</w:t>
      </w:r>
      <w:r w:rsidR="000D16D9">
        <w:rPr>
          <w:color w:val="auto"/>
          <w:lang w:val="fi-FI"/>
        </w:rPr>
        <w:t xml:space="preserve"> yleisellä tasolla esimerkiksi julkaisuissa, raporteissa tai kiitoksissa, jotta heidän työnsä saa ansaitsemansa tunnustuksen</w:t>
      </w:r>
      <w:r w:rsidR="322480EF" w:rsidRPr="00D216FB">
        <w:rPr>
          <w:color w:val="auto"/>
          <w:lang w:val="fi-FI"/>
        </w:rPr>
        <w:t>.</w:t>
      </w:r>
      <w:r w:rsidR="786D0BBF" w:rsidRPr="00D216FB">
        <w:rPr>
          <w:color w:val="auto"/>
          <w:lang w:val="fi-FI"/>
        </w:rPr>
        <w:t xml:space="preserve"> </w:t>
      </w:r>
    </w:p>
    <w:p w14:paraId="6E7072DB" w14:textId="534BC569" w:rsidR="005F7554" w:rsidRPr="00EA4CC2" w:rsidRDefault="005F7554" w:rsidP="39513309">
      <w:pPr>
        <w:spacing w:after="21" w:line="259" w:lineRule="auto"/>
        <w:ind w:left="720" w:right="0" w:firstLine="0"/>
        <w:jc w:val="left"/>
        <w:rPr>
          <w:color w:val="auto"/>
          <w:lang w:val="fi-FI"/>
        </w:rPr>
      </w:pPr>
    </w:p>
    <w:p w14:paraId="43307C32" w14:textId="3734F940" w:rsidR="005B76EF" w:rsidRPr="00EA4CC2" w:rsidRDefault="005B76EF" w:rsidP="005B76EF">
      <w:pPr>
        <w:spacing w:after="21" w:line="259" w:lineRule="auto"/>
        <w:ind w:left="720" w:right="0" w:firstLine="0"/>
        <w:jc w:val="left"/>
        <w:rPr>
          <w:lang w:val="fi-FI"/>
        </w:rPr>
      </w:pPr>
      <w:r>
        <w:rPr>
          <w:lang w:val="fi-FI"/>
        </w:rPr>
        <w:t xml:space="preserve">Osallistuminen kehittämishankkeeseen on vapaaehtoista, ja osallistumisesta </w:t>
      </w:r>
      <w:r w:rsidR="00517BB7">
        <w:rPr>
          <w:lang w:val="fi-FI"/>
        </w:rPr>
        <w:t xml:space="preserve">sekä annettujen tietojen käytöstä </w:t>
      </w:r>
      <w:r>
        <w:rPr>
          <w:lang w:val="fi-FI"/>
        </w:rPr>
        <w:t xml:space="preserve">voi vetäytyä ennen aineiston käsittelyä. Aineisto säilytetään </w:t>
      </w:r>
      <w:r w:rsidRPr="6D3450DD">
        <w:rPr>
          <w:lang w:val="fi-FI"/>
        </w:rPr>
        <w:t xml:space="preserve">Lapin yliopiston hallinnoimassa suojatussa </w:t>
      </w:r>
      <w:r>
        <w:rPr>
          <w:lang w:val="fi-FI"/>
        </w:rPr>
        <w:t>Halla</w:t>
      </w:r>
      <w:r w:rsidR="001A14E8">
        <w:rPr>
          <w:lang w:val="fi-FI"/>
        </w:rPr>
        <w:t>-tietovarannossa viiden vuoden ajan</w:t>
      </w:r>
      <w:r w:rsidRPr="6D3450DD">
        <w:rPr>
          <w:lang w:val="fi-FI"/>
        </w:rPr>
        <w:t xml:space="preserve">. </w:t>
      </w:r>
    </w:p>
    <w:p w14:paraId="315EFE9D" w14:textId="2B0C99A6" w:rsidR="3841EC82" w:rsidRPr="00EA4CC2" w:rsidRDefault="3841EC82" w:rsidP="3841EC82">
      <w:pPr>
        <w:spacing w:after="21" w:line="259" w:lineRule="auto"/>
        <w:ind w:left="720" w:right="0" w:firstLine="0"/>
        <w:jc w:val="left"/>
        <w:rPr>
          <w:lang w:val="fi-FI"/>
        </w:rPr>
      </w:pPr>
    </w:p>
    <w:p w14:paraId="5E4A4D33" w14:textId="77777777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t>5.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Henkilötietojen käsittelyn oikeusperuste </w:t>
      </w:r>
    </w:p>
    <w:p w14:paraId="4B64BC93" w14:textId="77777777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 xml:space="preserve">Henkilötietoja käsitellään yleisen tietosuoja-asetuksen (TSA 2016/679) 6 artiklan 1 kohdan perusteella. Tarkemmat käsittelyperusteet ovat: </w:t>
      </w:r>
    </w:p>
    <w:p w14:paraId="1B7172F4" w14:textId="77777777" w:rsidR="005F7554" w:rsidRPr="00EA4CC2" w:rsidRDefault="008963E7">
      <w:pPr>
        <w:spacing w:after="0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49C79C39" w14:textId="3DC14692" w:rsidR="005F7554" w:rsidRPr="00EA4CC2" w:rsidRDefault="00DB5167">
      <w:pPr>
        <w:spacing w:after="124"/>
        <w:ind w:left="715" w:right="0"/>
        <w:rPr>
          <w:lang w:val="fi-FI"/>
        </w:rPr>
      </w:pPr>
      <w:proofErr w:type="gramStart"/>
      <w:r w:rsidRPr="00DB5167">
        <w:rPr>
          <w:rFonts w:ascii="Segoe UI Symbol" w:eastAsia="Segoe UI Symbol" w:hAnsi="Segoe UI Symbol" w:cs="Segoe UI Symbol"/>
          <w:b/>
          <w:bCs/>
          <w:lang w:val="fi-FI"/>
        </w:rPr>
        <w:t>☒</w:t>
      </w:r>
      <w:r w:rsidR="008963E7" w:rsidRPr="00EA4CC2">
        <w:rPr>
          <w:lang w:val="fi-FI"/>
        </w:rPr>
        <w:t xml:space="preserve"> </w:t>
      </w:r>
      <w:r w:rsidR="2B156C5C" w:rsidRPr="00EA4CC2">
        <w:rPr>
          <w:lang w:val="fi-FI"/>
        </w:rPr>
        <w:t xml:space="preserve"> </w:t>
      </w:r>
      <w:r>
        <w:rPr>
          <w:lang w:val="fi-FI"/>
        </w:rPr>
        <w:t>R</w:t>
      </w:r>
      <w:r w:rsidR="008963E7" w:rsidRPr="00EA4CC2">
        <w:rPr>
          <w:lang w:val="fi-FI"/>
        </w:rPr>
        <w:t>ekisteröidyn</w:t>
      </w:r>
      <w:proofErr w:type="gramEnd"/>
      <w:r w:rsidR="008963E7" w:rsidRPr="00EA4CC2">
        <w:rPr>
          <w:lang w:val="fi-FI"/>
        </w:rPr>
        <w:t xml:space="preserve"> suostumus </w:t>
      </w:r>
    </w:p>
    <w:p w14:paraId="65663B6B" w14:textId="075CFFD3" w:rsidR="005F7554" w:rsidRPr="00EA4CC2" w:rsidRDefault="008963E7">
      <w:pPr>
        <w:spacing w:after="124"/>
        <w:ind w:left="715" w:right="0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</w:t>
      </w:r>
      <w:r w:rsidR="00DB5167">
        <w:rPr>
          <w:lang w:val="fi-FI"/>
        </w:rPr>
        <w:t>S</w:t>
      </w:r>
      <w:r w:rsidRPr="00EA4CC2">
        <w:rPr>
          <w:lang w:val="fi-FI"/>
        </w:rPr>
        <w:t xml:space="preserve">opimuksen täytäntöönpaneminen </w:t>
      </w:r>
    </w:p>
    <w:p w14:paraId="58A6600D" w14:textId="41CC6B92" w:rsidR="005F7554" w:rsidRPr="00EA4CC2" w:rsidRDefault="008963E7">
      <w:pPr>
        <w:spacing w:after="0" w:line="385" w:lineRule="auto"/>
        <w:ind w:left="715" w:right="1977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</w:t>
      </w:r>
      <w:r w:rsidR="00DB5167">
        <w:rPr>
          <w:lang w:val="fi-FI"/>
        </w:rPr>
        <w:t>R</w:t>
      </w:r>
      <w:r w:rsidRPr="00EA4CC2">
        <w:rPr>
          <w:lang w:val="fi-FI"/>
        </w:rPr>
        <w:t xml:space="preserve">ekisterinpitäjän lakisääteisen velvoitteen noudattaminen  </w:t>
      </w:r>
    </w:p>
    <w:p w14:paraId="1E7BF979" w14:textId="4A865188" w:rsidR="005F7554" w:rsidRPr="00EA4CC2" w:rsidRDefault="00DB5167">
      <w:pPr>
        <w:spacing w:after="19" w:line="370" w:lineRule="auto"/>
        <w:ind w:left="1288" w:right="0" w:hanging="583"/>
        <w:rPr>
          <w:lang w:val="fi-FI"/>
        </w:rPr>
      </w:pPr>
      <w:r w:rsidRPr="00DB5167">
        <w:rPr>
          <w:rFonts w:ascii="Segoe UI Symbol" w:eastAsia="Segoe UI Symbol" w:hAnsi="Segoe UI Symbol" w:cs="Segoe UI Symbol"/>
          <w:b/>
          <w:bCs/>
          <w:lang w:val="fi-FI"/>
        </w:rPr>
        <w:t>☒</w:t>
      </w:r>
      <w:r w:rsidRPr="00DB5167">
        <w:rPr>
          <w:rFonts w:ascii="Segoe UI Symbol" w:eastAsia="Segoe UI Symbol" w:hAnsi="Segoe UI Symbol" w:cs="Segoe UI Symbol"/>
          <w:b/>
          <w:bCs/>
          <w:lang w:val="fi-FI"/>
        </w:rPr>
        <w:t xml:space="preserve"> </w:t>
      </w:r>
      <w:r w:rsidRPr="00DB5167">
        <w:rPr>
          <w:rFonts w:ascii="Segoe UI Symbol" w:eastAsia="Segoe UI Symbol" w:hAnsi="Segoe UI Symbol" w:cs="Segoe UI Symbol"/>
          <w:lang w:val="fi-FI"/>
        </w:rPr>
        <w:t>Y</w:t>
      </w:r>
      <w:r w:rsidR="008963E7" w:rsidRPr="00EA4CC2">
        <w:rPr>
          <w:lang w:val="fi-FI"/>
        </w:rPr>
        <w:t>leistä etua koskeva tehtävä/rekisterinpitäjälle kuuluvan julkisen vallan käyttö</w:t>
      </w:r>
      <w:r w:rsidR="15DB045B" w:rsidRPr="00EA4CC2">
        <w:rPr>
          <w:lang w:val="fi-FI"/>
        </w:rPr>
        <w:t>:</w:t>
      </w:r>
    </w:p>
    <w:p w14:paraId="3B4F5470" w14:textId="77EC03F3" w:rsidR="005F7554" w:rsidRPr="00EA4CC2" w:rsidRDefault="00DB5167" w:rsidP="3841EC82">
      <w:pPr>
        <w:spacing w:after="19" w:line="370" w:lineRule="auto"/>
        <w:ind w:left="1288" w:right="0" w:firstLine="0"/>
        <w:rPr>
          <w:lang w:val="fi-FI"/>
        </w:rPr>
      </w:pPr>
      <w:r w:rsidRPr="00DB5167">
        <w:rPr>
          <w:rFonts w:ascii="Segoe UI Symbol" w:hAnsi="Segoe UI Symbol" w:cs="Segoe UI Symbol"/>
          <w:b/>
          <w:bCs/>
          <w:lang w:val="fi-FI"/>
        </w:rPr>
        <w:t>☒</w:t>
      </w:r>
      <w:r w:rsidR="4F1F9E2B" w:rsidRPr="00EA4CC2">
        <w:rPr>
          <w:lang w:val="fi-FI"/>
        </w:rPr>
        <w:t xml:space="preserve"> </w:t>
      </w:r>
      <w:r>
        <w:rPr>
          <w:lang w:val="fi-FI"/>
        </w:rPr>
        <w:t>T</w:t>
      </w:r>
      <w:r w:rsidR="15DB045B" w:rsidRPr="00EA4CC2">
        <w:rPr>
          <w:lang w:val="fi-FI"/>
        </w:rPr>
        <w:t>ieteellinen tai historiallinen tutkimus tai tilastointi</w:t>
      </w:r>
    </w:p>
    <w:p w14:paraId="4DA20826" w14:textId="18409C7E" w:rsidR="005F7554" w:rsidRPr="00EA4CC2" w:rsidRDefault="008963E7">
      <w:pPr>
        <w:spacing w:after="0" w:line="383" w:lineRule="auto"/>
        <w:ind w:left="715" w:right="0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</w:t>
      </w:r>
      <w:r w:rsidR="00DB5167">
        <w:rPr>
          <w:lang w:val="fi-FI"/>
        </w:rPr>
        <w:t>R</w:t>
      </w:r>
      <w:r w:rsidRPr="00EA4CC2">
        <w:rPr>
          <w:lang w:val="fi-FI"/>
        </w:rPr>
        <w:t xml:space="preserve">ekisterinpitäjän tai kolmannen osapuolen oikeutettujen etujen toteuttaminen  </w:t>
      </w:r>
      <w:r w:rsidRPr="00EA4CC2">
        <w:rPr>
          <w:lang w:val="fi-FI"/>
        </w:rPr>
        <w:tab/>
      </w:r>
    </w:p>
    <w:p w14:paraId="25DD3341" w14:textId="77777777" w:rsidR="005F7554" w:rsidRPr="00EA4CC2" w:rsidRDefault="008963E7">
      <w:pPr>
        <w:spacing w:after="110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7F144AB0" w14:textId="04F25B96" w:rsidR="005F7554" w:rsidRDefault="008963E7" w:rsidP="6D3450DD">
      <w:pPr>
        <w:spacing w:after="0" w:line="259" w:lineRule="auto"/>
        <w:ind w:left="720" w:right="0" w:firstLine="0"/>
        <w:jc w:val="left"/>
        <w:rPr>
          <w:lang w:val="fi-FI"/>
        </w:rPr>
      </w:pPr>
      <w:r w:rsidRPr="6D3450DD">
        <w:rPr>
          <w:lang w:val="fi-FI"/>
        </w:rPr>
        <w:t xml:space="preserve"> Erityisiä henkilötietoryhmiä käsitellään TSA 9 artiklan 2 kohdan poikkeusten perusteella. </w:t>
      </w:r>
      <w:r w:rsidRPr="00D216FB">
        <w:rPr>
          <w:lang w:val="fi-FI"/>
        </w:rPr>
        <w:t xml:space="preserve">Tarkemmat käsittelyperusteet ovat: </w:t>
      </w:r>
    </w:p>
    <w:p w14:paraId="28CE8CB7" w14:textId="77777777" w:rsidR="005F7554" w:rsidRPr="00D216FB" w:rsidRDefault="008963E7">
      <w:pPr>
        <w:spacing w:after="29" w:line="259" w:lineRule="auto"/>
        <w:ind w:left="720" w:right="0" w:firstLine="0"/>
        <w:jc w:val="left"/>
        <w:rPr>
          <w:lang w:val="fi-FI"/>
        </w:rPr>
      </w:pPr>
      <w:r w:rsidRPr="00D216FB">
        <w:rPr>
          <w:lang w:val="fi-FI"/>
        </w:rPr>
        <w:t xml:space="preserve"> </w:t>
      </w:r>
    </w:p>
    <w:p w14:paraId="04917F38" w14:textId="7F7817A7" w:rsidR="005F7554" w:rsidRPr="00D216FB" w:rsidRDefault="00DB5167" w:rsidP="3841EC82">
      <w:pPr>
        <w:spacing w:after="124"/>
        <w:ind w:left="715" w:right="0"/>
        <w:rPr>
          <w:lang w:val="fi-FI"/>
        </w:rPr>
      </w:pPr>
      <w:r w:rsidRPr="00DB5167">
        <w:rPr>
          <w:rFonts w:ascii="Segoe UI Symbol" w:eastAsia="Segoe UI Symbol" w:hAnsi="Segoe UI Symbol" w:cs="Segoe UI Symbol"/>
          <w:b/>
          <w:bCs/>
          <w:lang w:val="fi-FI"/>
        </w:rPr>
        <w:lastRenderedPageBreak/>
        <w:t>☒</w:t>
      </w:r>
      <w:r w:rsidR="3BB57E1D" w:rsidRPr="00D216FB">
        <w:rPr>
          <w:rFonts w:ascii="Segoe UI Symbol" w:eastAsia="Segoe UI Symbol" w:hAnsi="Segoe UI Symbol" w:cs="Segoe UI Symbol"/>
          <w:lang w:val="fi-FI"/>
        </w:rPr>
        <w:t xml:space="preserve"> </w:t>
      </w:r>
      <w:r>
        <w:rPr>
          <w:lang w:val="fi-FI"/>
        </w:rPr>
        <w:t>N</w:t>
      </w:r>
      <w:r w:rsidR="008963E7" w:rsidRPr="00D216FB">
        <w:rPr>
          <w:lang w:val="fi-FI"/>
        </w:rPr>
        <w:t xml:space="preserve">imenomainen suostumus </w:t>
      </w:r>
    </w:p>
    <w:p w14:paraId="3365B735" w14:textId="0618DA64" w:rsidR="005F7554" w:rsidRPr="00D216FB" w:rsidRDefault="008963E7">
      <w:pPr>
        <w:spacing w:after="0" w:line="385" w:lineRule="auto"/>
        <w:ind w:left="715" w:right="2145"/>
        <w:rPr>
          <w:lang w:val="fi-FI"/>
        </w:rPr>
      </w:pPr>
      <w:r w:rsidRPr="00D216FB">
        <w:rPr>
          <w:rFonts w:ascii="Segoe UI Symbol" w:eastAsia="Segoe UI Symbol" w:hAnsi="Segoe UI Symbol" w:cs="Segoe UI Symbol"/>
          <w:lang w:val="fi-FI"/>
        </w:rPr>
        <w:t>☐</w:t>
      </w:r>
      <w:r w:rsidRPr="00D216FB">
        <w:rPr>
          <w:lang w:val="fi-FI"/>
        </w:rPr>
        <w:t xml:space="preserve"> </w:t>
      </w:r>
      <w:r w:rsidR="00DB5167">
        <w:rPr>
          <w:lang w:val="fi-FI"/>
        </w:rPr>
        <w:t>R</w:t>
      </w:r>
      <w:r w:rsidRPr="00D216FB">
        <w:rPr>
          <w:lang w:val="fi-FI"/>
        </w:rPr>
        <w:t xml:space="preserve">ekisterinpitäjän lakisääteisen velvoitteet noudattamien  </w:t>
      </w:r>
    </w:p>
    <w:p w14:paraId="06C76AEB" w14:textId="5AABF65B" w:rsidR="005F7554" w:rsidRPr="00EA4CC2" w:rsidRDefault="008963E7">
      <w:pPr>
        <w:spacing w:after="21" w:line="372" w:lineRule="auto"/>
        <w:ind w:left="715" w:right="0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color w:val="454545"/>
          <w:lang w:val="fi-FI"/>
        </w:rPr>
        <w:t xml:space="preserve"> </w:t>
      </w:r>
      <w:r w:rsidR="00DB5167">
        <w:rPr>
          <w:lang w:val="fi-FI"/>
        </w:rPr>
        <w:t>K</w:t>
      </w:r>
      <w:r w:rsidRPr="00EA4CC2">
        <w:rPr>
          <w:lang w:val="fi-FI"/>
        </w:rPr>
        <w:t xml:space="preserve">äsittely koskee henkilötietoja, jotka rekisteröity on nimenomaisesti saattanut julkisiksi </w:t>
      </w:r>
    </w:p>
    <w:p w14:paraId="46FBFD63" w14:textId="670342F6" w:rsidR="005F7554" w:rsidRPr="00EA4CC2" w:rsidRDefault="00DB5167" w:rsidP="3841EC82">
      <w:pPr>
        <w:spacing w:after="97"/>
        <w:ind w:left="715" w:right="0"/>
        <w:rPr>
          <w:lang w:val="fi-FI"/>
        </w:rPr>
      </w:pPr>
      <w:r w:rsidRPr="00533351">
        <w:rPr>
          <w:rFonts w:ascii="Segoe UI Symbol" w:eastAsia="Segoe UI Symbol" w:hAnsi="Segoe UI Symbol" w:cs="Segoe UI Symbol"/>
          <w:b/>
          <w:bCs/>
          <w:lang w:val="fi-FI"/>
        </w:rPr>
        <w:t>☒</w:t>
      </w:r>
      <w:r w:rsidR="42BAED05" w:rsidRPr="00EA4CC2">
        <w:rPr>
          <w:rFonts w:ascii="Segoe UI Symbol" w:eastAsia="Segoe UI Symbol" w:hAnsi="Segoe UI Symbol" w:cs="Segoe UI Symbol"/>
          <w:lang w:val="fi-FI"/>
        </w:rPr>
        <w:t xml:space="preserve"> </w:t>
      </w:r>
      <w:r>
        <w:rPr>
          <w:lang w:val="fi-FI"/>
        </w:rPr>
        <w:t>T</w:t>
      </w:r>
      <w:r w:rsidR="008963E7" w:rsidRPr="00EA4CC2">
        <w:rPr>
          <w:lang w:val="fi-FI"/>
        </w:rPr>
        <w:t xml:space="preserve">ieteellinen tai historiallinen tutkimus tai tilastointi </w:t>
      </w:r>
    </w:p>
    <w:p w14:paraId="1895D3B7" w14:textId="77777777" w:rsidR="005F7554" w:rsidRPr="00EA4CC2" w:rsidRDefault="008963E7">
      <w:pPr>
        <w:spacing w:after="16" w:line="259" w:lineRule="auto"/>
        <w:ind w:left="720" w:right="0" w:firstLine="0"/>
        <w:jc w:val="left"/>
        <w:rPr>
          <w:lang w:val="fi-FI"/>
        </w:rPr>
      </w:pPr>
      <w:r w:rsidRPr="00EA4CC2">
        <w:rPr>
          <w:b/>
          <w:lang w:val="fi-FI"/>
        </w:rPr>
        <w:t xml:space="preserve"> </w:t>
      </w:r>
    </w:p>
    <w:p w14:paraId="1DDBFA29" w14:textId="3B54C994" w:rsidR="008963E7" w:rsidRPr="00EA4CC2" w:rsidRDefault="008963E7" w:rsidP="3841EC82">
      <w:pPr>
        <w:pStyle w:val="Otsikko1"/>
        <w:ind w:left="355"/>
        <w:rPr>
          <w:lang w:val="fi-FI"/>
        </w:rPr>
      </w:pPr>
      <w:r w:rsidRPr="00EA4CC2">
        <w:rPr>
          <w:lang w:val="fi-FI"/>
        </w:rPr>
        <w:t>6.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>Käsiteltävät henkilötietoryhmät ja niiden säilytysajat</w:t>
      </w:r>
    </w:p>
    <w:p w14:paraId="53A01FBF" w14:textId="47F933CC" w:rsidR="3841EC82" w:rsidRPr="00EA4CC2" w:rsidRDefault="3841EC82" w:rsidP="39513309">
      <w:pPr>
        <w:spacing w:after="0"/>
        <w:jc w:val="left"/>
        <w:rPr>
          <w:color w:val="4472C4" w:themeColor="accent1"/>
          <w:lang w:val="fi-FI"/>
        </w:rPr>
      </w:pPr>
    </w:p>
    <w:p w14:paraId="6A0F78B7" w14:textId="4E98FE8D" w:rsidR="00D82E97" w:rsidRPr="00D216FB" w:rsidRDefault="00F71AFD" w:rsidP="1717DB43">
      <w:pPr>
        <w:spacing w:after="0"/>
        <w:jc w:val="left"/>
        <w:rPr>
          <w:color w:val="auto"/>
          <w:lang w:val="fi-FI"/>
        </w:rPr>
      </w:pPr>
      <w:r>
        <w:rPr>
          <w:color w:val="auto"/>
          <w:lang w:val="fi-FI"/>
        </w:rPr>
        <w:t>A</w:t>
      </w:r>
      <w:r w:rsidR="4FD8B617" w:rsidRPr="00D216FB">
        <w:rPr>
          <w:color w:val="auto"/>
          <w:lang w:val="fi-FI"/>
        </w:rPr>
        <w:t xml:space="preserve">ineistoa </w:t>
      </w:r>
      <w:r>
        <w:rPr>
          <w:color w:val="auto"/>
          <w:lang w:val="fi-FI"/>
        </w:rPr>
        <w:t xml:space="preserve">kerätään </w:t>
      </w:r>
      <w:r w:rsidR="00533351">
        <w:rPr>
          <w:color w:val="auto"/>
          <w:lang w:val="fi-FI"/>
        </w:rPr>
        <w:t xml:space="preserve">yhteistoiminnallisissa </w:t>
      </w:r>
      <w:r w:rsidR="6F307D0D" w:rsidRPr="00D216FB">
        <w:rPr>
          <w:color w:val="auto"/>
          <w:lang w:val="fi-FI"/>
        </w:rPr>
        <w:t>työ</w:t>
      </w:r>
      <w:r w:rsidR="00533351">
        <w:rPr>
          <w:color w:val="auto"/>
          <w:lang w:val="fi-FI"/>
        </w:rPr>
        <w:t>p</w:t>
      </w:r>
      <w:r w:rsidR="6F307D0D" w:rsidRPr="00D216FB">
        <w:rPr>
          <w:color w:val="auto"/>
          <w:lang w:val="fi-FI"/>
        </w:rPr>
        <w:t xml:space="preserve">ajoissa </w:t>
      </w:r>
      <w:r w:rsidR="0F06563F" w:rsidRPr="00D216FB">
        <w:rPr>
          <w:color w:val="auto"/>
          <w:lang w:val="fi-FI"/>
        </w:rPr>
        <w:t>sekä</w:t>
      </w:r>
      <w:r w:rsidR="7F668583" w:rsidRPr="00D216FB">
        <w:rPr>
          <w:color w:val="auto"/>
          <w:lang w:val="fi-FI"/>
        </w:rPr>
        <w:t xml:space="preserve"> </w:t>
      </w:r>
      <w:r w:rsidR="008311B8">
        <w:rPr>
          <w:color w:val="auto"/>
          <w:lang w:val="fi-FI"/>
        </w:rPr>
        <w:t>paikallisissa</w:t>
      </w:r>
      <w:r w:rsidR="7F668583" w:rsidRPr="00D216FB">
        <w:rPr>
          <w:color w:val="auto"/>
          <w:lang w:val="fi-FI"/>
        </w:rPr>
        <w:t xml:space="preserve"> tapaamisissa. </w:t>
      </w:r>
      <w:r>
        <w:rPr>
          <w:color w:val="auto"/>
          <w:lang w:val="fi-FI"/>
        </w:rPr>
        <w:t xml:space="preserve">Tiedonkeruumenetelmiin kuuluvat </w:t>
      </w:r>
      <w:r w:rsidR="4FD8B617" w:rsidRPr="00D216FB">
        <w:rPr>
          <w:color w:val="auto"/>
          <w:lang w:val="fi-FI"/>
        </w:rPr>
        <w:t>valokuv</w:t>
      </w:r>
      <w:r>
        <w:rPr>
          <w:color w:val="auto"/>
          <w:lang w:val="fi-FI"/>
        </w:rPr>
        <w:t>aus</w:t>
      </w:r>
      <w:r w:rsidR="4D04DE10" w:rsidRPr="00D216FB">
        <w:rPr>
          <w:color w:val="auto"/>
          <w:lang w:val="fi-FI"/>
        </w:rPr>
        <w:t>, kysely</w:t>
      </w:r>
      <w:r>
        <w:rPr>
          <w:color w:val="auto"/>
          <w:lang w:val="fi-FI"/>
        </w:rPr>
        <w:t>t</w:t>
      </w:r>
      <w:r w:rsidR="4D04DE10" w:rsidRPr="00D216FB">
        <w:rPr>
          <w:color w:val="auto"/>
          <w:lang w:val="fi-FI"/>
        </w:rPr>
        <w:t xml:space="preserve"> ja </w:t>
      </w:r>
      <w:r>
        <w:rPr>
          <w:color w:val="auto"/>
          <w:lang w:val="fi-FI"/>
        </w:rPr>
        <w:t>yhdessä laaditut</w:t>
      </w:r>
      <w:r w:rsidR="4D04DE10" w:rsidRPr="00D216FB">
        <w:rPr>
          <w:color w:val="auto"/>
          <w:lang w:val="fi-FI"/>
        </w:rPr>
        <w:t xml:space="preserve"> muistiinpano</w:t>
      </w:r>
      <w:r>
        <w:rPr>
          <w:color w:val="auto"/>
          <w:lang w:val="fi-FI"/>
        </w:rPr>
        <w:t>t</w:t>
      </w:r>
      <w:r w:rsidR="650BA3B0" w:rsidRPr="00D216FB">
        <w:rPr>
          <w:color w:val="auto"/>
          <w:lang w:val="fi-FI"/>
        </w:rPr>
        <w:t>.</w:t>
      </w:r>
      <w:r w:rsidR="00A01B50">
        <w:rPr>
          <w:color w:val="auto"/>
          <w:lang w:val="fi-FI"/>
        </w:rPr>
        <w:t xml:space="preserve"> Opiskelijoiden ja opettajien kokemuksia koskevaa aineistoa </w:t>
      </w:r>
      <w:r w:rsidR="00E867BB">
        <w:rPr>
          <w:color w:val="auto"/>
          <w:lang w:val="fi-FI"/>
        </w:rPr>
        <w:t xml:space="preserve">voidaan </w:t>
      </w:r>
      <w:r w:rsidR="00A01B50">
        <w:rPr>
          <w:color w:val="auto"/>
          <w:lang w:val="fi-FI"/>
        </w:rPr>
        <w:t>hyödyn</w:t>
      </w:r>
      <w:r w:rsidR="00E867BB">
        <w:rPr>
          <w:color w:val="auto"/>
          <w:lang w:val="fi-FI"/>
        </w:rPr>
        <w:t>tää</w:t>
      </w:r>
      <w:r w:rsidR="00814483">
        <w:rPr>
          <w:color w:val="auto"/>
          <w:lang w:val="fi-FI"/>
        </w:rPr>
        <w:t xml:space="preserve"> tieteellisissä julkaisuissa. Kaikki aineisto käsitellään ja esitetään anonyymisti siten, ettei yksittäisiä henkilöitä voida tunnistaa</w:t>
      </w:r>
      <w:r w:rsidR="00E867BB">
        <w:rPr>
          <w:color w:val="auto"/>
          <w:lang w:val="fi-FI"/>
        </w:rPr>
        <w:t xml:space="preserve"> </w:t>
      </w:r>
      <w:r w:rsidR="00E867BB" w:rsidRPr="00E867BB">
        <w:rPr>
          <w:color w:val="auto"/>
          <w:lang w:val="fi-FI"/>
        </w:rPr>
        <w:t xml:space="preserve">– ellei toisin ole erikseen </w:t>
      </w:r>
      <w:proofErr w:type="gramStart"/>
      <w:r w:rsidR="00E867BB" w:rsidRPr="00E867BB">
        <w:rPr>
          <w:color w:val="auto"/>
          <w:lang w:val="fi-FI"/>
        </w:rPr>
        <w:t>sovittu.</w:t>
      </w:r>
      <w:r w:rsidR="00814483">
        <w:rPr>
          <w:color w:val="auto"/>
          <w:lang w:val="fi-FI"/>
        </w:rPr>
        <w:t>.</w:t>
      </w:r>
      <w:proofErr w:type="gramEnd"/>
      <w:r w:rsidR="650BA3B0" w:rsidRPr="00D216FB">
        <w:rPr>
          <w:color w:val="auto"/>
          <w:lang w:val="fi-FI"/>
        </w:rPr>
        <w:t xml:space="preserve"> </w:t>
      </w:r>
    </w:p>
    <w:p w14:paraId="6E366BB6" w14:textId="75E76EFD" w:rsidR="3841EC82" w:rsidRPr="00EA4CC2" w:rsidRDefault="3841EC82" w:rsidP="6D3450DD">
      <w:pPr>
        <w:spacing w:after="0"/>
        <w:jc w:val="left"/>
        <w:rPr>
          <w:lang w:val="fi-FI"/>
        </w:rPr>
      </w:pPr>
    </w:p>
    <w:p w14:paraId="23E3E64E" w14:textId="7F4EE18C" w:rsidR="50DD2E85" w:rsidRDefault="00D97C2F" w:rsidP="6D3450DD">
      <w:pPr>
        <w:spacing w:after="0"/>
        <w:jc w:val="left"/>
        <w:rPr>
          <w:lang w:val="fi-FI"/>
        </w:rPr>
      </w:pPr>
      <w:r>
        <w:rPr>
          <w:lang w:val="fi-FI"/>
        </w:rPr>
        <w:t>T</w:t>
      </w:r>
      <w:r w:rsidR="50DD2E85" w:rsidRPr="6D3450DD">
        <w:rPr>
          <w:lang w:val="fi-FI"/>
        </w:rPr>
        <w:t xml:space="preserve">yöpajoihin </w:t>
      </w:r>
      <w:r>
        <w:rPr>
          <w:lang w:val="fi-FI"/>
        </w:rPr>
        <w:t xml:space="preserve">ja paikallisiin tapaamisiin </w:t>
      </w:r>
      <w:r w:rsidR="50DD2E85" w:rsidRPr="6D3450DD">
        <w:rPr>
          <w:lang w:val="fi-FI"/>
        </w:rPr>
        <w:t>osallistuvat henkilöt ovat aikuisia</w:t>
      </w:r>
      <w:r w:rsidR="00B653A8">
        <w:rPr>
          <w:lang w:val="fi-FI"/>
        </w:rPr>
        <w:t>. H</w:t>
      </w:r>
      <w:r w:rsidR="50DD2E85" w:rsidRPr="6D3450DD">
        <w:rPr>
          <w:lang w:val="fi-FI"/>
        </w:rPr>
        <w:t xml:space="preserve">eiltä kerätään seuraavat </w:t>
      </w:r>
      <w:r w:rsidR="00B653A8">
        <w:rPr>
          <w:lang w:val="fi-FI"/>
        </w:rPr>
        <w:t>henkilö</w:t>
      </w:r>
      <w:r w:rsidR="50DD2E85" w:rsidRPr="6D3450DD">
        <w:rPr>
          <w:lang w:val="fi-FI"/>
        </w:rPr>
        <w:t xml:space="preserve">tiedot </w:t>
      </w:r>
      <w:r w:rsidR="00FA0AE4">
        <w:rPr>
          <w:lang w:val="fi-FI"/>
        </w:rPr>
        <w:t xml:space="preserve">tapaamisten </w:t>
      </w:r>
      <w:r w:rsidR="50DD2E85" w:rsidRPr="6D3450DD">
        <w:rPr>
          <w:lang w:val="fi-FI"/>
        </w:rPr>
        <w:t>yhteydessä:</w:t>
      </w:r>
      <w:r w:rsidR="00B653A8">
        <w:rPr>
          <w:lang w:val="fi-FI"/>
        </w:rPr>
        <w:t xml:space="preserve"> n</w:t>
      </w:r>
      <w:r w:rsidR="50DD2E85" w:rsidRPr="6D3450DD">
        <w:rPr>
          <w:lang w:val="fi-FI"/>
        </w:rPr>
        <w:t xml:space="preserve">imi, ikä, </w:t>
      </w:r>
      <w:r w:rsidR="00B653A8">
        <w:rPr>
          <w:lang w:val="fi-FI"/>
        </w:rPr>
        <w:t>yliopisto ja</w:t>
      </w:r>
      <w:r w:rsidR="50DD2E85" w:rsidRPr="6D3450DD">
        <w:rPr>
          <w:lang w:val="fi-FI"/>
        </w:rPr>
        <w:t xml:space="preserve"> sähköpostiosoite. </w:t>
      </w:r>
    </w:p>
    <w:p w14:paraId="02A4FA3B" w14:textId="38ABE801" w:rsidR="6D3450DD" w:rsidRDefault="6D3450DD" w:rsidP="6D3450DD">
      <w:pPr>
        <w:spacing w:after="0"/>
        <w:jc w:val="left"/>
        <w:rPr>
          <w:lang w:val="fi-FI"/>
        </w:rPr>
      </w:pPr>
    </w:p>
    <w:p w14:paraId="1981CB33" w14:textId="19F97468" w:rsidR="00D82E97" w:rsidRPr="00EA4CC2" w:rsidRDefault="6ADB4407" w:rsidP="3841EC82">
      <w:pPr>
        <w:spacing w:after="0"/>
        <w:jc w:val="left"/>
        <w:rPr>
          <w:lang w:val="fi-FI"/>
        </w:rPr>
      </w:pPr>
      <w:r w:rsidRPr="39513309">
        <w:rPr>
          <w:lang w:val="fi-FI"/>
        </w:rPr>
        <w:t>Tiedot säilytetään hankkeen ajan</w:t>
      </w:r>
      <w:r w:rsidR="00B653A8">
        <w:rPr>
          <w:lang w:val="fi-FI"/>
        </w:rPr>
        <w:t xml:space="preserve"> sekä</w:t>
      </w:r>
      <w:r w:rsidRPr="39513309">
        <w:rPr>
          <w:lang w:val="fi-FI"/>
        </w:rPr>
        <w:t xml:space="preserve"> sen päättymisen jälkeen viiden vuoden ajan, jonka jälkeen ne </w:t>
      </w:r>
      <w:r w:rsidR="00B81DB4">
        <w:rPr>
          <w:lang w:val="fi-FI"/>
        </w:rPr>
        <w:t>hävitetään tietoturvallisesti</w:t>
      </w:r>
      <w:r w:rsidRPr="39513309">
        <w:rPr>
          <w:lang w:val="fi-FI"/>
        </w:rPr>
        <w:t>.</w:t>
      </w:r>
    </w:p>
    <w:p w14:paraId="07E55D28" w14:textId="09D5CEB6" w:rsidR="3841EC82" w:rsidRPr="00EA4CC2" w:rsidRDefault="3841EC82" w:rsidP="3841EC82">
      <w:pPr>
        <w:spacing w:after="0"/>
        <w:jc w:val="left"/>
        <w:rPr>
          <w:lang w:val="fi-FI"/>
        </w:rPr>
      </w:pPr>
    </w:p>
    <w:p w14:paraId="768B8239" w14:textId="0CF7B682" w:rsidR="7A8B03C1" w:rsidRPr="00EA4CC2" w:rsidRDefault="7A8B03C1" w:rsidP="3841EC82">
      <w:pPr>
        <w:rPr>
          <w:b/>
          <w:bCs/>
          <w:lang w:val="fi-FI"/>
        </w:rPr>
      </w:pPr>
      <w:r w:rsidRPr="00EA4CC2">
        <w:rPr>
          <w:b/>
          <w:bCs/>
          <w:lang w:val="fi-FI"/>
        </w:rPr>
        <w:t>6.1 Arkaluontoiset henkilötietoryhmät</w:t>
      </w:r>
    </w:p>
    <w:p w14:paraId="5C7793FD" w14:textId="05959EF5" w:rsidR="7A8B03C1" w:rsidRPr="00EA4CC2" w:rsidRDefault="75AB823C" w:rsidP="3841EC82">
      <w:pPr>
        <w:spacing w:after="0"/>
        <w:jc w:val="left"/>
        <w:rPr>
          <w:lang w:val="fi-FI"/>
        </w:rPr>
      </w:pPr>
      <w:r w:rsidRPr="39513309">
        <w:rPr>
          <w:lang w:val="fi-FI"/>
        </w:rPr>
        <w:t>Hankkeessa</w:t>
      </w:r>
      <w:r w:rsidR="331FB02A" w:rsidRPr="39513309">
        <w:rPr>
          <w:lang w:val="fi-FI"/>
        </w:rPr>
        <w:t xml:space="preserve"> käsitellään seuraavia arkaluonteisia henkilötietoja:</w:t>
      </w:r>
    </w:p>
    <w:p w14:paraId="56804B7F" w14:textId="436B465F" w:rsidR="7A8B03C1" w:rsidRPr="00EA4CC2" w:rsidRDefault="00B81DB4" w:rsidP="3841EC82">
      <w:pPr>
        <w:spacing w:after="0"/>
        <w:jc w:val="left"/>
        <w:rPr>
          <w:lang w:val="fi-FI"/>
        </w:rPr>
      </w:pPr>
      <w:r w:rsidRPr="00533351">
        <w:rPr>
          <w:rFonts w:ascii="Segoe UI Symbol" w:eastAsia="Segoe UI Symbol" w:hAnsi="Segoe UI Symbol" w:cs="Segoe UI Symbol"/>
          <w:b/>
          <w:bCs/>
          <w:lang w:val="fi-FI"/>
        </w:rPr>
        <w:t>☒</w:t>
      </w:r>
      <w:r w:rsidR="331FB02A" w:rsidRPr="6D3450DD">
        <w:rPr>
          <w:lang w:val="fi-FI"/>
        </w:rPr>
        <w:t xml:space="preserve"> Rotu tai etninen alkuperä</w:t>
      </w:r>
    </w:p>
    <w:p w14:paraId="43A9A83D" w14:textId="4364B6E9" w:rsidR="7A8B03C1" w:rsidRPr="00EA4CC2" w:rsidRDefault="783C7909" w:rsidP="3841EC82">
      <w:pPr>
        <w:spacing w:after="0"/>
        <w:jc w:val="left"/>
        <w:rPr>
          <w:lang w:val="fi-FI"/>
        </w:rPr>
      </w:pPr>
      <w:r w:rsidRPr="6D3450DD">
        <w:rPr>
          <w:rFonts w:ascii="Segoe UI Symbol" w:eastAsia="Segoe UI Symbol" w:hAnsi="Segoe UI Symbol" w:cs="Segoe UI Symbol"/>
          <w:lang w:val="fi-FI"/>
        </w:rPr>
        <w:t>☐</w:t>
      </w:r>
      <w:r w:rsidR="331FB02A" w:rsidRPr="6D3450DD">
        <w:rPr>
          <w:lang w:val="fi-FI"/>
        </w:rPr>
        <w:t xml:space="preserve"> Poliittiset mielipiteet</w:t>
      </w:r>
    </w:p>
    <w:p w14:paraId="703D75CA" w14:textId="474AD17D" w:rsidR="7A8B03C1" w:rsidRPr="00EA4CC2" w:rsidRDefault="59B61E59" w:rsidP="3841EC82">
      <w:pPr>
        <w:spacing w:after="0"/>
        <w:jc w:val="left"/>
        <w:rPr>
          <w:lang w:val="fi-FI"/>
        </w:rPr>
      </w:pPr>
      <w:r w:rsidRPr="39513309">
        <w:rPr>
          <w:rFonts w:ascii="Segoe UI Symbol" w:eastAsia="Segoe UI Symbol" w:hAnsi="Segoe UI Symbol" w:cs="Segoe UI Symbol"/>
          <w:lang w:val="fi-FI"/>
        </w:rPr>
        <w:t>☐</w:t>
      </w:r>
      <w:r w:rsidR="331FB02A" w:rsidRPr="39513309">
        <w:rPr>
          <w:rFonts w:ascii="Segoe UI Symbol" w:eastAsia="Segoe UI Symbol" w:hAnsi="Segoe UI Symbol" w:cs="Segoe UI Symbol"/>
          <w:lang w:val="fi-FI"/>
        </w:rPr>
        <w:t xml:space="preserve"> </w:t>
      </w:r>
      <w:r w:rsidR="331FB02A" w:rsidRPr="39513309">
        <w:rPr>
          <w:lang w:val="fi-FI"/>
        </w:rPr>
        <w:t>Uskonnollinen tai filosofinen vakaumus</w:t>
      </w:r>
    </w:p>
    <w:p w14:paraId="5FC10740" w14:textId="7116923F" w:rsidR="7A8B03C1" w:rsidRPr="00EA4CC2" w:rsidRDefault="7A8B03C1" w:rsidP="3841EC82">
      <w:pPr>
        <w:spacing w:after="0"/>
        <w:jc w:val="left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Ammattiliiton jäsenyys</w:t>
      </w:r>
    </w:p>
    <w:p w14:paraId="15F268D6" w14:textId="051EA3D3" w:rsidR="7A8B03C1" w:rsidRPr="00EA4CC2" w:rsidRDefault="7A8B03C1" w:rsidP="3841EC82">
      <w:pPr>
        <w:spacing w:after="0"/>
        <w:jc w:val="left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Geneettiset tiedot</w:t>
      </w:r>
    </w:p>
    <w:p w14:paraId="5E31A3F0" w14:textId="77C245BF" w:rsidR="7A8B03C1" w:rsidRPr="00EA4CC2" w:rsidRDefault="7A8B03C1" w:rsidP="3841EC82">
      <w:pPr>
        <w:spacing w:after="0"/>
        <w:jc w:val="left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Biometristen tietojen käsittely henkilön yksiselitteistä tunnistamista varten</w:t>
      </w:r>
    </w:p>
    <w:p w14:paraId="3C246FC4" w14:textId="2EFD7DF4" w:rsidR="7A8B03C1" w:rsidRPr="00EA4CC2" w:rsidRDefault="7A8B03C1" w:rsidP="3841EC82">
      <w:pPr>
        <w:spacing w:after="0"/>
        <w:jc w:val="left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Terveys</w:t>
      </w:r>
    </w:p>
    <w:p w14:paraId="3A33B3B5" w14:textId="3547475E" w:rsidR="7A8B03C1" w:rsidRPr="00EA4CC2" w:rsidRDefault="7A8B03C1" w:rsidP="3841EC82">
      <w:pPr>
        <w:spacing w:after="0"/>
        <w:jc w:val="left"/>
        <w:rPr>
          <w:lang w:val="fi-FI"/>
        </w:rPr>
      </w:pPr>
      <w:r w:rsidRPr="00EA4CC2">
        <w:rPr>
          <w:rFonts w:ascii="Segoe UI Symbol" w:eastAsia="Segoe UI Symbol" w:hAnsi="Segoe UI Symbol" w:cs="Segoe UI Symbol"/>
          <w:lang w:val="fi-FI"/>
        </w:rPr>
        <w:t>☐</w:t>
      </w:r>
      <w:r w:rsidRPr="00EA4CC2">
        <w:rPr>
          <w:lang w:val="fi-FI"/>
        </w:rPr>
        <w:t xml:space="preserve"> Luonnollisen henkilön seksuaalinen käyttäytyminen tai suuntautuminen</w:t>
      </w:r>
    </w:p>
    <w:p w14:paraId="4670CBC8" w14:textId="54F7169B" w:rsidR="3841EC82" w:rsidRPr="00EA4CC2" w:rsidRDefault="3841EC82" w:rsidP="3841EC82">
      <w:pPr>
        <w:spacing w:after="0"/>
        <w:jc w:val="left"/>
        <w:rPr>
          <w:lang w:val="fi-FI"/>
        </w:rPr>
      </w:pPr>
    </w:p>
    <w:p w14:paraId="18AE3FA8" w14:textId="40287788" w:rsidR="7A8B03C1" w:rsidRPr="00EA4CC2" w:rsidRDefault="7A8B03C1" w:rsidP="3841EC82">
      <w:pPr>
        <w:spacing w:after="0"/>
        <w:jc w:val="left"/>
        <w:rPr>
          <w:lang w:val="fi-FI"/>
        </w:rPr>
      </w:pPr>
      <w:r w:rsidRPr="00EA4CC2">
        <w:rPr>
          <w:lang w:val="fi-FI"/>
        </w:rPr>
        <w:t>Arkaluonteisten tietojen käsittely perustuu seuraavaan tietosuoja-asetuksen 9 artiklan 2 kohdan mukaiseen oikeusperusteeseen: Yleinen etu (tieteellinen tutkimus)</w:t>
      </w:r>
      <w:r w:rsidR="00B81DB4">
        <w:rPr>
          <w:lang w:val="fi-FI"/>
        </w:rPr>
        <w:t>.</w:t>
      </w:r>
    </w:p>
    <w:p w14:paraId="384C4DB5" w14:textId="62C9F661" w:rsidR="3841EC82" w:rsidRPr="00EA4CC2" w:rsidRDefault="3841EC82" w:rsidP="3841EC82">
      <w:pPr>
        <w:spacing w:after="0"/>
        <w:jc w:val="left"/>
        <w:rPr>
          <w:lang w:val="fi-FI"/>
        </w:rPr>
      </w:pPr>
    </w:p>
    <w:p w14:paraId="03BBB260" w14:textId="77777777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t>7.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Tietolähteet </w:t>
      </w:r>
    </w:p>
    <w:p w14:paraId="0648F013" w14:textId="6B84313B" w:rsidR="0A0E6627" w:rsidRPr="00EA4CC2" w:rsidRDefault="4142313C" w:rsidP="39513309">
      <w:pPr>
        <w:spacing w:after="222" w:line="259" w:lineRule="auto"/>
        <w:ind w:left="720" w:right="0" w:firstLine="0"/>
        <w:jc w:val="left"/>
        <w:rPr>
          <w:lang w:val="fi-FI"/>
        </w:rPr>
      </w:pPr>
      <w:r w:rsidRPr="39513309">
        <w:rPr>
          <w:sz w:val="24"/>
          <w:szCs w:val="24"/>
          <w:lang w:val="fi-FI"/>
        </w:rPr>
        <w:t xml:space="preserve">Kaikki tiedot kerätään </w:t>
      </w:r>
      <w:r w:rsidR="001331D6">
        <w:rPr>
          <w:sz w:val="24"/>
          <w:szCs w:val="24"/>
          <w:lang w:val="fi-FI"/>
        </w:rPr>
        <w:t>osallistujilta</w:t>
      </w:r>
      <w:r w:rsidRPr="39513309">
        <w:rPr>
          <w:sz w:val="24"/>
          <w:szCs w:val="24"/>
          <w:lang w:val="fi-FI"/>
        </w:rPr>
        <w:t xml:space="preserve"> itseltään</w:t>
      </w:r>
      <w:r w:rsidR="001331D6">
        <w:rPr>
          <w:sz w:val="24"/>
          <w:szCs w:val="24"/>
          <w:lang w:val="fi-FI"/>
        </w:rPr>
        <w:t>,</w:t>
      </w:r>
      <w:r w:rsidRPr="39513309">
        <w:rPr>
          <w:sz w:val="24"/>
          <w:szCs w:val="24"/>
          <w:lang w:val="fi-FI"/>
        </w:rPr>
        <w:t xml:space="preserve"> ja </w:t>
      </w:r>
      <w:r w:rsidR="001331D6">
        <w:rPr>
          <w:sz w:val="24"/>
          <w:szCs w:val="24"/>
          <w:lang w:val="fi-FI"/>
        </w:rPr>
        <w:t>niiden</w:t>
      </w:r>
      <w:r w:rsidRPr="39513309">
        <w:rPr>
          <w:sz w:val="24"/>
          <w:szCs w:val="24"/>
          <w:lang w:val="fi-FI"/>
        </w:rPr>
        <w:t xml:space="preserve"> antaminen on vapaaehtoista.</w:t>
      </w:r>
      <w:r w:rsidR="248FB631" w:rsidRPr="39513309">
        <w:rPr>
          <w:lang w:val="fi-FI"/>
        </w:rPr>
        <w:t xml:space="preserve"> </w:t>
      </w:r>
      <w:r w:rsidR="001331D6">
        <w:rPr>
          <w:lang w:val="fi-FI"/>
        </w:rPr>
        <w:t>Myös osallistuminen h</w:t>
      </w:r>
      <w:r w:rsidR="248FB631" w:rsidRPr="39513309">
        <w:rPr>
          <w:lang w:val="fi-FI"/>
        </w:rPr>
        <w:t xml:space="preserve">ankkeen </w:t>
      </w:r>
      <w:r w:rsidR="001331D6">
        <w:rPr>
          <w:lang w:val="fi-FI"/>
        </w:rPr>
        <w:t>työpajoihin ja tapaamisiin</w:t>
      </w:r>
      <w:r w:rsidR="248FB631" w:rsidRPr="39513309">
        <w:rPr>
          <w:lang w:val="fi-FI"/>
        </w:rPr>
        <w:t xml:space="preserve"> on täysin vapaaehtoista.</w:t>
      </w:r>
    </w:p>
    <w:p w14:paraId="57093FF5" w14:textId="77777777" w:rsidR="005F7554" w:rsidRPr="00EA4CC2" w:rsidRDefault="008963E7">
      <w:pPr>
        <w:spacing w:after="3" w:line="266" w:lineRule="auto"/>
        <w:ind w:left="368" w:right="1268"/>
        <w:jc w:val="left"/>
        <w:rPr>
          <w:lang w:val="fi-FI"/>
        </w:rPr>
      </w:pPr>
      <w:r w:rsidRPr="00EA4CC2">
        <w:rPr>
          <w:b/>
          <w:bCs/>
          <w:lang w:val="fi-FI"/>
        </w:rPr>
        <w:t>8.</w:t>
      </w:r>
      <w:r w:rsidRPr="00EA4CC2">
        <w:rPr>
          <w:rFonts w:ascii="Arial" w:eastAsia="Arial" w:hAnsi="Arial" w:cs="Arial"/>
          <w:b/>
          <w:bCs/>
          <w:lang w:val="fi-FI"/>
        </w:rPr>
        <w:t xml:space="preserve"> </w:t>
      </w:r>
      <w:r w:rsidRPr="00EA4CC2">
        <w:rPr>
          <w:b/>
          <w:bCs/>
          <w:lang w:val="fi-FI"/>
        </w:rPr>
        <w:t xml:space="preserve">Henkilötietojen suojauksen periaatteet </w:t>
      </w:r>
    </w:p>
    <w:p w14:paraId="1337D498" w14:textId="6615E47A" w:rsidR="053A8199" w:rsidRPr="00EA4CC2" w:rsidRDefault="388479BB" w:rsidP="3841EC82">
      <w:pPr>
        <w:spacing w:after="79" w:line="259" w:lineRule="auto"/>
        <w:ind w:left="715" w:right="0"/>
        <w:rPr>
          <w:lang w:val="fi-FI"/>
        </w:rPr>
      </w:pPr>
      <w:r w:rsidRPr="39513309">
        <w:rPr>
          <w:lang w:val="fi-FI"/>
        </w:rPr>
        <w:t>Henkilöt</w:t>
      </w:r>
      <w:r w:rsidR="5B5559A3" w:rsidRPr="39513309">
        <w:rPr>
          <w:lang w:val="fi-FI"/>
        </w:rPr>
        <w:t>iedot ovat salassa pidettäviä</w:t>
      </w:r>
      <w:r w:rsidR="7C056281" w:rsidRPr="39513309">
        <w:rPr>
          <w:lang w:val="fi-FI"/>
        </w:rPr>
        <w:t xml:space="preserve">, </w:t>
      </w:r>
      <w:r w:rsidR="38B29D02" w:rsidRPr="39513309">
        <w:rPr>
          <w:lang w:val="fi-FI"/>
        </w:rPr>
        <w:t xml:space="preserve">ja niiden käyttöoikeudet on rajattu vain niille </w:t>
      </w:r>
      <w:r w:rsidR="00995DF3">
        <w:rPr>
          <w:lang w:val="fi-FI"/>
        </w:rPr>
        <w:t>hanketoimijoille</w:t>
      </w:r>
      <w:r w:rsidR="38B29D02" w:rsidRPr="39513309">
        <w:rPr>
          <w:lang w:val="fi-FI"/>
        </w:rPr>
        <w:t xml:space="preserve">, joiden työnkuvaan </w:t>
      </w:r>
      <w:r w:rsidR="00995DF3">
        <w:rPr>
          <w:lang w:val="fi-FI"/>
        </w:rPr>
        <w:t>tietojen</w:t>
      </w:r>
      <w:r w:rsidR="38B29D02" w:rsidRPr="39513309">
        <w:rPr>
          <w:lang w:val="fi-FI"/>
        </w:rPr>
        <w:t xml:space="preserve"> käsittely kuuluu.</w:t>
      </w:r>
      <w:r w:rsidR="5B5559A3" w:rsidRPr="39513309">
        <w:rPr>
          <w:lang w:val="fi-FI"/>
        </w:rPr>
        <w:t xml:space="preserve"> Fyysistä materiaalia säilytetään lukitu</w:t>
      </w:r>
      <w:r w:rsidR="004C0542">
        <w:rPr>
          <w:lang w:val="fi-FI"/>
        </w:rPr>
        <w:t>i</w:t>
      </w:r>
      <w:r w:rsidR="5B5559A3" w:rsidRPr="39513309">
        <w:rPr>
          <w:lang w:val="fi-FI"/>
        </w:rPr>
        <w:t>ssa til</w:t>
      </w:r>
      <w:r w:rsidR="004C0542">
        <w:rPr>
          <w:lang w:val="fi-FI"/>
        </w:rPr>
        <w:t>oissa,</w:t>
      </w:r>
      <w:r w:rsidR="5B5559A3" w:rsidRPr="39513309">
        <w:rPr>
          <w:lang w:val="fi-FI"/>
        </w:rPr>
        <w:t xml:space="preserve"> ja </w:t>
      </w:r>
      <w:r w:rsidR="004C0542">
        <w:rPr>
          <w:lang w:val="fi-FI"/>
        </w:rPr>
        <w:t>se</w:t>
      </w:r>
      <w:r w:rsidR="5B5559A3" w:rsidRPr="39513309">
        <w:rPr>
          <w:lang w:val="fi-FI"/>
        </w:rPr>
        <w:t xml:space="preserve"> hävitetään </w:t>
      </w:r>
      <w:r w:rsidR="62DBB4EC" w:rsidRPr="39513309">
        <w:rPr>
          <w:lang w:val="fi-FI"/>
        </w:rPr>
        <w:t>hankkeen</w:t>
      </w:r>
      <w:r w:rsidR="32218278" w:rsidRPr="39513309">
        <w:rPr>
          <w:lang w:val="fi-FI"/>
        </w:rPr>
        <w:t xml:space="preserve"> elinkaaren päätyttyä. </w:t>
      </w:r>
    </w:p>
    <w:p w14:paraId="4CE745D7" w14:textId="77777777" w:rsidR="005F7554" w:rsidRPr="00EA4CC2" w:rsidRDefault="008963E7">
      <w:pPr>
        <w:spacing w:after="19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69A90145" w14:textId="77777777" w:rsidR="005F7554" w:rsidRPr="00EA4CC2" w:rsidRDefault="008963E7">
      <w:pPr>
        <w:pStyle w:val="Otsikko1"/>
        <w:ind w:left="355"/>
        <w:rPr>
          <w:lang w:val="fi-FI"/>
        </w:rPr>
      </w:pPr>
      <w:r w:rsidRPr="00EA4CC2">
        <w:rPr>
          <w:lang w:val="fi-FI"/>
        </w:rPr>
        <w:lastRenderedPageBreak/>
        <w:t>9.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Käsittelyssä käytettävät tietojärjestelmät </w:t>
      </w:r>
    </w:p>
    <w:p w14:paraId="20ACC5A9" w14:textId="77777777" w:rsidR="005F7554" w:rsidRPr="00EA4CC2" w:rsidRDefault="008963E7">
      <w:pPr>
        <w:spacing w:after="3" w:line="266" w:lineRule="auto"/>
        <w:ind w:left="715" w:right="1268"/>
        <w:jc w:val="left"/>
        <w:rPr>
          <w:lang w:val="fi-FI"/>
        </w:rPr>
      </w:pPr>
      <w:r w:rsidRPr="00EA4CC2">
        <w:rPr>
          <w:b/>
          <w:bCs/>
          <w:lang w:val="fi-FI"/>
        </w:rPr>
        <w:t>9.1</w:t>
      </w:r>
      <w:r w:rsidRPr="00EA4CC2">
        <w:rPr>
          <w:rFonts w:ascii="Arial" w:eastAsia="Arial" w:hAnsi="Arial" w:cs="Arial"/>
          <w:b/>
          <w:bCs/>
          <w:lang w:val="fi-FI"/>
        </w:rPr>
        <w:t xml:space="preserve"> </w:t>
      </w:r>
      <w:r w:rsidRPr="00EA4CC2">
        <w:rPr>
          <w:b/>
          <w:bCs/>
          <w:lang w:val="fi-FI"/>
        </w:rPr>
        <w:t xml:space="preserve">Tietojärjestelmät </w:t>
      </w:r>
    </w:p>
    <w:p w14:paraId="7420559C" w14:textId="5487A68A" w:rsidR="62046369" w:rsidRPr="00EA4CC2" w:rsidRDefault="62046369" w:rsidP="3841EC82">
      <w:pPr>
        <w:spacing w:after="158" w:line="259" w:lineRule="auto"/>
        <w:ind w:left="715" w:right="0"/>
        <w:rPr>
          <w:lang w:val="fi-FI"/>
        </w:rPr>
      </w:pPr>
      <w:r w:rsidRPr="00EA4CC2">
        <w:rPr>
          <w:lang w:val="fi-FI"/>
        </w:rPr>
        <w:t xml:space="preserve">Tutkimusdatan käsittelyssä käytetään Lapin yliopiston tarjoamia sovelluksia, kuten Microsoft-ohjelmistoja, sekä yliopiston tarjoamia </w:t>
      </w:r>
      <w:r w:rsidR="00DF4BF0">
        <w:rPr>
          <w:lang w:val="fi-FI"/>
        </w:rPr>
        <w:t xml:space="preserve">suojattuja </w:t>
      </w:r>
      <w:r w:rsidRPr="00EA4CC2">
        <w:rPr>
          <w:lang w:val="fi-FI"/>
        </w:rPr>
        <w:t>alustoja tietojen turvallis</w:t>
      </w:r>
      <w:r w:rsidR="00DF4BF0">
        <w:rPr>
          <w:lang w:val="fi-FI"/>
        </w:rPr>
        <w:t>ta</w:t>
      </w:r>
      <w:r w:rsidRPr="00EA4CC2">
        <w:rPr>
          <w:lang w:val="fi-FI"/>
        </w:rPr>
        <w:t xml:space="preserve"> säily</w:t>
      </w:r>
      <w:r w:rsidR="00DF4BF0">
        <w:rPr>
          <w:lang w:val="fi-FI"/>
        </w:rPr>
        <w:t>ttämistä varten</w:t>
      </w:r>
      <w:r w:rsidRPr="00EA4CC2">
        <w:rPr>
          <w:lang w:val="fi-FI"/>
        </w:rPr>
        <w:t xml:space="preserve">. </w:t>
      </w:r>
      <w:r w:rsidR="00DF4BF0">
        <w:rPr>
          <w:lang w:val="fi-FI"/>
        </w:rPr>
        <w:t>Kaikki käytettävät järjestelmät täyttävät tietoturva- ja tietosuojavaatimukset, ja pääsy tietoihin on rajattu vain siihen oikeutetuille henkilöille.</w:t>
      </w:r>
    </w:p>
    <w:p w14:paraId="7D149327" w14:textId="77777777" w:rsidR="005F7554" w:rsidRPr="00EA4CC2" w:rsidRDefault="008963E7">
      <w:pPr>
        <w:spacing w:after="19" w:line="259" w:lineRule="auto"/>
        <w:ind w:left="1078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18EE061B" w14:textId="77777777" w:rsidR="005F7554" w:rsidRPr="00EA4CC2" w:rsidRDefault="008963E7">
      <w:pPr>
        <w:pStyle w:val="Otsikko1"/>
        <w:spacing w:after="140"/>
        <w:ind w:left="355"/>
        <w:rPr>
          <w:lang w:val="fi-FI"/>
        </w:rPr>
      </w:pPr>
      <w:r w:rsidRPr="00EA4CC2">
        <w:rPr>
          <w:lang w:val="fi-FI"/>
        </w:rPr>
        <w:t>10.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Tietojen säännönmukaiset siirrot ja luovutukset </w:t>
      </w:r>
    </w:p>
    <w:p w14:paraId="227F2C72" w14:textId="65159A0F" w:rsidR="65BA9AE5" w:rsidRPr="00EA4CC2" w:rsidRDefault="003A6792" w:rsidP="3841EC82">
      <w:pPr>
        <w:spacing w:after="79" w:line="259" w:lineRule="auto"/>
        <w:ind w:left="715" w:right="0"/>
        <w:rPr>
          <w:lang w:val="fi-FI"/>
        </w:rPr>
      </w:pPr>
      <w:r>
        <w:rPr>
          <w:lang w:val="fi-FI"/>
        </w:rPr>
        <w:t>HEI-SAMI-</w:t>
      </w:r>
      <w:r w:rsidR="4C9288AD" w:rsidRPr="39513309">
        <w:rPr>
          <w:lang w:val="fi-FI"/>
        </w:rPr>
        <w:t>hanke ei luovuta kerättyjä henkilötietoja ulkopuolisille</w:t>
      </w:r>
      <w:r>
        <w:rPr>
          <w:lang w:val="fi-FI"/>
        </w:rPr>
        <w:t xml:space="preserve"> tahoille</w:t>
      </w:r>
      <w:r w:rsidR="4C9288AD" w:rsidRPr="39513309">
        <w:rPr>
          <w:lang w:val="fi-FI"/>
        </w:rPr>
        <w:t xml:space="preserve">. Henkilötietoja voidaan ainoastaan </w:t>
      </w:r>
      <w:r>
        <w:rPr>
          <w:lang w:val="fi-FI"/>
        </w:rPr>
        <w:t>viranomaisille</w:t>
      </w:r>
      <w:r w:rsidR="4C9288AD" w:rsidRPr="39513309">
        <w:rPr>
          <w:lang w:val="fi-FI"/>
        </w:rPr>
        <w:t xml:space="preserve"> voimassa olevan lainsäädännön </w:t>
      </w:r>
      <w:r>
        <w:rPr>
          <w:lang w:val="fi-FI"/>
        </w:rPr>
        <w:t>edellyttämissä tai</w:t>
      </w:r>
      <w:r w:rsidR="4C9288AD" w:rsidRPr="39513309">
        <w:rPr>
          <w:lang w:val="fi-FI"/>
        </w:rPr>
        <w:t xml:space="preserve"> sallimissa rajoissa. </w:t>
      </w:r>
    </w:p>
    <w:p w14:paraId="253B9705" w14:textId="77777777" w:rsidR="005F7554" w:rsidRPr="00EA4CC2" w:rsidRDefault="008963E7">
      <w:pPr>
        <w:spacing w:after="19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6A2FB1ED" w14:textId="1007AF6C" w:rsidR="005F7554" w:rsidRPr="00EA4CC2" w:rsidRDefault="008963E7">
      <w:pPr>
        <w:pStyle w:val="Otsikko1"/>
        <w:spacing w:after="140"/>
        <w:ind w:left="355"/>
        <w:rPr>
          <w:lang w:val="fi-FI"/>
        </w:rPr>
      </w:pPr>
      <w:r w:rsidRPr="00EA4CC2">
        <w:rPr>
          <w:lang w:val="fi-FI"/>
        </w:rPr>
        <w:t>11.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>Tietojen siirto tai luovuttaminen EU</w:t>
      </w:r>
      <w:r w:rsidR="008B5752">
        <w:rPr>
          <w:lang w:val="fi-FI"/>
        </w:rPr>
        <w:t>-/ETA-alueen</w:t>
      </w:r>
      <w:r w:rsidRPr="00EA4CC2">
        <w:rPr>
          <w:lang w:val="fi-FI"/>
        </w:rPr>
        <w:t xml:space="preserve"> ulkopuolelle </w:t>
      </w:r>
    </w:p>
    <w:p w14:paraId="09D41AF8" w14:textId="59DE6C36" w:rsidR="005F7554" w:rsidRPr="00EA4CC2" w:rsidRDefault="008963E7">
      <w:pPr>
        <w:spacing w:after="1"/>
        <w:ind w:left="715" w:right="0"/>
        <w:rPr>
          <w:lang w:val="fi-FI"/>
        </w:rPr>
      </w:pPr>
      <w:r w:rsidRPr="00EA4CC2">
        <w:rPr>
          <w:lang w:val="fi-FI"/>
        </w:rPr>
        <w:t xml:space="preserve">Tietoja ei siirretä </w:t>
      </w:r>
      <w:r w:rsidR="00E10CE5">
        <w:rPr>
          <w:lang w:val="fi-FI"/>
        </w:rPr>
        <w:t>eikä</w:t>
      </w:r>
      <w:r w:rsidRPr="00EA4CC2">
        <w:rPr>
          <w:lang w:val="fi-FI"/>
        </w:rPr>
        <w:t xml:space="preserve"> luovuteta Euroopan unionin tai Euroopan talousalueen ulkopuolelle. </w:t>
      </w:r>
    </w:p>
    <w:p w14:paraId="752553BD" w14:textId="77777777" w:rsidR="005F7554" w:rsidRPr="00EA4CC2" w:rsidRDefault="008963E7">
      <w:pPr>
        <w:spacing w:after="0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56051E44" w14:textId="77777777" w:rsidR="005F7554" w:rsidRPr="00EA4CC2" w:rsidRDefault="008963E7">
      <w:pPr>
        <w:spacing w:after="19" w:line="259" w:lineRule="auto"/>
        <w:ind w:left="720" w:right="0" w:firstLine="0"/>
        <w:jc w:val="left"/>
        <w:rPr>
          <w:lang w:val="fi-FI"/>
        </w:rPr>
      </w:pPr>
      <w:r w:rsidRPr="00EA4CC2">
        <w:rPr>
          <w:lang w:val="fi-FI"/>
        </w:rPr>
        <w:t xml:space="preserve"> </w:t>
      </w:r>
    </w:p>
    <w:p w14:paraId="5C1F0EE1" w14:textId="77777777" w:rsidR="005F7554" w:rsidRPr="00EA4CC2" w:rsidRDefault="008963E7">
      <w:pPr>
        <w:pStyle w:val="Otsikko1"/>
        <w:spacing w:after="140"/>
        <w:ind w:left="355"/>
        <w:rPr>
          <w:lang w:val="fi-FI"/>
        </w:rPr>
      </w:pPr>
      <w:r w:rsidRPr="00EA4CC2">
        <w:rPr>
          <w:lang w:val="fi-FI"/>
        </w:rPr>
        <w:t>12.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Automatisoitu päätöksenteko </w:t>
      </w:r>
    </w:p>
    <w:p w14:paraId="260190D6" w14:textId="1FCCCA54" w:rsidR="005F7554" w:rsidRPr="00EA4CC2" w:rsidRDefault="008963E7">
      <w:pPr>
        <w:spacing w:after="238"/>
        <w:ind w:left="715" w:right="0"/>
        <w:rPr>
          <w:lang w:val="fi-FI"/>
        </w:rPr>
      </w:pPr>
      <w:r w:rsidRPr="00EA4CC2">
        <w:rPr>
          <w:lang w:val="fi-FI"/>
        </w:rPr>
        <w:t xml:space="preserve">Henkilötietojen käsittelyssä ei </w:t>
      </w:r>
      <w:r w:rsidR="00E04BFB">
        <w:rPr>
          <w:lang w:val="fi-FI"/>
        </w:rPr>
        <w:t>käytetä</w:t>
      </w:r>
      <w:r w:rsidRPr="00EA4CC2">
        <w:rPr>
          <w:lang w:val="fi-FI"/>
        </w:rPr>
        <w:t xml:space="preserve"> automaattista päätöksentek</w:t>
      </w:r>
      <w:r w:rsidR="00E04BFB">
        <w:rPr>
          <w:lang w:val="fi-FI"/>
        </w:rPr>
        <w:t>oa eikä profilointia</w:t>
      </w:r>
      <w:r w:rsidRPr="00EA4CC2">
        <w:rPr>
          <w:lang w:val="fi-FI"/>
        </w:rPr>
        <w:t xml:space="preserve">.  </w:t>
      </w:r>
    </w:p>
    <w:p w14:paraId="554EF5F4" w14:textId="77777777" w:rsidR="005F7554" w:rsidRPr="00EA4CC2" w:rsidRDefault="008963E7">
      <w:pPr>
        <w:spacing w:after="1" w:line="259" w:lineRule="auto"/>
        <w:ind w:left="720" w:right="0" w:firstLine="0"/>
        <w:jc w:val="left"/>
        <w:rPr>
          <w:lang w:val="fi-FI"/>
        </w:rPr>
      </w:pPr>
      <w:r w:rsidRPr="00EA4CC2">
        <w:rPr>
          <w:b/>
          <w:sz w:val="24"/>
          <w:lang w:val="fi-FI"/>
        </w:rPr>
        <w:t xml:space="preserve"> </w:t>
      </w:r>
    </w:p>
    <w:p w14:paraId="4236A161" w14:textId="77777777" w:rsidR="005F7554" w:rsidRPr="00EA4CC2" w:rsidRDefault="008963E7">
      <w:pPr>
        <w:pStyle w:val="Otsikko1"/>
        <w:spacing w:after="140"/>
        <w:ind w:left="355"/>
        <w:rPr>
          <w:lang w:val="fi-FI"/>
        </w:rPr>
      </w:pPr>
      <w:r w:rsidRPr="00EA4CC2">
        <w:rPr>
          <w:lang w:val="fi-FI"/>
        </w:rPr>
        <w:t>13.</w:t>
      </w:r>
      <w:r w:rsidRPr="00EA4CC2">
        <w:rPr>
          <w:rFonts w:ascii="Arial" w:eastAsia="Arial" w:hAnsi="Arial" w:cs="Arial"/>
          <w:lang w:val="fi-FI"/>
        </w:rPr>
        <w:t xml:space="preserve"> </w:t>
      </w:r>
      <w:r w:rsidRPr="00EA4CC2">
        <w:rPr>
          <w:lang w:val="fi-FI"/>
        </w:rPr>
        <w:t xml:space="preserve">Mitä oikeuksia sinulla on ja oikeuksista poikkeaminen </w:t>
      </w:r>
    </w:p>
    <w:p w14:paraId="040B7F1D" w14:textId="376213F2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 xml:space="preserve">Yhteyshenkilö rekisteröidyn oikeuksiin liittyvissä asioissa on tämän ilmoituksen kohdassa 1 mainittu </w:t>
      </w:r>
      <w:r w:rsidR="00E04BFB">
        <w:rPr>
          <w:lang w:val="fi-FI"/>
        </w:rPr>
        <w:t>taho</w:t>
      </w:r>
      <w:r w:rsidRPr="00EA4CC2">
        <w:rPr>
          <w:lang w:val="fi-FI"/>
        </w:rPr>
        <w:t xml:space="preserve">. </w:t>
      </w:r>
    </w:p>
    <w:p w14:paraId="344085A1" w14:textId="77777777" w:rsidR="005F7554" w:rsidRPr="00EA4CC2" w:rsidRDefault="008963E7">
      <w:pPr>
        <w:spacing w:after="152" w:line="266" w:lineRule="auto"/>
        <w:ind w:left="715" w:right="1268"/>
        <w:jc w:val="left"/>
        <w:rPr>
          <w:lang w:val="fi-FI"/>
        </w:rPr>
      </w:pPr>
      <w:r w:rsidRPr="00EA4CC2">
        <w:rPr>
          <w:b/>
          <w:lang w:val="fi-FI"/>
        </w:rPr>
        <w:t xml:space="preserve">Rekisteröidyn oikeudet </w:t>
      </w:r>
    </w:p>
    <w:p w14:paraId="7B95AD3F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Suostumuksen peruuttaminen (GDPR, 7 artikla)</w:t>
      </w:r>
      <w:r w:rsidRPr="00EA4CC2">
        <w:rPr>
          <w:u w:val="none"/>
          <w:lang w:val="fi-FI"/>
        </w:rPr>
        <w:t xml:space="preserve"> </w:t>
      </w:r>
    </w:p>
    <w:p w14:paraId="6931BA2D" w14:textId="682114B5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>Sinulla on oikeus peruuttaa antamasi suostumus</w:t>
      </w:r>
      <w:r w:rsidR="0000377A">
        <w:rPr>
          <w:lang w:val="fi-FI"/>
        </w:rPr>
        <w:t xml:space="preserve"> milloin tahansa, jos</w:t>
      </w:r>
      <w:r w:rsidRPr="00EA4CC2">
        <w:rPr>
          <w:lang w:val="fi-FI"/>
        </w:rPr>
        <w:t xml:space="preserve"> henkilötietojen käsittely perustuu suostumukseen. Suostumuksen peruuttaminen ei vaikuta lainmukaisuuteen</w:t>
      </w:r>
      <w:r w:rsidR="00992500">
        <w:rPr>
          <w:lang w:val="fi-FI"/>
        </w:rPr>
        <w:t xml:space="preserve"> ennen sen peruuttamista</w:t>
      </w:r>
      <w:r w:rsidRPr="00EA4CC2">
        <w:rPr>
          <w:lang w:val="fi-FI"/>
        </w:rPr>
        <w:t xml:space="preserve">. </w:t>
      </w:r>
    </w:p>
    <w:p w14:paraId="2B8013C3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Oikeus saada pääsy tietoihin (GDPR, 15 artikla)</w:t>
      </w:r>
      <w:r w:rsidRPr="00EA4CC2">
        <w:rPr>
          <w:u w:val="none"/>
          <w:lang w:val="fi-FI"/>
        </w:rPr>
        <w:t xml:space="preserve"> </w:t>
      </w:r>
    </w:p>
    <w:p w14:paraId="085363A5" w14:textId="77777777" w:rsidR="00992500" w:rsidRDefault="008963E7">
      <w:pPr>
        <w:spacing w:after="79" w:line="330" w:lineRule="auto"/>
        <w:ind w:left="715" w:right="0"/>
        <w:rPr>
          <w:lang w:val="fi-FI"/>
        </w:rPr>
      </w:pPr>
      <w:r w:rsidRPr="00EA4CC2">
        <w:rPr>
          <w:lang w:val="fi-FI"/>
        </w:rPr>
        <w:t>Sinulla on oikeus saada tieto siitä, käsitelläänkö henkilötietoja</w:t>
      </w:r>
      <w:r w:rsidR="00992500">
        <w:rPr>
          <w:lang w:val="fi-FI"/>
        </w:rPr>
        <w:t>si, ja mitä tietoja</w:t>
      </w:r>
      <w:r w:rsidRPr="00EA4CC2">
        <w:rPr>
          <w:lang w:val="fi-FI"/>
        </w:rPr>
        <w:t xml:space="preserve"> sinusta käsitellään. Voit myös pyytää jäljennöksen tiedoista</w:t>
      </w:r>
      <w:r w:rsidR="00992500">
        <w:rPr>
          <w:lang w:val="fi-FI"/>
        </w:rPr>
        <w:t>si</w:t>
      </w:r>
      <w:r w:rsidRPr="00EA4CC2">
        <w:rPr>
          <w:lang w:val="fi-FI"/>
        </w:rPr>
        <w:t xml:space="preserve">. </w:t>
      </w:r>
    </w:p>
    <w:p w14:paraId="0985FF16" w14:textId="350E800E" w:rsidR="005F7554" w:rsidRPr="00EA4CC2" w:rsidRDefault="008963E7">
      <w:pPr>
        <w:spacing w:after="79" w:line="330" w:lineRule="auto"/>
        <w:ind w:left="715" w:right="0"/>
        <w:rPr>
          <w:lang w:val="fi-FI"/>
        </w:rPr>
      </w:pPr>
      <w:r w:rsidRPr="00EA4CC2">
        <w:rPr>
          <w:u w:val="single" w:color="000000"/>
          <w:lang w:val="fi-FI"/>
        </w:rPr>
        <w:t>Oikeus tietojen oikaisemiseen (GDPR, 16 artikla)</w:t>
      </w:r>
      <w:r w:rsidRPr="00EA4CC2">
        <w:rPr>
          <w:lang w:val="fi-FI"/>
        </w:rPr>
        <w:t xml:space="preserve"> </w:t>
      </w:r>
    </w:p>
    <w:p w14:paraId="16FD28B7" w14:textId="05344BFF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 xml:space="preserve">Jos tiedoissasi on </w:t>
      </w:r>
      <w:r w:rsidR="00992500">
        <w:rPr>
          <w:lang w:val="fi-FI"/>
        </w:rPr>
        <w:t>virheitä</w:t>
      </w:r>
      <w:r w:rsidRPr="00EA4CC2">
        <w:rPr>
          <w:lang w:val="fi-FI"/>
        </w:rPr>
        <w:t xml:space="preserve"> tai </w:t>
      </w:r>
      <w:r w:rsidR="00992500">
        <w:rPr>
          <w:lang w:val="fi-FI"/>
        </w:rPr>
        <w:t>puutteita</w:t>
      </w:r>
      <w:r w:rsidRPr="00EA4CC2">
        <w:rPr>
          <w:lang w:val="fi-FI"/>
        </w:rPr>
        <w:t>, sinulla on oikeus pyytää niiden oikaisua tai täyden</w:t>
      </w:r>
      <w:r w:rsidR="00992500">
        <w:rPr>
          <w:lang w:val="fi-FI"/>
        </w:rPr>
        <w:t>tämistä</w:t>
      </w:r>
      <w:r w:rsidRPr="00EA4CC2">
        <w:rPr>
          <w:lang w:val="fi-FI"/>
        </w:rPr>
        <w:t xml:space="preserve">. </w:t>
      </w:r>
    </w:p>
    <w:p w14:paraId="0731C29D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Oikeus tietojen poistamiseen (GDPR, 17 artikla)</w:t>
      </w:r>
      <w:r w:rsidRPr="00EA4CC2">
        <w:rPr>
          <w:u w:val="none"/>
          <w:lang w:val="fi-FI"/>
        </w:rPr>
        <w:t xml:space="preserve"> </w:t>
      </w:r>
    </w:p>
    <w:p w14:paraId="0D4BFD5D" w14:textId="4484CA8E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>Sinulla on oikeus vaatia henkilötietojesi poistamista</w:t>
      </w:r>
      <w:r w:rsidR="00EE226E">
        <w:rPr>
          <w:lang w:val="fi-FI"/>
        </w:rPr>
        <w:t>, jos</w:t>
      </w:r>
      <w:r w:rsidRPr="00EA4CC2">
        <w:rPr>
          <w:lang w:val="fi-FI"/>
        </w:rPr>
        <w:t xml:space="preserve">: </w:t>
      </w:r>
    </w:p>
    <w:p w14:paraId="745E9228" w14:textId="59F5070B" w:rsidR="005F7554" w:rsidRPr="00EA4CC2" w:rsidRDefault="008963E7">
      <w:pPr>
        <w:numPr>
          <w:ilvl w:val="0"/>
          <w:numId w:val="1"/>
        </w:numPr>
        <w:spacing w:after="1"/>
        <w:ind w:right="0" w:hanging="360"/>
        <w:rPr>
          <w:lang w:val="fi-FI"/>
        </w:rPr>
      </w:pPr>
      <w:r w:rsidRPr="00EA4CC2">
        <w:rPr>
          <w:lang w:val="fi-FI"/>
        </w:rPr>
        <w:t xml:space="preserve">tietoja ei enää tarvita </w:t>
      </w:r>
      <w:r w:rsidR="00EE226E">
        <w:rPr>
          <w:lang w:val="fi-FI"/>
        </w:rPr>
        <w:t>alkuperäisiin</w:t>
      </w:r>
      <w:r w:rsidRPr="00EA4CC2">
        <w:rPr>
          <w:lang w:val="fi-FI"/>
        </w:rPr>
        <w:t xml:space="preserve"> tarkoituksiin </w:t>
      </w:r>
    </w:p>
    <w:p w14:paraId="2BCC5E86" w14:textId="0A6DE0B2" w:rsidR="005F7554" w:rsidRPr="00EA4CC2" w:rsidRDefault="008963E7">
      <w:pPr>
        <w:numPr>
          <w:ilvl w:val="0"/>
          <w:numId w:val="1"/>
        </w:numPr>
        <w:spacing w:after="1"/>
        <w:ind w:right="0" w:hanging="360"/>
        <w:rPr>
          <w:lang w:val="fi-FI"/>
        </w:rPr>
      </w:pPr>
      <w:r w:rsidRPr="00EA4CC2">
        <w:rPr>
          <w:lang w:val="fi-FI"/>
        </w:rPr>
        <w:t>peruutat suostumukse</w:t>
      </w:r>
      <w:r w:rsidR="00CF0771">
        <w:rPr>
          <w:lang w:val="fi-FI"/>
        </w:rPr>
        <w:t>si</w:t>
      </w:r>
      <w:r w:rsidRPr="00EA4CC2">
        <w:rPr>
          <w:lang w:val="fi-FI"/>
        </w:rPr>
        <w:t xml:space="preserve"> eikä käsittelyyn ole muuta perustetta </w:t>
      </w:r>
    </w:p>
    <w:p w14:paraId="3F93BA29" w14:textId="4D0C29E7" w:rsidR="005F7554" w:rsidRPr="00EA4CC2" w:rsidRDefault="008963E7">
      <w:pPr>
        <w:numPr>
          <w:ilvl w:val="0"/>
          <w:numId w:val="1"/>
        </w:numPr>
        <w:spacing w:after="1"/>
        <w:ind w:right="0" w:hanging="360"/>
        <w:rPr>
          <w:lang w:val="fi-FI"/>
        </w:rPr>
      </w:pPr>
      <w:r w:rsidRPr="00EA4CC2">
        <w:rPr>
          <w:lang w:val="fi-FI"/>
        </w:rPr>
        <w:lastRenderedPageBreak/>
        <w:t xml:space="preserve">vastustat käsittelyä eikä käsittelyyn ole </w:t>
      </w:r>
      <w:r w:rsidR="00CF0771">
        <w:rPr>
          <w:lang w:val="fi-FI"/>
        </w:rPr>
        <w:t>muuta perustett</w:t>
      </w:r>
      <w:r w:rsidRPr="00EA4CC2">
        <w:rPr>
          <w:lang w:val="fi-FI"/>
        </w:rPr>
        <w:t xml:space="preserve">a </w:t>
      </w:r>
    </w:p>
    <w:p w14:paraId="378E315E" w14:textId="6D9932F1" w:rsidR="005F7554" w:rsidRPr="00CF0771" w:rsidRDefault="008557C0">
      <w:pPr>
        <w:numPr>
          <w:ilvl w:val="0"/>
          <w:numId w:val="1"/>
        </w:numPr>
        <w:spacing w:after="1"/>
        <w:ind w:right="0" w:hanging="360"/>
        <w:rPr>
          <w:lang w:val="fi-FI"/>
        </w:rPr>
      </w:pPr>
      <w:r>
        <w:rPr>
          <w:lang w:val="fi-FI"/>
        </w:rPr>
        <w:t>tietoja on</w:t>
      </w:r>
      <w:r w:rsidR="008963E7" w:rsidRPr="00CF0771">
        <w:rPr>
          <w:lang w:val="fi-FI"/>
        </w:rPr>
        <w:t xml:space="preserve"> käsitelty lainvastaisesti</w:t>
      </w:r>
    </w:p>
    <w:p w14:paraId="584001D4" w14:textId="78978007" w:rsidR="005F7554" w:rsidRPr="00EA4CC2" w:rsidRDefault="008963E7">
      <w:pPr>
        <w:numPr>
          <w:ilvl w:val="0"/>
          <w:numId w:val="1"/>
        </w:numPr>
        <w:ind w:right="0" w:hanging="360"/>
        <w:rPr>
          <w:lang w:val="fi-FI"/>
        </w:rPr>
      </w:pPr>
      <w:r w:rsidRPr="00EA4CC2">
        <w:rPr>
          <w:lang w:val="fi-FI"/>
        </w:rPr>
        <w:t xml:space="preserve">tiedot on poistettava </w:t>
      </w:r>
      <w:r w:rsidR="0052346B">
        <w:rPr>
          <w:lang w:val="fi-FI"/>
        </w:rPr>
        <w:t>lain</w:t>
      </w:r>
      <w:r w:rsidRPr="00EA4CC2">
        <w:rPr>
          <w:lang w:val="fi-FI"/>
        </w:rPr>
        <w:t xml:space="preserve"> </w:t>
      </w:r>
      <w:proofErr w:type="spellStart"/>
      <w:r w:rsidRPr="00EA4CC2">
        <w:rPr>
          <w:lang w:val="fi-FI"/>
        </w:rPr>
        <w:t>velvoitt</w:t>
      </w:r>
      <w:r w:rsidR="0052346B">
        <w:rPr>
          <w:lang w:val="fi-FI"/>
        </w:rPr>
        <w:t>esta</w:t>
      </w:r>
      <w:proofErr w:type="spellEnd"/>
      <w:r w:rsidRPr="00EA4CC2">
        <w:rPr>
          <w:lang w:val="fi-FI"/>
        </w:rPr>
        <w:t xml:space="preserve">. </w:t>
      </w:r>
    </w:p>
    <w:p w14:paraId="3DB278B1" w14:textId="41505E92" w:rsidR="005F7554" w:rsidRPr="00EA4CC2" w:rsidRDefault="00ED4DA5">
      <w:pPr>
        <w:spacing w:after="152" w:line="265" w:lineRule="auto"/>
        <w:ind w:left="720" w:right="0" w:firstLine="0"/>
        <w:jc w:val="left"/>
        <w:rPr>
          <w:lang w:val="fi-FI"/>
        </w:rPr>
      </w:pPr>
      <w:r>
        <w:rPr>
          <w:lang w:val="fi-FI"/>
        </w:rPr>
        <w:t>Tietojen poistamiseen voi liittyä poikkeuksia</w:t>
      </w:r>
      <w:r w:rsidR="003C0C2D">
        <w:rPr>
          <w:lang w:val="fi-FI"/>
        </w:rPr>
        <w:t xml:space="preserve">, mikäli </w:t>
      </w:r>
      <w:r w:rsidR="00F03CD5">
        <w:rPr>
          <w:lang w:val="fi-FI"/>
        </w:rPr>
        <w:t xml:space="preserve">lainsäädäntö sallii tai </w:t>
      </w:r>
      <w:r w:rsidR="003C0C2D">
        <w:rPr>
          <w:lang w:val="fi-FI"/>
        </w:rPr>
        <w:t>velvoittaa</w:t>
      </w:r>
      <w:r w:rsidR="00F03CD5">
        <w:rPr>
          <w:lang w:val="fi-FI"/>
        </w:rPr>
        <w:t xml:space="preserve"> tietojen säilyttäm</w:t>
      </w:r>
      <w:r w:rsidR="003C0C2D">
        <w:rPr>
          <w:lang w:val="fi-FI"/>
        </w:rPr>
        <w:t>iseen</w:t>
      </w:r>
      <w:r w:rsidR="00F03CD5">
        <w:rPr>
          <w:lang w:val="fi-FI"/>
        </w:rPr>
        <w:t xml:space="preserve">. </w:t>
      </w:r>
      <w:r w:rsidR="008963E7" w:rsidRPr="00EA4CC2">
        <w:rPr>
          <w:lang w:val="fi-FI"/>
        </w:rPr>
        <w:t xml:space="preserve"> </w:t>
      </w:r>
    </w:p>
    <w:p w14:paraId="6AC2FBDC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Oikeus käsittelyn rajoittamiseen (GDPR, 18 artikla)</w:t>
      </w:r>
      <w:r w:rsidRPr="00EA4CC2">
        <w:rPr>
          <w:u w:val="none"/>
          <w:lang w:val="fi-FI"/>
        </w:rPr>
        <w:t xml:space="preserve"> </w:t>
      </w:r>
    </w:p>
    <w:p w14:paraId="356B845A" w14:textId="41B709AF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 xml:space="preserve">Sinulla on oikeus </w:t>
      </w:r>
      <w:r w:rsidR="00B83415">
        <w:rPr>
          <w:lang w:val="fi-FI"/>
        </w:rPr>
        <w:t xml:space="preserve">pyytää </w:t>
      </w:r>
      <w:r w:rsidRPr="00EA4CC2">
        <w:rPr>
          <w:lang w:val="fi-FI"/>
        </w:rPr>
        <w:t>tietojesi käsittelyn rajoittamis</w:t>
      </w:r>
      <w:r w:rsidR="00B83415">
        <w:rPr>
          <w:lang w:val="fi-FI"/>
        </w:rPr>
        <w:t>ta, jos</w:t>
      </w:r>
      <w:r w:rsidRPr="00EA4CC2">
        <w:rPr>
          <w:lang w:val="fi-FI"/>
        </w:rPr>
        <w:t xml:space="preserve">: </w:t>
      </w:r>
    </w:p>
    <w:p w14:paraId="3CD6EB46" w14:textId="26E06207" w:rsidR="005F7554" w:rsidRPr="00EA4CC2" w:rsidRDefault="6A6CD77F" w:rsidP="39513309">
      <w:pPr>
        <w:ind w:left="1090" w:right="0"/>
        <w:rPr>
          <w:lang w:val="fi-FI"/>
        </w:rPr>
      </w:pPr>
      <w:r w:rsidRPr="39513309">
        <w:rPr>
          <w:lang w:val="fi-FI"/>
        </w:rPr>
        <w:t>a)</w:t>
      </w:r>
      <w:r w:rsidRPr="39513309">
        <w:rPr>
          <w:rFonts w:ascii="Arial" w:eastAsia="Arial" w:hAnsi="Arial" w:cs="Arial"/>
          <w:lang w:val="fi-FI"/>
        </w:rPr>
        <w:t xml:space="preserve"> </w:t>
      </w:r>
      <w:r w:rsidRPr="39513309">
        <w:rPr>
          <w:lang w:val="fi-FI"/>
        </w:rPr>
        <w:t>kiistät tietojen paikkansapitävyyden</w:t>
      </w:r>
    </w:p>
    <w:p w14:paraId="7CB2EDAE" w14:textId="4DEFC005" w:rsidR="005F7554" w:rsidRPr="00EA4CC2" w:rsidRDefault="6A6CD77F">
      <w:pPr>
        <w:ind w:left="1090" w:right="0"/>
        <w:rPr>
          <w:lang w:val="fi-FI"/>
        </w:rPr>
      </w:pPr>
      <w:r w:rsidRPr="39513309">
        <w:rPr>
          <w:lang w:val="fi-FI"/>
        </w:rPr>
        <w:t>b)</w:t>
      </w:r>
      <w:r w:rsidRPr="39513309">
        <w:rPr>
          <w:rFonts w:ascii="Arial" w:eastAsia="Arial" w:hAnsi="Arial" w:cs="Arial"/>
          <w:lang w:val="fi-FI"/>
        </w:rPr>
        <w:t xml:space="preserve"> </w:t>
      </w:r>
      <w:r w:rsidRPr="39513309">
        <w:rPr>
          <w:lang w:val="fi-FI"/>
        </w:rPr>
        <w:t>käsittely on lainvastaista ja vastustat</w:t>
      </w:r>
      <w:r w:rsidR="00987E77">
        <w:rPr>
          <w:lang w:val="fi-FI"/>
        </w:rPr>
        <w:t xml:space="preserve"> </w:t>
      </w:r>
      <w:r w:rsidRPr="39513309">
        <w:rPr>
          <w:lang w:val="fi-FI"/>
        </w:rPr>
        <w:t xml:space="preserve">tietojen poistamista </w:t>
      </w:r>
    </w:p>
    <w:p w14:paraId="112ABFCF" w14:textId="227BE1C4" w:rsidR="005F7554" w:rsidRPr="00EA4CC2" w:rsidRDefault="6FA41117">
      <w:pPr>
        <w:numPr>
          <w:ilvl w:val="0"/>
          <w:numId w:val="2"/>
        </w:numPr>
        <w:ind w:right="0" w:hanging="360"/>
        <w:rPr>
          <w:lang w:val="fi-FI"/>
        </w:rPr>
      </w:pPr>
      <w:r w:rsidRPr="00EA4CC2">
        <w:rPr>
          <w:lang w:val="fi-FI"/>
        </w:rPr>
        <w:t xml:space="preserve">Lapin yliopisto </w:t>
      </w:r>
      <w:r w:rsidR="008963E7" w:rsidRPr="00EA4CC2">
        <w:rPr>
          <w:lang w:val="fi-FI"/>
        </w:rPr>
        <w:t xml:space="preserve">ei enää tarvitse tietoja </w:t>
      </w:r>
      <w:r w:rsidR="00127ACE">
        <w:rPr>
          <w:lang w:val="fi-FI"/>
        </w:rPr>
        <w:t>muuten</w:t>
      </w:r>
      <w:r w:rsidR="008963E7" w:rsidRPr="00EA4CC2">
        <w:rPr>
          <w:lang w:val="fi-FI"/>
        </w:rPr>
        <w:t xml:space="preserve">, mutta tarvitset niitä oikeudellisen </w:t>
      </w:r>
      <w:r w:rsidR="00127ACE">
        <w:rPr>
          <w:lang w:val="fi-FI"/>
        </w:rPr>
        <w:t>vaateeseen</w:t>
      </w:r>
    </w:p>
    <w:p w14:paraId="5FD4DF4B" w14:textId="7AA68F46" w:rsidR="005F7554" w:rsidRPr="00EA4CC2" w:rsidRDefault="008963E7">
      <w:pPr>
        <w:numPr>
          <w:ilvl w:val="0"/>
          <w:numId w:val="2"/>
        </w:numPr>
        <w:ind w:right="0" w:hanging="360"/>
        <w:rPr>
          <w:lang w:val="fi-FI"/>
        </w:rPr>
      </w:pPr>
      <w:r w:rsidRPr="00EA4CC2">
        <w:rPr>
          <w:lang w:val="fi-FI"/>
        </w:rPr>
        <w:t xml:space="preserve">olet vastustanut käsittelyä </w:t>
      </w:r>
      <w:r w:rsidR="00127ACE">
        <w:rPr>
          <w:lang w:val="fi-FI"/>
        </w:rPr>
        <w:t>ja odotetaan sen arviointia.</w:t>
      </w:r>
      <w:r w:rsidRPr="00EA4CC2">
        <w:rPr>
          <w:lang w:val="fi-FI"/>
        </w:rPr>
        <w:t xml:space="preserve"> </w:t>
      </w:r>
    </w:p>
    <w:p w14:paraId="11FBC706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Oikeus siirtää tiedot järjestelmästä toiseen (GDPR, 20 artikla)</w:t>
      </w:r>
      <w:r w:rsidRPr="00EA4CC2">
        <w:rPr>
          <w:u w:val="none"/>
          <w:lang w:val="fi-FI"/>
        </w:rPr>
        <w:t xml:space="preserve"> </w:t>
      </w:r>
    </w:p>
    <w:p w14:paraId="3F9FC751" w14:textId="48F1EF0A" w:rsidR="005F7554" w:rsidRPr="00EA4CC2" w:rsidRDefault="008963E7" w:rsidP="3841EC82">
      <w:pPr>
        <w:ind w:left="715" w:right="0"/>
        <w:rPr>
          <w:lang w:val="fi-FI"/>
        </w:rPr>
      </w:pPr>
      <w:r w:rsidRPr="00EA4CC2">
        <w:rPr>
          <w:lang w:val="fi-FI"/>
        </w:rPr>
        <w:t>Sinulla on oikeus saada</w:t>
      </w:r>
      <w:r w:rsidR="65AC0454" w:rsidRPr="00EA4CC2">
        <w:rPr>
          <w:lang w:val="fi-FI"/>
        </w:rPr>
        <w:t xml:space="preserve"> </w:t>
      </w:r>
      <w:r w:rsidRPr="00EA4CC2">
        <w:rPr>
          <w:lang w:val="fi-FI"/>
        </w:rPr>
        <w:t>toimittamasi tiedot koneel</w:t>
      </w:r>
      <w:r w:rsidR="008C733A">
        <w:rPr>
          <w:lang w:val="fi-FI"/>
        </w:rPr>
        <w:t>lisesti luettavassa</w:t>
      </w:r>
      <w:r w:rsidRPr="00EA4CC2">
        <w:rPr>
          <w:lang w:val="fi-FI"/>
        </w:rPr>
        <w:t xml:space="preserve"> muodossa</w:t>
      </w:r>
      <w:r w:rsidR="00157BB9">
        <w:rPr>
          <w:lang w:val="fi-FI"/>
        </w:rPr>
        <w:t xml:space="preserve"> ja </w:t>
      </w:r>
      <w:r w:rsidRPr="00EA4CC2">
        <w:rPr>
          <w:lang w:val="fi-FI"/>
        </w:rPr>
        <w:t xml:space="preserve">siirtää </w:t>
      </w:r>
      <w:r w:rsidR="00157BB9">
        <w:rPr>
          <w:lang w:val="fi-FI"/>
        </w:rPr>
        <w:t>ne</w:t>
      </w:r>
      <w:r w:rsidRPr="00EA4CC2">
        <w:rPr>
          <w:lang w:val="fi-FI"/>
        </w:rPr>
        <w:t xml:space="preserve"> toiselle rekisterinpitäjälle</w:t>
      </w:r>
      <w:r w:rsidR="00157BB9">
        <w:rPr>
          <w:lang w:val="fi-FI"/>
        </w:rPr>
        <w:t>, j</w:t>
      </w:r>
      <w:r w:rsidRPr="00EA4CC2">
        <w:rPr>
          <w:lang w:val="fi-FI"/>
        </w:rPr>
        <w:t>os käsittely</w:t>
      </w:r>
      <w:r w:rsidR="00157BB9">
        <w:rPr>
          <w:lang w:val="fi-FI"/>
        </w:rPr>
        <w:t xml:space="preserve"> </w:t>
      </w:r>
      <w:r w:rsidR="0018658B">
        <w:rPr>
          <w:lang w:val="fi-FI"/>
        </w:rPr>
        <w:t xml:space="preserve">perustuu </w:t>
      </w:r>
      <w:r w:rsidRPr="00EA4CC2">
        <w:rPr>
          <w:lang w:val="fi-FI"/>
        </w:rPr>
        <w:t>suostumu</w:t>
      </w:r>
      <w:r w:rsidR="0018658B">
        <w:rPr>
          <w:lang w:val="fi-FI"/>
        </w:rPr>
        <w:t>kseen</w:t>
      </w:r>
      <w:r w:rsidRPr="00EA4CC2">
        <w:rPr>
          <w:lang w:val="fi-FI"/>
        </w:rPr>
        <w:t xml:space="preserve"> tai sopimu</w:t>
      </w:r>
      <w:r w:rsidR="0018658B">
        <w:rPr>
          <w:lang w:val="fi-FI"/>
        </w:rPr>
        <w:t>kseen ja tapahtuu</w:t>
      </w:r>
      <w:r w:rsidRPr="00EA4CC2">
        <w:rPr>
          <w:lang w:val="fi-FI"/>
        </w:rPr>
        <w:t xml:space="preserve"> automaattisesti. </w:t>
      </w:r>
    </w:p>
    <w:p w14:paraId="3F14B02C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Vastustamisoikeus (GDPR, 21 artikla)</w:t>
      </w:r>
      <w:r w:rsidRPr="00EA4CC2">
        <w:rPr>
          <w:u w:val="none"/>
          <w:lang w:val="fi-FI"/>
        </w:rPr>
        <w:t xml:space="preserve"> </w:t>
      </w:r>
    </w:p>
    <w:p w14:paraId="7110E002" w14:textId="60211448" w:rsidR="005F7554" w:rsidRPr="00EA4CC2" w:rsidRDefault="00EC0494" w:rsidP="3841EC82">
      <w:pPr>
        <w:ind w:left="715" w:right="0"/>
        <w:rPr>
          <w:lang w:val="fi-FI"/>
        </w:rPr>
      </w:pPr>
      <w:r>
        <w:rPr>
          <w:lang w:val="fi-FI"/>
        </w:rPr>
        <w:t>Voit vastustaa tietojesi</w:t>
      </w:r>
      <w:r w:rsidR="008963E7" w:rsidRPr="00EA4CC2">
        <w:rPr>
          <w:lang w:val="fi-FI"/>
        </w:rPr>
        <w:t xml:space="preserve"> käsittelyä, jos käsittely perustuu yleiseen tai oikeutettuun etuun. </w:t>
      </w:r>
      <w:r w:rsidR="24669459" w:rsidRPr="00EA4CC2">
        <w:rPr>
          <w:lang w:val="fi-FI"/>
        </w:rPr>
        <w:t xml:space="preserve">Lapin yliopisto </w:t>
      </w:r>
      <w:r w:rsidR="002E3670">
        <w:rPr>
          <w:lang w:val="fi-FI"/>
        </w:rPr>
        <w:t xml:space="preserve">voi jatkaa käsittelyä vain, jos siihen on painava ja perusteltu syy tai jos käsittely on tarpeen oikeudellisten vaateiden vuoksi tai yleisen edun nimissä. </w:t>
      </w:r>
    </w:p>
    <w:p w14:paraId="7BF38050" w14:textId="77777777" w:rsidR="005F7554" w:rsidRPr="00EA4CC2" w:rsidRDefault="008963E7">
      <w:pPr>
        <w:pStyle w:val="Otsikko2"/>
        <w:ind w:left="715"/>
        <w:rPr>
          <w:lang w:val="fi-FI"/>
        </w:rPr>
      </w:pPr>
      <w:r w:rsidRPr="00EA4CC2">
        <w:rPr>
          <w:lang w:val="fi-FI"/>
        </w:rPr>
        <w:t>Oikeuksista poikkeaminen</w:t>
      </w:r>
      <w:r w:rsidRPr="00EA4CC2">
        <w:rPr>
          <w:u w:val="none"/>
          <w:lang w:val="fi-FI"/>
        </w:rPr>
        <w:t xml:space="preserve"> </w:t>
      </w:r>
    </w:p>
    <w:p w14:paraId="65E77EA4" w14:textId="021799CD" w:rsidR="005F7554" w:rsidRPr="00EA4CC2" w:rsidRDefault="003A1676">
      <w:pPr>
        <w:ind w:left="715" w:right="0"/>
        <w:rPr>
          <w:lang w:val="fi-FI"/>
        </w:rPr>
      </w:pPr>
      <w:r>
        <w:rPr>
          <w:lang w:val="fi-FI"/>
        </w:rPr>
        <w:t>Y</w:t>
      </w:r>
      <w:r w:rsidR="008963E7" w:rsidRPr="00EA4CC2">
        <w:rPr>
          <w:lang w:val="fi-FI"/>
        </w:rPr>
        <w:t xml:space="preserve">ksittäistapauksissa </w:t>
      </w:r>
      <w:r w:rsidR="005D1D86">
        <w:rPr>
          <w:lang w:val="fi-FI"/>
        </w:rPr>
        <w:t xml:space="preserve">rekisteröidyn oikeuksia voidaan rajoittaa </w:t>
      </w:r>
      <w:r w:rsidR="00590327">
        <w:rPr>
          <w:lang w:val="fi-FI"/>
        </w:rPr>
        <w:t xml:space="preserve">EU:n yleisen </w:t>
      </w:r>
      <w:r w:rsidR="008963E7" w:rsidRPr="00EA4CC2">
        <w:rPr>
          <w:lang w:val="fi-FI"/>
        </w:rPr>
        <w:t>tietosuoja</w:t>
      </w:r>
      <w:r w:rsidR="00590327">
        <w:rPr>
          <w:lang w:val="fi-FI"/>
        </w:rPr>
        <w:t>-asetuksen tai Suomen tietosuoja</w:t>
      </w:r>
      <w:r w:rsidR="008963E7" w:rsidRPr="00EA4CC2">
        <w:rPr>
          <w:lang w:val="fi-FI"/>
        </w:rPr>
        <w:t>lainsäädännö</w:t>
      </w:r>
      <w:r w:rsidR="00590327">
        <w:rPr>
          <w:lang w:val="fi-FI"/>
        </w:rPr>
        <w:t>n</w:t>
      </w:r>
      <w:r w:rsidR="008963E7" w:rsidRPr="00EA4CC2">
        <w:rPr>
          <w:lang w:val="fi-FI"/>
        </w:rPr>
        <w:t xml:space="preserve"> peruste</w:t>
      </w:r>
      <w:r w:rsidR="00590327">
        <w:rPr>
          <w:lang w:val="fi-FI"/>
        </w:rPr>
        <w:t>e</w:t>
      </w:r>
      <w:r w:rsidR="008963E7" w:rsidRPr="00EA4CC2">
        <w:rPr>
          <w:lang w:val="fi-FI"/>
        </w:rPr>
        <w:t xml:space="preserve">lla. </w:t>
      </w:r>
      <w:r w:rsidR="00DB3A07">
        <w:rPr>
          <w:lang w:val="fi-FI"/>
        </w:rPr>
        <w:t xml:space="preserve">Mahdollinen poikkeaminen arvioidaan aina </w:t>
      </w:r>
      <w:r w:rsidR="008963E7" w:rsidRPr="00EA4CC2">
        <w:rPr>
          <w:lang w:val="fi-FI"/>
        </w:rPr>
        <w:t xml:space="preserve">tapauskohtaisesti. </w:t>
      </w:r>
    </w:p>
    <w:p w14:paraId="1E17C471" w14:textId="77777777" w:rsidR="005F7554" w:rsidRPr="00EA4CC2" w:rsidRDefault="008963E7">
      <w:pPr>
        <w:spacing w:line="259" w:lineRule="auto"/>
        <w:ind w:left="720" w:right="0" w:firstLine="0"/>
        <w:jc w:val="left"/>
        <w:rPr>
          <w:lang w:val="fi-FI"/>
        </w:rPr>
      </w:pPr>
      <w:r w:rsidRPr="00EA4CC2">
        <w:rPr>
          <w:b/>
          <w:u w:val="single" w:color="000000"/>
          <w:lang w:val="fi-FI"/>
        </w:rPr>
        <w:t>Valitusoikeus</w:t>
      </w:r>
      <w:r w:rsidRPr="00EA4CC2">
        <w:rPr>
          <w:b/>
          <w:lang w:val="fi-FI"/>
        </w:rPr>
        <w:t xml:space="preserve"> </w:t>
      </w:r>
    </w:p>
    <w:p w14:paraId="3EE7C1BF" w14:textId="297E33F8" w:rsidR="005F7554" w:rsidRPr="00EA4CC2" w:rsidRDefault="008963E7">
      <w:pPr>
        <w:ind w:left="715" w:right="0"/>
        <w:rPr>
          <w:lang w:val="fi-FI"/>
        </w:rPr>
      </w:pPr>
      <w:r w:rsidRPr="00EA4CC2">
        <w:rPr>
          <w:lang w:val="fi-FI"/>
        </w:rPr>
        <w:t xml:space="preserve">Sinulla on oikeus tehdä valitus tietosuojavaltuutetun toimistoon, </w:t>
      </w:r>
      <w:r w:rsidR="00E502C5">
        <w:rPr>
          <w:lang w:val="fi-FI"/>
        </w:rPr>
        <w:t>jos</w:t>
      </w:r>
      <w:r w:rsidRPr="00EA4CC2">
        <w:rPr>
          <w:lang w:val="fi-FI"/>
        </w:rPr>
        <w:t xml:space="preserve"> katsot, että henkilötietoj</w:t>
      </w:r>
      <w:r w:rsidR="00E502C5">
        <w:rPr>
          <w:lang w:val="fi-FI"/>
        </w:rPr>
        <w:t xml:space="preserve">asi on </w:t>
      </w:r>
      <w:r w:rsidRPr="00EA4CC2">
        <w:rPr>
          <w:lang w:val="fi-FI"/>
        </w:rPr>
        <w:t>käsitel</w:t>
      </w:r>
      <w:r w:rsidR="00E502C5">
        <w:rPr>
          <w:lang w:val="fi-FI"/>
        </w:rPr>
        <w:t>ty</w:t>
      </w:r>
      <w:r w:rsidRPr="00EA4CC2">
        <w:rPr>
          <w:lang w:val="fi-FI"/>
        </w:rPr>
        <w:t xml:space="preserve"> tietosuojalainsäädän</w:t>
      </w:r>
      <w:r w:rsidR="00FA50AF">
        <w:rPr>
          <w:lang w:val="fi-FI"/>
        </w:rPr>
        <w:t>nön vastaisesti</w:t>
      </w:r>
      <w:r w:rsidRPr="00EA4CC2">
        <w:rPr>
          <w:lang w:val="fi-FI"/>
        </w:rPr>
        <w:t xml:space="preserve">. </w:t>
      </w:r>
    </w:p>
    <w:p w14:paraId="1597A9D8" w14:textId="77777777" w:rsidR="005F7554" w:rsidRPr="00EA4CC2" w:rsidRDefault="008963E7">
      <w:pPr>
        <w:spacing w:after="104" w:line="266" w:lineRule="auto"/>
        <w:ind w:left="715" w:right="1268"/>
        <w:jc w:val="left"/>
        <w:rPr>
          <w:lang w:val="fi-FI"/>
        </w:rPr>
      </w:pPr>
      <w:r w:rsidRPr="00EA4CC2">
        <w:rPr>
          <w:b/>
          <w:lang w:val="fi-FI"/>
        </w:rPr>
        <w:t xml:space="preserve">Tietosuojavaltuutetun toimisto </w:t>
      </w:r>
    </w:p>
    <w:p w14:paraId="1869B8E2" w14:textId="0EDF8759" w:rsidR="005F7554" w:rsidRPr="00EA4CC2" w:rsidRDefault="005A1CBF">
      <w:pPr>
        <w:spacing w:after="219"/>
        <w:ind w:left="715" w:right="0"/>
        <w:rPr>
          <w:lang w:val="fi-FI"/>
        </w:rPr>
      </w:pPr>
      <w:r w:rsidRPr="005A1CBF">
        <w:rPr>
          <w:rFonts w:ascii="Segoe UI Emoji" w:hAnsi="Segoe UI Emoji" w:cs="Segoe UI Emoji"/>
        </w:rPr>
        <w:t>📍</w:t>
      </w:r>
      <w:r w:rsidR="00C37056" w:rsidRPr="00C37056">
        <w:rPr>
          <w:rFonts w:ascii="Segoe UI Emoji" w:hAnsi="Segoe UI Emoji" w:cs="Segoe UI Emoji"/>
          <w:lang w:val="fi-FI"/>
        </w:rPr>
        <w:t>käyntiosoite</w:t>
      </w:r>
      <w:r w:rsidR="008963E7" w:rsidRPr="00EA4CC2">
        <w:rPr>
          <w:lang w:val="fi-FI"/>
        </w:rPr>
        <w:t xml:space="preserve">: Lintulahdenkuja 4, 00530 Helsinki </w:t>
      </w:r>
    </w:p>
    <w:p w14:paraId="7AA07D6F" w14:textId="7B9ED4B1" w:rsidR="005F7554" w:rsidRPr="00EA4CC2" w:rsidRDefault="005A1CBF">
      <w:pPr>
        <w:spacing w:after="219"/>
        <w:ind w:left="715" w:right="0"/>
        <w:rPr>
          <w:lang w:val="fi-FI"/>
        </w:rPr>
      </w:pPr>
      <w:r w:rsidRPr="005A1CBF">
        <w:rPr>
          <w:rFonts w:ascii="Segoe UI Emoji" w:hAnsi="Segoe UI Emoji" w:cs="Segoe UI Emoji"/>
        </w:rPr>
        <w:t>📬</w:t>
      </w:r>
      <w:r w:rsidR="00C37056" w:rsidRPr="00B449C1">
        <w:rPr>
          <w:rFonts w:ascii="Segoe UI Emoji" w:hAnsi="Segoe UI Emoji" w:cs="Segoe UI Emoji"/>
          <w:lang w:val="fi-FI"/>
        </w:rPr>
        <w:t>postiosoite</w:t>
      </w:r>
      <w:r w:rsidR="008963E7" w:rsidRPr="00EA4CC2">
        <w:rPr>
          <w:lang w:val="fi-FI"/>
        </w:rPr>
        <w:t xml:space="preserve">: PL 800, 00531 Helsinki </w:t>
      </w:r>
    </w:p>
    <w:p w14:paraId="37D69F5A" w14:textId="3AE93376" w:rsidR="005F7554" w:rsidRPr="00EA4CC2" w:rsidRDefault="00C37056">
      <w:pPr>
        <w:spacing w:after="219"/>
        <w:ind w:left="715" w:right="0"/>
        <w:rPr>
          <w:lang w:val="fi-FI"/>
        </w:rPr>
      </w:pPr>
      <w:r w:rsidRPr="00C37056">
        <w:rPr>
          <w:rFonts w:ascii="Segoe UI Emoji" w:hAnsi="Segoe UI Emoji" w:cs="Segoe UI Emoji"/>
        </w:rPr>
        <w:t>📧</w:t>
      </w:r>
      <w:r w:rsidRPr="00B449C1">
        <w:rPr>
          <w:lang w:val="fi-FI"/>
        </w:rPr>
        <w:t xml:space="preserve"> s</w:t>
      </w:r>
      <w:r w:rsidR="008963E7" w:rsidRPr="00EA4CC2">
        <w:rPr>
          <w:lang w:val="fi-FI"/>
        </w:rPr>
        <w:t xml:space="preserve">ähköposti: tietosuoja(at)om.fi </w:t>
      </w:r>
    </w:p>
    <w:p w14:paraId="6F1E7A14" w14:textId="35EE9F54" w:rsidR="005F7554" w:rsidRPr="00EA4CC2" w:rsidRDefault="00B449C1">
      <w:pPr>
        <w:spacing w:after="219"/>
        <w:ind w:left="715" w:right="0"/>
        <w:rPr>
          <w:lang w:val="fi-FI"/>
        </w:rPr>
      </w:pPr>
      <w:r w:rsidRPr="00B449C1">
        <w:rPr>
          <w:rFonts w:ascii="Segoe UI Emoji" w:hAnsi="Segoe UI Emoji" w:cs="Segoe UI Emoji"/>
        </w:rPr>
        <w:t>📞</w:t>
      </w:r>
      <w:r w:rsidRPr="004A2D13">
        <w:rPr>
          <w:rFonts w:ascii="Segoe UI Emoji" w:hAnsi="Segoe UI Emoji" w:cs="Segoe UI Emoji"/>
          <w:lang w:val="fi-FI"/>
        </w:rPr>
        <w:t>v</w:t>
      </w:r>
      <w:r w:rsidR="008963E7" w:rsidRPr="00EA4CC2">
        <w:rPr>
          <w:lang w:val="fi-FI"/>
        </w:rPr>
        <w:t xml:space="preserve">aihde: 029 566 6700 </w:t>
      </w:r>
    </w:p>
    <w:p w14:paraId="7E235B9D" w14:textId="03D84564" w:rsidR="005F7554" w:rsidRPr="004A2D13" w:rsidRDefault="004A2D13" w:rsidP="00EA4CC2">
      <w:pPr>
        <w:spacing w:after="1"/>
        <w:ind w:left="715" w:right="0"/>
        <w:rPr>
          <w:lang w:val="fi-FI"/>
        </w:rPr>
      </w:pPr>
      <w:r w:rsidRPr="00B449C1">
        <w:rPr>
          <w:rFonts w:ascii="Segoe UI Emoji" w:hAnsi="Segoe UI Emoji" w:cs="Segoe UI Emoji"/>
        </w:rPr>
        <w:t>📞</w:t>
      </w:r>
      <w:r>
        <w:rPr>
          <w:rFonts w:ascii="Segoe UI Emoji" w:hAnsi="Segoe UI Emoji" w:cs="Segoe UI Emoji"/>
        </w:rPr>
        <w:t>k</w:t>
      </w:r>
      <w:proofErr w:type="spellStart"/>
      <w:r w:rsidR="008963E7" w:rsidRPr="004A2D13">
        <w:rPr>
          <w:lang w:val="fi-FI"/>
        </w:rPr>
        <w:t>irjaamo</w:t>
      </w:r>
      <w:proofErr w:type="spellEnd"/>
      <w:r w:rsidR="008963E7" w:rsidRPr="004A2D13">
        <w:rPr>
          <w:lang w:val="fi-FI"/>
        </w:rPr>
        <w:t xml:space="preserve">: 029 566 6768 </w:t>
      </w:r>
    </w:p>
    <w:p w14:paraId="10A4B737" w14:textId="7CC3F0D1" w:rsidR="00FA50AF" w:rsidRPr="004A2D13" w:rsidRDefault="004A2D13" w:rsidP="004A2D13">
      <w:pPr>
        <w:spacing w:after="110" w:line="259" w:lineRule="auto"/>
        <w:ind w:left="720" w:right="0" w:firstLine="0"/>
        <w:jc w:val="left"/>
        <w:rPr>
          <w:lang w:val="fi-FI"/>
        </w:rPr>
      </w:pPr>
      <w:r w:rsidRPr="004A2D13">
        <w:rPr>
          <w:rFonts w:ascii="Segoe UI Emoji" w:hAnsi="Segoe UI Emoji" w:cs="Segoe UI Emoji"/>
        </w:rPr>
        <w:t>🔗</w:t>
      </w:r>
      <w:r w:rsidRPr="004A2D13">
        <w:rPr>
          <w:lang w:val="fi-FI"/>
        </w:rPr>
        <w:t xml:space="preserve"> </w:t>
      </w:r>
      <w:r>
        <w:rPr>
          <w:lang w:val="fi-FI"/>
        </w:rPr>
        <w:t>l</w:t>
      </w:r>
      <w:r w:rsidR="00FA50AF" w:rsidRPr="00EA4CC2">
        <w:rPr>
          <w:lang w:val="fi-FI"/>
        </w:rPr>
        <w:t xml:space="preserve">inkki: </w:t>
      </w:r>
      <w:hyperlink r:id="rId14">
        <w:r w:rsidR="00FA50AF" w:rsidRPr="00EA4CC2">
          <w:rPr>
            <w:color w:val="0563C1"/>
            <w:u w:val="single" w:color="0563C1"/>
            <w:lang w:val="fi-FI"/>
          </w:rPr>
          <w:t>Ilmoitus tietosuojavaltuutetulle</w:t>
        </w:r>
      </w:hyperlink>
      <w:hyperlink r:id="rId15">
        <w:r w:rsidR="00FA50AF" w:rsidRPr="00EA4CC2">
          <w:rPr>
            <w:lang w:val="fi-FI"/>
          </w:rPr>
          <w:t xml:space="preserve"> </w:t>
        </w:r>
      </w:hyperlink>
    </w:p>
    <w:sectPr w:rsidR="00FA50AF" w:rsidRPr="004A2D1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83" w:right="1434" w:bottom="1531" w:left="1440" w:header="75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09E1B" w14:textId="77777777" w:rsidR="001E583F" w:rsidRDefault="001E583F">
      <w:pPr>
        <w:spacing w:after="0" w:line="240" w:lineRule="auto"/>
      </w:pPr>
      <w:r>
        <w:separator/>
      </w:r>
    </w:p>
  </w:endnote>
  <w:endnote w:type="continuationSeparator" w:id="0">
    <w:p w14:paraId="5FA7863E" w14:textId="77777777" w:rsidR="001E583F" w:rsidRDefault="001E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5A9D" w14:textId="77777777" w:rsidR="005F7554" w:rsidRDefault="008963E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fldSimple w:instr="NUMPAGES   \* MERGEFORMAT">
      <w:r>
        <w:t>5</w:t>
      </w:r>
    </w:fldSimple>
    <w:r>
      <w:t xml:space="preserve">) </w:t>
    </w:r>
  </w:p>
  <w:p w14:paraId="455E230F" w14:textId="77777777" w:rsidR="005F7554" w:rsidRDefault="008963E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DF47" w14:textId="77777777" w:rsidR="005F7554" w:rsidRDefault="008963E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fldSimple w:instr="NUMPAGES   \* MERGEFORMAT">
      <w:r>
        <w:t>5</w:t>
      </w:r>
    </w:fldSimple>
    <w:r>
      <w:t xml:space="preserve">) </w:t>
    </w:r>
  </w:p>
  <w:p w14:paraId="131F8F3A" w14:textId="77777777" w:rsidR="005F7554" w:rsidRDefault="008963E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F0B5" w14:textId="77777777" w:rsidR="005F7554" w:rsidRDefault="008963E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(</w:t>
    </w:r>
    <w:fldSimple w:instr="NUMPAGES   \* MERGEFORMAT">
      <w:r>
        <w:t>5</w:t>
      </w:r>
    </w:fldSimple>
    <w:r>
      <w:t xml:space="preserve">) </w:t>
    </w:r>
  </w:p>
  <w:p w14:paraId="66AC4DF1" w14:textId="77777777" w:rsidR="005F7554" w:rsidRDefault="008963E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93019" w14:textId="77777777" w:rsidR="001E583F" w:rsidRDefault="001E583F">
      <w:pPr>
        <w:spacing w:after="0" w:line="240" w:lineRule="auto"/>
      </w:pPr>
      <w:r>
        <w:separator/>
      </w:r>
    </w:p>
  </w:footnote>
  <w:footnote w:type="continuationSeparator" w:id="0">
    <w:p w14:paraId="38810DFC" w14:textId="77777777" w:rsidR="001E583F" w:rsidRDefault="001E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3000" w14:textId="77777777" w:rsidR="005F7554" w:rsidRDefault="00896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v. 1.1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60E78" w14:textId="77777777" w:rsidR="005F7554" w:rsidRDefault="00896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v. 1.1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90E50" w14:textId="77777777" w:rsidR="005F7554" w:rsidRDefault="008963E7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</w:rPr>
      <w:t xml:space="preserve">v. 1.1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E761E"/>
    <w:multiLevelType w:val="hybridMultilevel"/>
    <w:tmpl w:val="5016E0EA"/>
    <w:lvl w:ilvl="0" w:tplc="F4A89156">
      <w:start w:val="1"/>
      <w:numFmt w:val="lowerLetter"/>
      <w:lvlText w:val="%1)"/>
      <w:lvlJc w:val="left"/>
      <w:pPr>
        <w:ind w:left="144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BE9634">
      <w:start w:val="1"/>
      <w:numFmt w:val="lowerLetter"/>
      <w:lvlText w:val="%2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4EA0AE">
      <w:start w:val="1"/>
      <w:numFmt w:val="lowerRoman"/>
      <w:lvlText w:val="%3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0506E">
      <w:start w:val="1"/>
      <w:numFmt w:val="decimal"/>
      <w:lvlText w:val="%4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08586">
      <w:start w:val="1"/>
      <w:numFmt w:val="lowerLetter"/>
      <w:lvlText w:val="%5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6F3F4">
      <w:start w:val="1"/>
      <w:numFmt w:val="lowerRoman"/>
      <w:lvlText w:val="%6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DCCEDC">
      <w:start w:val="1"/>
      <w:numFmt w:val="decimal"/>
      <w:lvlText w:val="%7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C29BC4">
      <w:start w:val="1"/>
      <w:numFmt w:val="lowerLetter"/>
      <w:lvlText w:val="%8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04350E">
      <w:start w:val="1"/>
      <w:numFmt w:val="lowerRoman"/>
      <w:lvlText w:val="%9"/>
      <w:lvlJc w:val="left"/>
      <w:pPr>
        <w:ind w:left="684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871D8C"/>
    <w:multiLevelType w:val="hybridMultilevel"/>
    <w:tmpl w:val="6170A47E"/>
    <w:lvl w:ilvl="0" w:tplc="EAC2DD06">
      <w:start w:val="3"/>
      <w:numFmt w:val="lowerLetter"/>
      <w:lvlText w:val="%1)"/>
      <w:lvlJc w:val="left"/>
      <w:pPr>
        <w:ind w:left="144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EB102">
      <w:start w:val="1"/>
      <w:numFmt w:val="lowerLetter"/>
      <w:lvlText w:val="%2"/>
      <w:lvlJc w:val="left"/>
      <w:pPr>
        <w:ind w:left="144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22848C">
      <w:start w:val="1"/>
      <w:numFmt w:val="lowerRoman"/>
      <w:lvlText w:val="%3"/>
      <w:lvlJc w:val="left"/>
      <w:pPr>
        <w:ind w:left="216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028D52">
      <w:start w:val="1"/>
      <w:numFmt w:val="decimal"/>
      <w:lvlText w:val="%4"/>
      <w:lvlJc w:val="left"/>
      <w:pPr>
        <w:ind w:left="288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70C6A2">
      <w:start w:val="1"/>
      <w:numFmt w:val="lowerLetter"/>
      <w:lvlText w:val="%5"/>
      <w:lvlJc w:val="left"/>
      <w:pPr>
        <w:ind w:left="360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12F13A">
      <w:start w:val="1"/>
      <w:numFmt w:val="lowerRoman"/>
      <w:lvlText w:val="%6"/>
      <w:lvlJc w:val="left"/>
      <w:pPr>
        <w:ind w:left="432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5AF30C">
      <w:start w:val="1"/>
      <w:numFmt w:val="decimal"/>
      <w:lvlText w:val="%7"/>
      <w:lvlJc w:val="left"/>
      <w:pPr>
        <w:ind w:left="504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61A40">
      <w:start w:val="1"/>
      <w:numFmt w:val="lowerLetter"/>
      <w:lvlText w:val="%8"/>
      <w:lvlJc w:val="left"/>
      <w:pPr>
        <w:ind w:left="576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CA374A">
      <w:start w:val="1"/>
      <w:numFmt w:val="lowerRoman"/>
      <w:lvlText w:val="%9"/>
      <w:lvlJc w:val="left"/>
      <w:pPr>
        <w:ind w:left="6480"/>
      </w:pPr>
      <w:rPr>
        <w:rFonts w:ascii="Roboto" w:eastAsia="Roboto" w:hAnsi="Roboto" w:cs="Robot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1407528">
    <w:abstractNumId w:val="0"/>
  </w:num>
  <w:num w:numId="2" w16cid:durableId="60654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54"/>
    <w:rsid w:val="0000377A"/>
    <w:rsid w:val="000D16D9"/>
    <w:rsid w:val="00127ACE"/>
    <w:rsid w:val="001331D6"/>
    <w:rsid w:val="0014042B"/>
    <w:rsid w:val="00157BB9"/>
    <w:rsid w:val="0018658B"/>
    <w:rsid w:val="001A14E8"/>
    <w:rsid w:val="001E583F"/>
    <w:rsid w:val="0020410B"/>
    <w:rsid w:val="00260223"/>
    <w:rsid w:val="00264C9B"/>
    <w:rsid w:val="002B3F38"/>
    <w:rsid w:val="002E3670"/>
    <w:rsid w:val="00346813"/>
    <w:rsid w:val="003A1676"/>
    <w:rsid w:val="003A6792"/>
    <w:rsid w:val="003C0C2D"/>
    <w:rsid w:val="004A0785"/>
    <w:rsid w:val="004A2D13"/>
    <w:rsid w:val="004A4C5E"/>
    <w:rsid w:val="004C0542"/>
    <w:rsid w:val="004D50C8"/>
    <w:rsid w:val="0050158B"/>
    <w:rsid w:val="00517BB7"/>
    <w:rsid w:val="0052346B"/>
    <w:rsid w:val="00527D36"/>
    <w:rsid w:val="00533351"/>
    <w:rsid w:val="00546177"/>
    <w:rsid w:val="00547090"/>
    <w:rsid w:val="00561781"/>
    <w:rsid w:val="00576DD0"/>
    <w:rsid w:val="00590327"/>
    <w:rsid w:val="005A1CBF"/>
    <w:rsid w:val="005B76EF"/>
    <w:rsid w:val="005D07F6"/>
    <w:rsid w:val="005D1D86"/>
    <w:rsid w:val="005F7554"/>
    <w:rsid w:val="00624D87"/>
    <w:rsid w:val="00651C80"/>
    <w:rsid w:val="00672553"/>
    <w:rsid w:val="006A1E42"/>
    <w:rsid w:val="006F73C0"/>
    <w:rsid w:val="00704298"/>
    <w:rsid w:val="0071435D"/>
    <w:rsid w:val="00743FB2"/>
    <w:rsid w:val="00795F26"/>
    <w:rsid w:val="007D4B57"/>
    <w:rsid w:val="00814483"/>
    <w:rsid w:val="008290C2"/>
    <w:rsid w:val="008311B8"/>
    <w:rsid w:val="008557C0"/>
    <w:rsid w:val="0087105A"/>
    <w:rsid w:val="008817A3"/>
    <w:rsid w:val="008963E7"/>
    <w:rsid w:val="008B5752"/>
    <w:rsid w:val="008C733A"/>
    <w:rsid w:val="008E188E"/>
    <w:rsid w:val="00932CC9"/>
    <w:rsid w:val="00972156"/>
    <w:rsid w:val="009815A6"/>
    <w:rsid w:val="00987E77"/>
    <w:rsid w:val="00987F85"/>
    <w:rsid w:val="00992500"/>
    <w:rsid w:val="00995DF3"/>
    <w:rsid w:val="00A01B50"/>
    <w:rsid w:val="00A4279E"/>
    <w:rsid w:val="00B449C1"/>
    <w:rsid w:val="00B653A8"/>
    <w:rsid w:val="00B81023"/>
    <w:rsid w:val="00B81DB4"/>
    <w:rsid w:val="00B83415"/>
    <w:rsid w:val="00C37056"/>
    <w:rsid w:val="00CF0771"/>
    <w:rsid w:val="00D216FB"/>
    <w:rsid w:val="00D45909"/>
    <w:rsid w:val="00D62A08"/>
    <w:rsid w:val="00D69F9E"/>
    <w:rsid w:val="00D82E97"/>
    <w:rsid w:val="00D97C2F"/>
    <w:rsid w:val="00DB3A07"/>
    <w:rsid w:val="00DB5167"/>
    <w:rsid w:val="00DF4BF0"/>
    <w:rsid w:val="00E04BFB"/>
    <w:rsid w:val="00E10CE5"/>
    <w:rsid w:val="00E502C5"/>
    <w:rsid w:val="00E867BB"/>
    <w:rsid w:val="00E86C9A"/>
    <w:rsid w:val="00EA4CC2"/>
    <w:rsid w:val="00EC0494"/>
    <w:rsid w:val="00ED4DA5"/>
    <w:rsid w:val="00ED61C5"/>
    <w:rsid w:val="00EE10E8"/>
    <w:rsid w:val="00EE226E"/>
    <w:rsid w:val="00F03CD5"/>
    <w:rsid w:val="00F71AFD"/>
    <w:rsid w:val="00FA0AE4"/>
    <w:rsid w:val="00FA50AF"/>
    <w:rsid w:val="01CFEDA2"/>
    <w:rsid w:val="02B78F42"/>
    <w:rsid w:val="02C33A25"/>
    <w:rsid w:val="035611D4"/>
    <w:rsid w:val="036F379A"/>
    <w:rsid w:val="03C2D4EF"/>
    <w:rsid w:val="03D8C508"/>
    <w:rsid w:val="044C9533"/>
    <w:rsid w:val="04D7E630"/>
    <w:rsid w:val="051C5D6C"/>
    <w:rsid w:val="053A8199"/>
    <w:rsid w:val="0556C242"/>
    <w:rsid w:val="062A9AC9"/>
    <w:rsid w:val="067C1476"/>
    <w:rsid w:val="07E52408"/>
    <w:rsid w:val="08D2AAB9"/>
    <w:rsid w:val="08F8A834"/>
    <w:rsid w:val="0A0C3E9D"/>
    <w:rsid w:val="0A0E6627"/>
    <w:rsid w:val="0BB06103"/>
    <w:rsid w:val="0BDB016F"/>
    <w:rsid w:val="0BE3FA5B"/>
    <w:rsid w:val="0C1B9C61"/>
    <w:rsid w:val="0C73E40E"/>
    <w:rsid w:val="0CD16762"/>
    <w:rsid w:val="0CDF4BB7"/>
    <w:rsid w:val="0D0B7DD7"/>
    <w:rsid w:val="0D6069B3"/>
    <w:rsid w:val="0DA4F8D7"/>
    <w:rsid w:val="0E5D88A2"/>
    <w:rsid w:val="0F06563F"/>
    <w:rsid w:val="0F9294E1"/>
    <w:rsid w:val="0F9F320F"/>
    <w:rsid w:val="1012009B"/>
    <w:rsid w:val="1015997D"/>
    <w:rsid w:val="111EA6F9"/>
    <w:rsid w:val="11BDC3AF"/>
    <w:rsid w:val="12FB30D4"/>
    <w:rsid w:val="1387668F"/>
    <w:rsid w:val="13BE00CF"/>
    <w:rsid w:val="141B2126"/>
    <w:rsid w:val="147F6546"/>
    <w:rsid w:val="14859605"/>
    <w:rsid w:val="14899D51"/>
    <w:rsid w:val="15D17B6F"/>
    <w:rsid w:val="15DB045B"/>
    <w:rsid w:val="15F199B2"/>
    <w:rsid w:val="1685217D"/>
    <w:rsid w:val="1695C1E9"/>
    <w:rsid w:val="1717DB43"/>
    <w:rsid w:val="171BE524"/>
    <w:rsid w:val="1764B56C"/>
    <w:rsid w:val="180E865A"/>
    <w:rsid w:val="18EF87EC"/>
    <w:rsid w:val="19FE9C2C"/>
    <w:rsid w:val="1AD8EB70"/>
    <w:rsid w:val="1AF581F3"/>
    <w:rsid w:val="1B691D86"/>
    <w:rsid w:val="1BEE66B0"/>
    <w:rsid w:val="1C283F13"/>
    <w:rsid w:val="1C799CDC"/>
    <w:rsid w:val="1D95E9E5"/>
    <w:rsid w:val="1EABEFA7"/>
    <w:rsid w:val="1EB1D8BB"/>
    <w:rsid w:val="2135DF74"/>
    <w:rsid w:val="21B499AE"/>
    <w:rsid w:val="21F02399"/>
    <w:rsid w:val="22306DAA"/>
    <w:rsid w:val="22827A91"/>
    <w:rsid w:val="22C84669"/>
    <w:rsid w:val="22CC301A"/>
    <w:rsid w:val="22EDE9FD"/>
    <w:rsid w:val="2395AE05"/>
    <w:rsid w:val="23F4DF99"/>
    <w:rsid w:val="24669459"/>
    <w:rsid w:val="248FB631"/>
    <w:rsid w:val="24D794B7"/>
    <w:rsid w:val="24F3E5DA"/>
    <w:rsid w:val="253ABF1D"/>
    <w:rsid w:val="254B91B1"/>
    <w:rsid w:val="261A6591"/>
    <w:rsid w:val="26EAC3A2"/>
    <w:rsid w:val="273EAB58"/>
    <w:rsid w:val="28B11F99"/>
    <w:rsid w:val="295E02BA"/>
    <w:rsid w:val="2A054145"/>
    <w:rsid w:val="2B156C5C"/>
    <w:rsid w:val="2B657796"/>
    <w:rsid w:val="2BBDA725"/>
    <w:rsid w:val="2BCE5A6C"/>
    <w:rsid w:val="2C07D820"/>
    <w:rsid w:val="2CBBB529"/>
    <w:rsid w:val="2CC8BB3C"/>
    <w:rsid w:val="2CCF95E2"/>
    <w:rsid w:val="2DACE78E"/>
    <w:rsid w:val="2F32F963"/>
    <w:rsid w:val="3058CAD9"/>
    <w:rsid w:val="3060DB2C"/>
    <w:rsid w:val="31986928"/>
    <w:rsid w:val="3202B003"/>
    <w:rsid w:val="32218278"/>
    <w:rsid w:val="322480EF"/>
    <w:rsid w:val="32E3F67F"/>
    <w:rsid w:val="331FB02A"/>
    <w:rsid w:val="332CB46B"/>
    <w:rsid w:val="3365811A"/>
    <w:rsid w:val="353AC805"/>
    <w:rsid w:val="355A14DA"/>
    <w:rsid w:val="359E05F9"/>
    <w:rsid w:val="36B8795B"/>
    <w:rsid w:val="36D65EC4"/>
    <w:rsid w:val="374D78E9"/>
    <w:rsid w:val="3771B2A4"/>
    <w:rsid w:val="3841EC82"/>
    <w:rsid w:val="38708D00"/>
    <w:rsid w:val="388479BB"/>
    <w:rsid w:val="38B29D02"/>
    <w:rsid w:val="393CF297"/>
    <w:rsid w:val="39513309"/>
    <w:rsid w:val="39FE039A"/>
    <w:rsid w:val="39FFDC83"/>
    <w:rsid w:val="3A0C8BEB"/>
    <w:rsid w:val="3A37BE94"/>
    <w:rsid w:val="3A38F3B0"/>
    <w:rsid w:val="3B26ABE1"/>
    <w:rsid w:val="3B59DB7A"/>
    <w:rsid w:val="3BA582AB"/>
    <w:rsid w:val="3BB57E1D"/>
    <w:rsid w:val="3C40858E"/>
    <w:rsid w:val="3D2B2C03"/>
    <w:rsid w:val="3EDD724D"/>
    <w:rsid w:val="40526147"/>
    <w:rsid w:val="4142313C"/>
    <w:rsid w:val="415D4BF1"/>
    <w:rsid w:val="427F5DC1"/>
    <w:rsid w:val="4291DADD"/>
    <w:rsid w:val="42BAED05"/>
    <w:rsid w:val="453133A3"/>
    <w:rsid w:val="458C860C"/>
    <w:rsid w:val="46DE7D94"/>
    <w:rsid w:val="46E0FF8B"/>
    <w:rsid w:val="48F68731"/>
    <w:rsid w:val="491997C7"/>
    <w:rsid w:val="492AE3F2"/>
    <w:rsid w:val="4AC8DB59"/>
    <w:rsid w:val="4B014A7E"/>
    <w:rsid w:val="4B255E2E"/>
    <w:rsid w:val="4B360A9A"/>
    <w:rsid w:val="4B47F798"/>
    <w:rsid w:val="4BD50158"/>
    <w:rsid w:val="4BE6260A"/>
    <w:rsid w:val="4C3D5621"/>
    <w:rsid w:val="4C4F3052"/>
    <w:rsid w:val="4C9288AD"/>
    <w:rsid w:val="4CD1FED3"/>
    <w:rsid w:val="4D04DE10"/>
    <w:rsid w:val="4D9FC624"/>
    <w:rsid w:val="4DF480E1"/>
    <w:rsid w:val="4E0F7279"/>
    <w:rsid w:val="4E7F985A"/>
    <w:rsid w:val="4E837FAD"/>
    <w:rsid w:val="4EDE4182"/>
    <w:rsid w:val="4F1F30EE"/>
    <w:rsid w:val="4F1F9E2B"/>
    <w:rsid w:val="4FC5D5B6"/>
    <w:rsid w:val="4FD8B617"/>
    <w:rsid w:val="4FE59727"/>
    <w:rsid w:val="504FF46C"/>
    <w:rsid w:val="5055C838"/>
    <w:rsid w:val="50913EF2"/>
    <w:rsid w:val="50DD2E85"/>
    <w:rsid w:val="517987DE"/>
    <w:rsid w:val="518A26CC"/>
    <w:rsid w:val="524D67F3"/>
    <w:rsid w:val="5295190E"/>
    <w:rsid w:val="52FD3F71"/>
    <w:rsid w:val="53C1CC77"/>
    <w:rsid w:val="54429EF4"/>
    <w:rsid w:val="54E4D324"/>
    <w:rsid w:val="566C2933"/>
    <w:rsid w:val="56820033"/>
    <w:rsid w:val="577991E0"/>
    <w:rsid w:val="5780E1FA"/>
    <w:rsid w:val="57CE8BB9"/>
    <w:rsid w:val="58511895"/>
    <w:rsid w:val="58C2E84E"/>
    <w:rsid w:val="59158636"/>
    <w:rsid w:val="5969E8C8"/>
    <w:rsid w:val="599EA887"/>
    <w:rsid w:val="59B61E59"/>
    <w:rsid w:val="5B2AFF81"/>
    <w:rsid w:val="5B5559A3"/>
    <w:rsid w:val="5BB24E18"/>
    <w:rsid w:val="5C54A1DA"/>
    <w:rsid w:val="5CFC36C7"/>
    <w:rsid w:val="5CFC8C99"/>
    <w:rsid w:val="5D15930F"/>
    <w:rsid w:val="5D1DDB1F"/>
    <w:rsid w:val="5D9F1002"/>
    <w:rsid w:val="5E560A49"/>
    <w:rsid w:val="5F1CAA40"/>
    <w:rsid w:val="602A83EF"/>
    <w:rsid w:val="60BB5E19"/>
    <w:rsid w:val="61BD80FF"/>
    <w:rsid w:val="61C58A75"/>
    <w:rsid w:val="62046369"/>
    <w:rsid w:val="62733BAA"/>
    <w:rsid w:val="62A7F77C"/>
    <w:rsid w:val="62DBB4EC"/>
    <w:rsid w:val="63EBF747"/>
    <w:rsid w:val="642F2C49"/>
    <w:rsid w:val="650BA3B0"/>
    <w:rsid w:val="65873A29"/>
    <w:rsid w:val="65AC0454"/>
    <w:rsid w:val="65BA9AE5"/>
    <w:rsid w:val="6621B98E"/>
    <w:rsid w:val="66A0B25F"/>
    <w:rsid w:val="67A2F7AF"/>
    <w:rsid w:val="67A4AA42"/>
    <w:rsid w:val="67B16517"/>
    <w:rsid w:val="6862E7DF"/>
    <w:rsid w:val="6891727F"/>
    <w:rsid w:val="68D37CA5"/>
    <w:rsid w:val="6941BDB5"/>
    <w:rsid w:val="69C166EA"/>
    <w:rsid w:val="6A1FE50F"/>
    <w:rsid w:val="6A6CD77F"/>
    <w:rsid w:val="6A73C1DA"/>
    <w:rsid w:val="6A7DDB34"/>
    <w:rsid w:val="6ADB4407"/>
    <w:rsid w:val="6B4421B1"/>
    <w:rsid w:val="6B5A1C07"/>
    <w:rsid w:val="6BA1D7FE"/>
    <w:rsid w:val="6D13D080"/>
    <w:rsid w:val="6D3450DD"/>
    <w:rsid w:val="6D623783"/>
    <w:rsid w:val="6E170398"/>
    <w:rsid w:val="6E4991D0"/>
    <w:rsid w:val="6EDECB44"/>
    <w:rsid w:val="6EEF3DB6"/>
    <w:rsid w:val="6F0B2407"/>
    <w:rsid w:val="6F127EF2"/>
    <w:rsid w:val="6F307D0D"/>
    <w:rsid w:val="6FA41117"/>
    <w:rsid w:val="6FD66F6A"/>
    <w:rsid w:val="70405D94"/>
    <w:rsid w:val="7078ADAD"/>
    <w:rsid w:val="70B6B946"/>
    <w:rsid w:val="70F3DBDC"/>
    <w:rsid w:val="715E2876"/>
    <w:rsid w:val="716180A7"/>
    <w:rsid w:val="72B99092"/>
    <w:rsid w:val="72C4CF9E"/>
    <w:rsid w:val="72EAB850"/>
    <w:rsid w:val="73DD2FA0"/>
    <w:rsid w:val="73F6CE9D"/>
    <w:rsid w:val="74C11A1C"/>
    <w:rsid w:val="74D8178C"/>
    <w:rsid w:val="7527B4AF"/>
    <w:rsid w:val="752C9E45"/>
    <w:rsid w:val="758CE564"/>
    <w:rsid w:val="75AB823C"/>
    <w:rsid w:val="76965536"/>
    <w:rsid w:val="771D0FC0"/>
    <w:rsid w:val="783C7909"/>
    <w:rsid w:val="786D0BBF"/>
    <w:rsid w:val="79721625"/>
    <w:rsid w:val="7997584A"/>
    <w:rsid w:val="79C89966"/>
    <w:rsid w:val="79CCE3F8"/>
    <w:rsid w:val="7A312657"/>
    <w:rsid w:val="7A53846E"/>
    <w:rsid w:val="7A761A53"/>
    <w:rsid w:val="7A8B03C1"/>
    <w:rsid w:val="7AAA2A19"/>
    <w:rsid w:val="7B9748DD"/>
    <w:rsid w:val="7BA4115E"/>
    <w:rsid w:val="7C056281"/>
    <w:rsid w:val="7C356A56"/>
    <w:rsid w:val="7C3FD266"/>
    <w:rsid w:val="7CA41E9A"/>
    <w:rsid w:val="7D476257"/>
    <w:rsid w:val="7D4CACB0"/>
    <w:rsid w:val="7E0CB7BA"/>
    <w:rsid w:val="7EB9C238"/>
    <w:rsid w:val="7F3142CD"/>
    <w:rsid w:val="7F668583"/>
    <w:rsid w:val="7F951D1E"/>
    <w:rsid w:val="7FA48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6C7F"/>
  <w15:docId w15:val="{AEC27692-CD5F-4DF5-AA17-785C075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A50AF"/>
    <w:pPr>
      <w:spacing w:line="258" w:lineRule="auto"/>
      <w:ind w:left="730" w:right="5" w:hanging="10"/>
      <w:jc w:val="both"/>
    </w:pPr>
    <w:rPr>
      <w:rFonts w:ascii="Roboto" w:eastAsia="Roboto" w:hAnsi="Roboto" w:cs="Roboto"/>
      <w:color w:val="000000"/>
    </w:rPr>
  </w:style>
  <w:style w:type="paragraph" w:styleId="Otsikko1">
    <w:name w:val="heading 1"/>
    <w:next w:val="Normaali"/>
    <w:link w:val="Otsikko1Char"/>
    <w:uiPriority w:val="9"/>
    <w:qFormat/>
    <w:pPr>
      <w:keepNext/>
      <w:keepLines/>
      <w:spacing w:after="102"/>
      <w:ind w:left="370" w:hanging="10"/>
      <w:outlineLvl w:val="0"/>
    </w:pPr>
    <w:rPr>
      <w:rFonts w:ascii="Roboto" w:eastAsia="Roboto" w:hAnsi="Roboto" w:cs="Roboto"/>
      <w:b/>
      <w:color w:val="000000"/>
      <w:sz w:val="24"/>
    </w:rPr>
  </w:style>
  <w:style w:type="paragraph" w:styleId="Otsikko2">
    <w:name w:val="heading 2"/>
    <w:next w:val="Normaali"/>
    <w:link w:val="Otsikko2Char"/>
    <w:uiPriority w:val="9"/>
    <w:unhideWhenUsed/>
    <w:qFormat/>
    <w:pPr>
      <w:keepNext/>
      <w:keepLines/>
      <w:spacing w:after="159"/>
      <w:ind w:left="730" w:hanging="10"/>
      <w:outlineLvl w:val="1"/>
    </w:pPr>
    <w:rPr>
      <w:rFonts w:ascii="Roboto" w:eastAsia="Roboto" w:hAnsi="Roboto" w:cs="Roboto"/>
      <w:color w:val="000000"/>
      <w:u w:val="single" w:color="00000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Pr>
      <w:rFonts w:ascii="Roboto" w:eastAsia="Roboto" w:hAnsi="Roboto" w:cs="Roboto"/>
      <w:color w:val="000000"/>
      <w:sz w:val="22"/>
      <w:u w:val="single" w:color="000000"/>
    </w:rPr>
  </w:style>
  <w:style w:type="character" w:customStyle="1" w:styleId="Otsikko1Char">
    <w:name w:val="Otsikko 1 Char"/>
    <w:link w:val="Otsikko1"/>
    <w:rPr>
      <w:rFonts w:ascii="Roboto" w:eastAsia="Roboto" w:hAnsi="Roboto" w:cs="Roboto"/>
      <w:b/>
      <w:color w:val="000000"/>
      <w:sz w:val="24"/>
    </w:rPr>
  </w:style>
  <w:style w:type="table" w:customStyle="1" w:styleId="TaulukkoRuudukko1">
    <w:name w:val="Taulukko Ruudukko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rFonts w:ascii="Roboto" w:eastAsia="Roboto" w:hAnsi="Roboto" w:cs="Roboto"/>
      <w:color w:val="000000"/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A4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A4CC2"/>
    <w:rPr>
      <w:rFonts w:ascii="Segoe UI" w:eastAsia="Roboto" w:hAnsi="Segoe UI" w:cs="Segoe UI"/>
      <w:color w:val="000000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39513309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7090"/>
    <w:rPr>
      <w:color w:val="605E5C"/>
      <w:shd w:val="clear" w:color="auto" w:fill="E1DFDD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50C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50C8"/>
    <w:rPr>
      <w:rFonts w:ascii="Roboto" w:eastAsia="Roboto" w:hAnsi="Roboto" w:cs="Roboto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search.ulapland.fi/fi/projects/sami-language-in-higher-education-in-suburban-area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ww.ulapland.fi/EN/Webpages/HEI-SAM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tietosuoja.fi/ilmoitus-tietosuojavaltuutetull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etosuoja.fi/ilmoitus-tietosuojavaltuutetul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22fd3-deac-4084-8348-99ecbd8643f2" xsi:nil="true"/>
    <lcf76f155ced4ddcb4097134ff3c332f xmlns="676ee3f8-6655-4f03-a067-bfa8152c017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532028425146B458F18816FF7611E2B" ma:contentTypeVersion="11" ma:contentTypeDescription="Luo uusi asiakirja." ma:contentTypeScope="" ma:versionID="86a63bbe0dc68d673e3f3f1dc9e42642">
  <xsd:schema xmlns:xsd="http://www.w3.org/2001/XMLSchema" xmlns:xs="http://www.w3.org/2001/XMLSchema" xmlns:p="http://schemas.microsoft.com/office/2006/metadata/properties" xmlns:ns2="676ee3f8-6655-4f03-a067-bfa8152c0178" xmlns:ns3="b4922fd3-deac-4084-8348-99ecbd8643f2" targetNamespace="http://schemas.microsoft.com/office/2006/metadata/properties" ma:root="true" ma:fieldsID="a58563b7e988d1c0794fe3bbb98049fa" ns2:_="" ns3:_="">
    <xsd:import namespace="676ee3f8-6655-4f03-a067-bfa8152c0178"/>
    <xsd:import namespace="b4922fd3-deac-4084-8348-99ecbd864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e3f8-6655-4f03-a067-bfa8152c0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4453bc8f-1269-434e-ac00-62be68090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22fd3-deac-4084-8348-99ecbd8643f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d82cad0-473a-4ae4-89a9-0e2c1ec94b78}" ma:internalName="TaxCatchAll" ma:showField="CatchAllData" ma:web="b4922fd3-deac-4084-8348-99ecbd8643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2C81-F894-4A03-A739-03DD3ABD7A2B}">
  <ds:schemaRefs>
    <ds:schemaRef ds:uri="http://schemas.microsoft.com/office/2006/metadata/properties"/>
    <ds:schemaRef ds:uri="http://schemas.microsoft.com/office/infopath/2007/PartnerControls"/>
    <ds:schemaRef ds:uri="b4922fd3-deac-4084-8348-99ecbd8643f2"/>
    <ds:schemaRef ds:uri="676ee3f8-6655-4f03-a067-bfa8152c0178"/>
  </ds:schemaRefs>
</ds:datastoreItem>
</file>

<file path=customXml/itemProps2.xml><?xml version="1.0" encoding="utf-8"?>
<ds:datastoreItem xmlns:ds="http://schemas.openxmlformats.org/officeDocument/2006/customXml" ds:itemID="{78A269E4-F3EF-4286-8108-4364BA3C9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e3f8-6655-4f03-a067-bfa8152c0178"/>
    <ds:schemaRef ds:uri="b4922fd3-deac-4084-8348-99ecbd864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9B3DC-DCE4-4E63-8B66-B250252A4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93C635-731E-4AF0-89C5-6793E65F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1086</Words>
  <Characters>8799</Characters>
  <Application>Microsoft Office Word</Application>
  <DocSecurity>0</DocSecurity>
  <Lines>73</Lines>
  <Paragraphs>19</Paragraphs>
  <ScaleCrop>false</ScaleCrop>
  <Company>LUC</Company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Hannolainen Alexi</dc:creator>
  <cp:keywords/>
  <cp:lastModifiedBy>Keskitalo Pigga</cp:lastModifiedBy>
  <cp:revision>89</cp:revision>
  <dcterms:created xsi:type="dcterms:W3CDTF">2025-04-10T05:36:00Z</dcterms:created>
  <dcterms:modified xsi:type="dcterms:W3CDTF">2025-04-10T06:52:00Z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0x0101004532028425146B458F18816FF7611E2B</vt:lpwstr>
  </property>
  <property fmtid="{D5CDD505-2E9C-101B-9397-08002B2CF9AE}" pid="3" name="MediaServiceImageTags">
    <vt:lpwstr/>
  </property>
</Properties>
</file>