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6A5" w:rsidRPr="001C16A5" w:rsidRDefault="001C16A5" w:rsidP="001C16A5">
      <w:pPr>
        <w:rPr>
          <w:rFonts w:ascii="Arial" w:hAnsi="Arial" w:cs="Arial"/>
          <w:b/>
          <w:lang w:val="en-GB"/>
        </w:rPr>
      </w:pPr>
      <w:r w:rsidRPr="001C16A5">
        <w:rPr>
          <w:rFonts w:ascii="Arial" w:hAnsi="Arial" w:cs="Arial"/>
          <w:b/>
          <w:lang w:val="en-GB"/>
        </w:rPr>
        <w:t>Paper Guidelines</w:t>
      </w:r>
    </w:p>
    <w:p w:rsidR="001C16A5" w:rsidRPr="00B04264" w:rsidRDefault="001C16A5" w:rsidP="001C16A5">
      <w:pPr>
        <w:rPr>
          <w:rFonts w:ascii="Arial" w:hAnsi="Arial" w:cs="Arial"/>
          <w:b/>
          <w:sz w:val="20"/>
          <w:szCs w:val="20"/>
          <w:lang w:val="en-GB"/>
        </w:rPr>
      </w:pPr>
    </w:p>
    <w:p w:rsidR="001C16A5" w:rsidRDefault="001C16A5" w:rsidP="001C16A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  <w:sz w:val="20"/>
          <w:szCs w:val="20"/>
          <w:lang w:val="en-GB"/>
        </w:rPr>
      </w:pPr>
      <w:r w:rsidRPr="00AA3051">
        <w:rPr>
          <w:rFonts w:ascii="Arial" w:hAnsi="Arial" w:cs="Arial"/>
          <w:bCs/>
          <w:sz w:val="20"/>
          <w:szCs w:val="20"/>
          <w:lang w:val="en-GB"/>
        </w:rPr>
        <w:t>Papers should be 4500 words with an</w:t>
      </w:r>
      <w:bookmarkStart w:id="0" w:name="_GoBack"/>
      <w:bookmarkEnd w:id="0"/>
      <w:r w:rsidRPr="00AA3051">
        <w:rPr>
          <w:rFonts w:ascii="Arial" w:hAnsi="Arial" w:cs="Arial"/>
          <w:bCs/>
          <w:sz w:val="20"/>
          <w:szCs w:val="20"/>
          <w:lang w:val="en-GB"/>
        </w:rPr>
        <w:t xml:space="preserve"> 250 word abstract.</w:t>
      </w:r>
    </w:p>
    <w:p w:rsidR="001C16A5" w:rsidRDefault="001C16A5" w:rsidP="001C16A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  <w:sz w:val="20"/>
          <w:szCs w:val="20"/>
          <w:lang w:val="en-GB"/>
        </w:rPr>
      </w:pPr>
      <w:r w:rsidRPr="00AA3051">
        <w:rPr>
          <w:rFonts w:ascii="Arial" w:hAnsi="Arial" w:cs="Arial"/>
          <w:bCs/>
          <w:sz w:val="20"/>
          <w:szCs w:val="20"/>
          <w:lang w:val="en-GB"/>
        </w:rPr>
        <w:t>Paper size should be set to portrait A4 (width 210 mm, height 297 mm).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</w:p>
    <w:p w:rsidR="001C16A5" w:rsidRDefault="001C16A5" w:rsidP="001C16A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U</w:t>
      </w:r>
      <w:r w:rsidRPr="00AA3051">
        <w:rPr>
          <w:rFonts w:ascii="Arial" w:hAnsi="Arial" w:cs="Arial"/>
          <w:bCs/>
          <w:sz w:val="20"/>
          <w:szCs w:val="20"/>
          <w:lang w:val="en-GB"/>
        </w:rPr>
        <w:t>se the following margins: top=254 mm, bottom=254 mm, left=286 mm, and right=286 mm.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</w:p>
    <w:p w:rsidR="001C16A5" w:rsidRDefault="001C16A5" w:rsidP="001C16A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  <w:sz w:val="20"/>
          <w:szCs w:val="20"/>
          <w:lang w:val="en-GB"/>
        </w:rPr>
      </w:pPr>
      <w:r w:rsidRPr="00AA3051">
        <w:rPr>
          <w:rFonts w:ascii="Arial" w:hAnsi="Arial" w:cs="Arial"/>
          <w:bCs/>
          <w:sz w:val="20"/>
          <w:szCs w:val="20"/>
          <w:lang w:val="en-GB"/>
        </w:rPr>
        <w:t>Use the styles introduced in the article template to encode the topic, headings and other major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Pr="00AA3051">
        <w:rPr>
          <w:rFonts w:ascii="Arial" w:hAnsi="Arial" w:cs="Arial"/>
          <w:bCs/>
          <w:sz w:val="20"/>
          <w:szCs w:val="20"/>
          <w:lang w:val="en-GB"/>
        </w:rPr>
        <w:t>text elements. Avoid using inline character formatting instructions when possible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Pr="00AA3051">
        <w:rPr>
          <w:rFonts w:ascii="Arial" w:hAnsi="Arial" w:cs="Arial"/>
          <w:bCs/>
          <w:sz w:val="20"/>
          <w:szCs w:val="20"/>
          <w:lang w:val="en-GB"/>
        </w:rPr>
        <w:t>(see style descriptions below to know wher</w:t>
      </w:r>
      <w:r>
        <w:rPr>
          <w:rFonts w:ascii="Arial" w:hAnsi="Arial" w:cs="Arial"/>
          <w:bCs/>
          <w:sz w:val="20"/>
          <w:szCs w:val="20"/>
          <w:lang w:val="en-GB"/>
        </w:rPr>
        <w:t xml:space="preserve">e inline formatting </w:t>
      </w:r>
      <w:proofErr w:type="gramStart"/>
      <w:r>
        <w:rPr>
          <w:rFonts w:ascii="Arial" w:hAnsi="Arial" w:cs="Arial"/>
          <w:bCs/>
          <w:sz w:val="20"/>
          <w:szCs w:val="20"/>
          <w:lang w:val="en-GB"/>
        </w:rPr>
        <w:t>is needed</w:t>
      </w:r>
      <w:proofErr w:type="gramEnd"/>
      <w:r>
        <w:rPr>
          <w:rFonts w:ascii="Arial" w:hAnsi="Arial" w:cs="Arial"/>
          <w:bCs/>
          <w:sz w:val="20"/>
          <w:szCs w:val="20"/>
          <w:lang w:val="en-GB"/>
        </w:rPr>
        <w:t>).</w:t>
      </w:r>
    </w:p>
    <w:p w:rsidR="001C16A5" w:rsidRDefault="001C16A5" w:rsidP="001C16A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  <w:sz w:val="20"/>
          <w:szCs w:val="20"/>
          <w:lang w:val="en-GB"/>
        </w:rPr>
      </w:pPr>
      <w:r w:rsidRPr="00AA3051">
        <w:rPr>
          <w:rFonts w:ascii="Arial" w:hAnsi="Arial" w:cs="Arial"/>
          <w:bCs/>
          <w:sz w:val="20"/>
          <w:szCs w:val="20"/>
          <w:lang w:val="en-GB"/>
        </w:rPr>
        <w:t>Use 2-6 keywords. Try using keywords not already obvious by the context or the preferred theme.</w:t>
      </w:r>
    </w:p>
    <w:p w:rsidR="001C16A5" w:rsidRDefault="001C16A5" w:rsidP="001C16A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  <w:sz w:val="20"/>
          <w:szCs w:val="20"/>
          <w:lang w:val="en-GB"/>
        </w:rPr>
      </w:pPr>
      <w:r w:rsidRPr="00AA3051">
        <w:rPr>
          <w:rFonts w:ascii="Arial" w:hAnsi="Arial" w:cs="Arial"/>
          <w:bCs/>
          <w:sz w:val="20"/>
          <w:szCs w:val="20"/>
          <w:lang w:val="en-GB"/>
        </w:rPr>
        <w:t>Do not change the styles included in the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template document.</w:t>
      </w:r>
    </w:p>
    <w:p w:rsidR="001C16A5" w:rsidRDefault="001C16A5" w:rsidP="001C16A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  <w:sz w:val="20"/>
          <w:szCs w:val="20"/>
          <w:lang w:val="en-GB"/>
        </w:rPr>
      </w:pPr>
      <w:r w:rsidRPr="00AA3051">
        <w:rPr>
          <w:rFonts w:ascii="Arial" w:hAnsi="Arial" w:cs="Arial"/>
          <w:bCs/>
          <w:sz w:val="20"/>
          <w:szCs w:val="20"/>
          <w:lang w:val="en-GB"/>
        </w:rPr>
        <w:t xml:space="preserve">Do not introduce new Word styles to do the same job with the existing styles included in the </w:t>
      </w:r>
      <w:r>
        <w:rPr>
          <w:rFonts w:ascii="Arial" w:hAnsi="Arial" w:cs="Arial"/>
          <w:bCs/>
          <w:sz w:val="20"/>
          <w:szCs w:val="20"/>
          <w:lang w:val="en-GB"/>
        </w:rPr>
        <w:t>document.</w:t>
      </w:r>
    </w:p>
    <w:p w:rsidR="001C16A5" w:rsidRDefault="001C16A5" w:rsidP="001C16A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  <w:sz w:val="20"/>
          <w:szCs w:val="20"/>
          <w:lang w:val="en-GB"/>
        </w:rPr>
      </w:pPr>
      <w:r w:rsidRPr="00AA3051">
        <w:rPr>
          <w:rFonts w:ascii="Arial" w:hAnsi="Arial" w:cs="Arial"/>
          <w:bCs/>
          <w:sz w:val="20"/>
          <w:szCs w:val="20"/>
          <w:lang w:val="en-GB"/>
        </w:rPr>
        <w:t>Do not insert additional empty lines between paragrap</w:t>
      </w:r>
      <w:r>
        <w:rPr>
          <w:rFonts w:ascii="Arial" w:hAnsi="Arial" w:cs="Arial"/>
          <w:bCs/>
          <w:sz w:val="20"/>
          <w:szCs w:val="20"/>
          <w:lang w:val="en-GB"/>
        </w:rPr>
        <w:t>h</w:t>
      </w:r>
      <w:r w:rsidRPr="00AA3051">
        <w:rPr>
          <w:rFonts w:ascii="Arial" w:hAnsi="Arial" w:cs="Arial"/>
          <w:bCs/>
          <w:sz w:val="20"/>
          <w:szCs w:val="20"/>
          <w:lang w:val="en-GB"/>
        </w:rPr>
        <w:t>, images, etc. to modify the layout of your article.</w:t>
      </w:r>
    </w:p>
    <w:p w:rsidR="001C16A5" w:rsidRDefault="001C16A5" w:rsidP="001C16A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  <w:sz w:val="20"/>
          <w:szCs w:val="20"/>
          <w:lang w:val="en-GB"/>
        </w:rPr>
      </w:pPr>
      <w:r w:rsidRPr="00AA3051">
        <w:rPr>
          <w:rFonts w:ascii="Arial" w:hAnsi="Arial" w:cs="Arial"/>
          <w:bCs/>
          <w:sz w:val="20"/>
          <w:szCs w:val="20"/>
          <w:lang w:val="en-GB"/>
        </w:rPr>
        <w:t>Insert (place) images in the a</w:t>
      </w:r>
      <w:r>
        <w:rPr>
          <w:rFonts w:ascii="Arial" w:hAnsi="Arial" w:cs="Arial"/>
          <w:bCs/>
          <w:sz w:val="20"/>
          <w:szCs w:val="20"/>
          <w:lang w:val="en-GB"/>
        </w:rPr>
        <w:t>rticle instead of linking them.</w:t>
      </w:r>
    </w:p>
    <w:p w:rsidR="001C16A5" w:rsidRDefault="001C16A5" w:rsidP="001C16A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Do not include page numbers.</w:t>
      </w:r>
    </w:p>
    <w:p w:rsidR="001C16A5" w:rsidRDefault="001C16A5" w:rsidP="001C16A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  <w:sz w:val="20"/>
          <w:szCs w:val="20"/>
          <w:lang w:val="en-GB"/>
        </w:rPr>
      </w:pPr>
      <w:r w:rsidRPr="00AA3051">
        <w:rPr>
          <w:rFonts w:ascii="Arial" w:hAnsi="Arial" w:cs="Arial"/>
          <w:bCs/>
          <w:sz w:val="20"/>
          <w:szCs w:val="20"/>
          <w:lang w:val="en-GB"/>
        </w:rPr>
        <w:t xml:space="preserve">Do not include any text in headers or footers. </w:t>
      </w:r>
      <w:r>
        <w:rPr>
          <w:rFonts w:ascii="Arial" w:hAnsi="Arial" w:cs="Arial"/>
          <w:bCs/>
          <w:sz w:val="20"/>
          <w:szCs w:val="20"/>
          <w:lang w:val="en-GB"/>
        </w:rPr>
        <w:t>Do not use footnotes.</w:t>
      </w:r>
    </w:p>
    <w:p w:rsidR="001C16A5" w:rsidRDefault="001C16A5" w:rsidP="001C16A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  <w:sz w:val="20"/>
          <w:szCs w:val="20"/>
          <w:lang w:val="en-GB"/>
        </w:rPr>
      </w:pPr>
      <w:r w:rsidRPr="00AA3051">
        <w:rPr>
          <w:rFonts w:ascii="Arial" w:hAnsi="Arial" w:cs="Arial"/>
          <w:bCs/>
          <w:sz w:val="20"/>
          <w:szCs w:val="20"/>
          <w:lang w:val="en-GB"/>
        </w:rPr>
        <w:t>Do not use any automatic numbering, especially not for headings, figure</w:t>
      </w:r>
      <w:r>
        <w:rPr>
          <w:rFonts w:ascii="Arial" w:hAnsi="Arial" w:cs="Arial"/>
          <w:bCs/>
          <w:sz w:val="20"/>
          <w:szCs w:val="20"/>
          <w:lang w:val="en-GB"/>
        </w:rPr>
        <w:t>s nor tables.</w:t>
      </w:r>
    </w:p>
    <w:p w:rsidR="001C16A5" w:rsidRDefault="001C16A5" w:rsidP="001C16A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Do not use bookmarks.</w:t>
      </w:r>
    </w:p>
    <w:p w:rsidR="001C16A5" w:rsidRDefault="001C16A5" w:rsidP="001C16A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  <w:sz w:val="20"/>
          <w:szCs w:val="20"/>
          <w:lang w:val="en-GB"/>
        </w:rPr>
      </w:pPr>
      <w:r w:rsidRPr="00AA3051">
        <w:rPr>
          <w:rFonts w:ascii="Arial" w:hAnsi="Arial" w:cs="Arial"/>
          <w:bCs/>
          <w:sz w:val="20"/>
          <w:szCs w:val="20"/>
          <w:lang w:val="en-GB"/>
        </w:rPr>
        <w:t xml:space="preserve">Do not embed functional hyperlinks in you article (refer to them by giving the URLs in text form instead and use format: </w:t>
      </w:r>
      <w:r w:rsidRPr="00C364F2">
        <w:rPr>
          <w:rFonts w:ascii="Arial" w:hAnsi="Arial" w:cs="Arial"/>
          <w:bCs/>
          <w:sz w:val="20"/>
          <w:szCs w:val="20"/>
          <w:lang w:val="en-GB"/>
        </w:rPr>
        <w:t>http://www.domain.org/resource</w:t>
      </w:r>
      <w:r w:rsidRPr="00AA3051">
        <w:rPr>
          <w:rFonts w:ascii="Arial" w:hAnsi="Arial" w:cs="Arial"/>
          <w:bCs/>
          <w:sz w:val="20"/>
          <w:szCs w:val="20"/>
          <w:lang w:val="en-GB"/>
        </w:rPr>
        <w:t xml:space="preserve">). </w:t>
      </w:r>
    </w:p>
    <w:p w:rsidR="00553F51" w:rsidRDefault="001C16A5" w:rsidP="001C16A5">
      <w:pPr>
        <w:rPr>
          <w:rFonts w:ascii="Arial" w:hAnsi="Arial" w:cs="Arial"/>
          <w:b/>
          <w:bCs/>
          <w:lang w:val="en-GB"/>
        </w:rPr>
      </w:pPr>
      <w:r w:rsidRPr="00AA3051">
        <w:rPr>
          <w:rFonts w:ascii="Arial" w:hAnsi="Arial" w:cs="Arial"/>
          <w:bCs/>
          <w:sz w:val="20"/>
          <w:szCs w:val="20"/>
          <w:lang w:val="en-GB"/>
        </w:rPr>
        <w:br/>
      </w:r>
      <w:r w:rsidRPr="00AA3051">
        <w:rPr>
          <w:rFonts w:ascii="Arial" w:hAnsi="Arial" w:cs="Arial"/>
          <w:bCs/>
          <w:sz w:val="20"/>
          <w:szCs w:val="20"/>
          <w:lang w:val="en-GB"/>
        </w:rPr>
        <w:br/>
      </w:r>
    </w:p>
    <w:p w:rsidR="001C16A5" w:rsidRDefault="001C16A5" w:rsidP="001C16A5">
      <w:pPr>
        <w:rPr>
          <w:rFonts w:ascii="Arial" w:hAnsi="Arial" w:cs="Arial"/>
          <w:b/>
          <w:bCs/>
          <w:sz w:val="20"/>
          <w:szCs w:val="20"/>
          <w:lang w:val="en-GB"/>
        </w:rPr>
      </w:pPr>
      <w:proofErr w:type="gramStart"/>
      <w:r w:rsidRPr="001C16A5">
        <w:rPr>
          <w:rFonts w:ascii="Arial" w:hAnsi="Arial" w:cs="Arial"/>
          <w:b/>
          <w:bCs/>
          <w:lang w:val="en-GB"/>
        </w:rPr>
        <w:t>styles</w:t>
      </w:r>
      <w:proofErr w:type="gramEnd"/>
      <w:r w:rsidRPr="001C16A5">
        <w:rPr>
          <w:rFonts w:ascii="Arial" w:hAnsi="Arial" w:cs="Arial"/>
          <w:b/>
          <w:bCs/>
          <w:lang w:val="en-GB"/>
        </w:rPr>
        <w:t xml:space="preserve"> to be used</w:t>
      </w:r>
      <w:r w:rsidRPr="001C16A5">
        <w:rPr>
          <w:rFonts w:ascii="Arial" w:hAnsi="Arial" w:cs="Arial"/>
          <w:bCs/>
          <w:lang w:val="en-GB"/>
        </w:rPr>
        <w:br/>
      </w:r>
      <w:r w:rsidRPr="00AA3051">
        <w:rPr>
          <w:rFonts w:ascii="Arial" w:hAnsi="Arial" w:cs="Arial"/>
          <w:bCs/>
          <w:sz w:val="20"/>
          <w:szCs w:val="20"/>
          <w:lang w:val="en-GB"/>
        </w:rPr>
        <w:br/>
        <w:t>The styles introduced in the template document include the following:</w:t>
      </w:r>
      <w:r w:rsidRPr="00AA3051">
        <w:rPr>
          <w:rFonts w:ascii="Arial" w:hAnsi="Arial" w:cs="Arial"/>
          <w:bCs/>
          <w:sz w:val="20"/>
          <w:szCs w:val="20"/>
          <w:lang w:val="en-GB"/>
        </w:rPr>
        <w:br/>
      </w:r>
      <w:r w:rsidRPr="00AA3051">
        <w:rPr>
          <w:rFonts w:ascii="Arial" w:hAnsi="Arial" w:cs="Arial"/>
          <w:bCs/>
          <w:sz w:val="20"/>
          <w:szCs w:val="20"/>
          <w:lang w:val="en-GB"/>
        </w:rPr>
        <w:br/>
      </w:r>
      <w:r w:rsidRPr="00B04264">
        <w:rPr>
          <w:rFonts w:ascii="Arial" w:hAnsi="Arial" w:cs="Arial"/>
          <w:b/>
          <w:bCs/>
          <w:sz w:val="20"/>
          <w:szCs w:val="20"/>
          <w:lang w:val="en-GB"/>
        </w:rPr>
        <w:t>Title</w:t>
      </w:r>
      <w:r w:rsidRPr="00AA3051">
        <w:rPr>
          <w:rFonts w:ascii="Arial" w:hAnsi="Arial" w:cs="Arial"/>
          <w:bCs/>
          <w:sz w:val="20"/>
          <w:szCs w:val="20"/>
          <w:lang w:val="en-GB"/>
        </w:rPr>
        <w:br/>
        <w:t xml:space="preserve">Style for the title of the article. (Arial, 16, bold, </w:t>
      </w:r>
      <w:proofErr w:type="spellStart"/>
      <w:r w:rsidRPr="00AA3051">
        <w:rPr>
          <w:rFonts w:ascii="Arial" w:hAnsi="Arial" w:cs="Arial"/>
          <w:bCs/>
          <w:sz w:val="20"/>
          <w:szCs w:val="20"/>
          <w:lang w:val="en-GB"/>
        </w:rPr>
        <w:t>centered</w:t>
      </w:r>
      <w:proofErr w:type="spellEnd"/>
      <w:r w:rsidRPr="00AA3051">
        <w:rPr>
          <w:rFonts w:ascii="Arial" w:hAnsi="Arial" w:cs="Arial"/>
          <w:bCs/>
          <w:sz w:val="20"/>
          <w:szCs w:val="20"/>
          <w:lang w:val="en-GB"/>
        </w:rPr>
        <w:t>)</w:t>
      </w:r>
      <w:r w:rsidRPr="00AA3051">
        <w:rPr>
          <w:rFonts w:ascii="Arial" w:hAnsi="Arial" w:cs="Arial"/>
          <w:bCs/>
          <w:sz w:val="20"/>
          <w:szCs w:val="20"/>
          <w:lang w:val="en-GB"/>
        </w:rPr>
        <w:br/>
      </w:r>
      <w:r w:rsidRPr="00AA3051">
        <w:rPr>
          <w:rFonts w:ascii="Arial" w:hAnsi="Arial" w:cs="Arial"/>
          <w:bCs/>
          <w:sz w:val="20"/>
          <w:szCs w:val="20"/>
          <w:lang w:val="en-GB"/>
        </w:rPr>
        <w:br/>
      </w:r>
      <w:r w:rsidRPr="00B04264">
        <w:rPr>
          <w:rFonts w:ascii="Arial" w:hAnsi="Arial" w:cs="Arial"/>
          <w:b/>
          <w:bCs/>
          <w:sz w:val="20"/>
          <w:szCs w:val="20"/>
          <w:lang w:val="en-GB"/>
        </w:rPr>
        <w:t>Author</w:t>
      </w:r>
    </w:p>
    <w:p w:rsidR="001C16A5" w:rsidRDefault="001C16A5" w:rsidP="001C16A5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C364F2">
        <w:rPr>
          <w:rFonts w:ascii="Arial" w:hAnsi="Arial" w:cs="Arial"/>
          <w:bCs/>
          <w:sz w:val="20"/>
          <w:szCs w:val="20"/>
          <w:lang w:val="en-GB"/>
        </w:rPr>
        <w:t>St</w:t>
      </w:r>
      <w:r w:rsidRPr="00AA3051">
        <w:rPr>
          <w:rFonts w:ascii="Arial" w:hAnsi="Arial" w:cs="Arial"/>
          <w:bCs/>
          <w:sz w:val="20"/>
          <w:szCs w:val="20"/>
          <w:lang w:val="en-GB"/>
        </w:rPr>
        <w:t xml:space="preserve">yle for the author information. (Times New Roman, 10, normal, </w:t>
      </w:r>
      <w:proofErr w:type="spellStart"/>
      <w:r w:rsidRPr="00AA3051">
        <w:rPr>
          <w:rFonts w:ascii="Arial" w:hAnsi="Arial" w:cs="Arial"/>
          <w:bCs/>
          <w:sz w:val="20"/>
          <w:szCs w:val="20"/>
          <w:lang w:val="en-GB"/>
        </w:rPr>
        <w:t>centered</w:t>
      </w:r>
      <w:proofErr w:type="spellEnd"/>
      <w:r w:rsidRPr="00AA3051">
        <w:rPr>
          <w:rFonts w:ascii="Arial" w:hAnsi="Arial" w:cs="Arial"/>
          <w:bCs/>
          <w:sz w:val="20"/>
          <w:szCs w:val="20"/>
          <w:lang w:val="en-GB"/>
        </w:rPr>
        <w:t>)</w:t>
      </w:r>
      <w:r w:rsidRPr="00AA3051">
        <w:rPr>
          <w:rFonts w:ascii="Arial" w:hAnsi="Arial" w:cs="Arial"/>
          <w:bCs/>
          <w:sz w:val="20"/>
          <w:szCs w:val="20"/>
          <w:lang w:val="en-GB"/>
        </w:rPr>
        <w:br/>
      </w:r>
      <w:r w:rsidRPr="00AA3051">
        <w:rPr>
          <w:rFonts w:ascii="Arial" w:hAnsi="Arial" w:cs="Arial"/>
          <w:bCs/>
          <w:sz w:val="20"/>
          <w:szCs w:val="20"/>
          <w:lang w:val="en-GB"/>
        </w:rPr>
        <w:br/>
      </w:r>
      <w:r w:rsidRPr="00B04264">
        <w:rPr>
          <w:rFonts w:ascii="Arial" w:hAnsi="Arial" w:cs="Arial"/>
          <w:b/>
          <w:bCs/>
          <w:sz w:val="20"/>
          <w:szCs w:val="20"/>
          <w:lang w:val="en-GB"/>
        </w:rPr>
        <w:t>Abstract</w:t>
      </w:r>
    </w:p>
    <w:p w:rsidR="001C16A5" w:rsidRDefault="001C16A5" w:rsidP="001C16A5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AA3051">
        <w:rPr>
          <w:rFonts w:ascii="Arial" w:hAnsi="Arial" w:cs="Arial"/>
          <w:bCs/>
          <w:sz w:val="20"/>
          <w:szCs w:val="20"/>
          <w:lang w:val="en-GB"/>
        </w:rPr>
        <w:t xml:space="preserve">Style for the abstract. The initial word "Abstract." </w:t>
      </w:r>
      <w:proofErr w:type="gramStart"/>
      <w:r w:rsidRPr="00AA3051">
        <w:rPr>
          <w:rFonts w:ascii="Arial" w:hAnsi="Arial" w:cs="Arial"/>
          <w:bCs/>
          <w:sz w:val="20"/>
          <w:szCs w:val="20"/>
          <w:lang w:val="en-GB"/>
        </w:rPr>
        <w:t>is formatted</w:t>
      </w:r>
      <w:proofErr w:type="gramEnd"/>
      <w:r w:rsidRPr="00AA3051">
        <w:rPr>
          <w:rFonts w:ascii="Arial" w:hAnsi="Arial" w:cs="Arial"/>
          <w:bCs/>
          <w:sz w:val="20"/>
          <w:szCs w:val="20"/>
          <w:lang w:val="en-GB"/>
        </w:rPr>
        <w:t xml:space="preserve"> to bold using font formatting. 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Pr="00AA3051">
        <w:rPr>
          <w:rFonts w:ascii="Arial" w:hAnsi="Arial" w:cs="Arial"/>
          <w:bCs/>
          <w:sz w:val="20"/>
          <w:szCs w:val="20"/>
          <w:lang w:val="en-GB"/>
        </w:rPr>
        <w:t xml:space="preserve">(Times New Roman, </w:t>
      </w:r>
      <w:proofErr w:type="gramStart"/>
      <w:r w:rsidRPr="00AA3051">
        <w:rPr>
          <w:rFonts w:ascii="Arial" w:hAnsi="Arial" w:cs="Arial"/>
          <w:bCs/>
          <w:sz w:val="20"/>
          <w:szCs w:val="20"/>
          <w:lang w:val="en-GB"/>
        </w:rPr>
        <w:t>8</w:t>
      </w:r>
      <w:proofErr w:type="gramEnd"/>
      <w:r w:rsidRPr="00AA3051">
        <w:rPr>
          <w:rFonts w:ascii="Arial" w:hAnsi="Arial" w:cs="Arial"/>
          <w:bCs/>
          <w:sz w:val="20"/>
          <w:szCs w:val="20"/>
          <w:lang w:val="en-GB"/>
        </w:rPr>
        <w:t>, normal, justified, 10 mm left margin, 10 mm right margin)</w:t>
      </w:r>
      <w:r w:rsidRPr="00AA3051">
        <w:rPr>
          <w:rFonts w:ascii="Arial" w:hAnsi="Arial" w:cs="Arial"/>
          <w:bCs/>
          <w:sz w:val="20"/>
          <w:szCs w:val="20"/>
          <w:lang w:val="en-GB"/>
        </w:rPr>
        <w:br/>
      </w:r>
      <w:r w:rsidRPr="00AA3051">
        <w:rPr>
          <w:rFonts w:ascii="Arial" w:hAnsi="Arial" w:cs="Arial"/>
          <w:bCs/>
          <w:sz w:val="20"/>
          <w:szCs w:val="20"/>
          <w:lang w:val="en-GB"/>
        </w:rPr>
        <w:br/>
      </w:r>
      <w:r w:rsidRPr="00B04264">
        <w:rPr>
          <w:rFonts w:ascii="Arial" w:hAnsi="Arial" w:cs="Arial"/>
          <w:b/>
          <w:bCs/>
          <w:sz w:val="20"/>
          <w:szCs w:val="20"/>
          <w:lang w:val="en-GB"/>
        </w:rPr>
        <w:t>Keywords</w:t>
      </w:r>
      <w:r w:rsidRPr="00AA3051">
        <w:rPr>
          <w:rFonts w:ascii="Arial" w:hAnsi="Arial" w:cs="Arial"/>
          <w:bCs/>
          <w:sz w:val="20"/>
          <w:szCs w:val="20"/>
          <w:lang w:val="en-GB"/>
        </w:rPr>
        <w:br/>
        <w:t xml:space="preserve">Style for the keywords. The initial word "Keywords:" </w:t>
      </w:r>
      <w:proofErr w:type="gramStart"/>
      <w:r w:rsidRPr="00AA3051">
        <w:rPr>
          <w:rFonts w:ascii="Arial" w:hAnsi="Arial" w:cs="Arial"/>
          <w:bCs/>
          <w:sz w:val="20"/>
          <w:szCs w:val="20"/>
          <w:lang w:val="en-GB"/>
        </w:rPr>
        <w:t>is formatted</w:t>
      </w:r>
      <w:proofErr w:type="gramEnd"/>
      <w:r w:rsidRPr="00AA3051">
        <w:rPr>
          <w:rFonts w:ascii="Arial" w:hAnsi="Arial" w:cs="Arial"/>
          <w:bCs/>
          <w:sz w:val="20"/>
          <w:szCs w:val="20"/>
          <w:lang w:val="en-GB"/>
        </w:rPr>
        <w:t xml:space="preserve"> to bold using font formatting.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Pr="00AA3051">
        <w:rPr>
          <w:rFonts w:ascii="Arial" w:hAnsi="Arial" w:cs="Arial"/>
          <w:bCs/>
          <w:sz w:val="20"/>
          <w:szCs w:val="20"/>
          <w:lang w:val="en-GB"/>
        </w:rPr>
        <w:t>(Times New Roman, 10, normal, justified, 10 mm left margin, 10 mm right margin)</w:t>
      </w:r>
      <w:r w:rsidRPr="00AA3051">
        <w:rPr>
          <w:rFonts w:ascii="Arial" w:hAnsi="Arial" w:cs="Arial"/>
          <w:bCs/>
          <w:sz w:val="20"/>
          <w:szCs w:val="20"/>
          <w:lang w:val="en-GB"/>
        </w:rPr>
        <w:br/>
      </w:r>
      <w:r w:rsidRPr="00AA3051">
        <w:rPr>
          <w:rFonts w:ascii="Arial" w:hAnsi="Arial" w:cs="Arial"/>
          <w:bCs/>
          <w:sz w:val="20"/>
          <w:szCs w:val="20"/>
          <w:lang w:val="en-GB"/>
        </w:rPr>
        <w:br/>
      </w:r>
      <w:r w:rsidRPr="00B04264">
        <w:rPr>
          <w:rFonts w:ascii="Arial" w:hAnsi="Arial" w:cs="Arial"/>
          <w:b/>
          <w:bCs/>
          <w:sz w:val="20"/>
          <w:szCs w:val="20"/>
          <w:lang w:val="en-GB"/>
        </w:rPr>
        <w:t>Heading 1</w:t>
      </w:r>
    </w:p>
    <w:p w:rsidR="001C16A5" w:rsidRDefault="001C16A5" w:rsidP="001C16A5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AA3051">
        <w:rPr>
          <w:rFonts w:ascii="Arial" w:hAnsi="Arial" w:cs="Arial"/>
          <w:bCs/>
          <w:sz w:val="20"/>
          <w:szCs w:val="20"/>
          <w:lang w:val="en-GB"/>
        </w:rPr>
        <w:t>Style for the topmost level headings. (Arial, 14, bold, left)</w:t>
      </w:r>
      <w:r w:rsidRPr="00AA3051">
        <w:rPr>
          <w:rFonts w:ascii="Arial" w:hAnsi="Arial" w:cs="Arial"/>
          <w:bCs/>
          <w:sz w:val="20"/>
          <w:szCs w:val="20"/>
          <w:lang w:val="en-GB"/>
        </w:rPr>
        <w:br/>
      </w:r>
      <w:r w:rsidRPr="00AA3051">
        <w:rPr>
          <w:rFonts w:ascii="Arial" w:hAnsi="Arial" w:cs="Arial"/>
          <w:bCs/>
          <w:sz w:val="20"/>
          <w:szCs w:val="20"/>
          <w:lang w:val="en-GB"/>
        </w:rPr>
        <w:br/>
      </w:r>
      <w:r w:rsidRPr="00B04264">
        <w:rPr>
          <w:rFonts w:ascii="Arial" w:hAnsi="Arial" w:cs="Arial"/>
          <w:b/>
          <w:bCs/>
          <w:sz w:val="20"/>
          <w:szCs w:val="20"/>
          <w:lang w:val="en-GB"/>
        </w:rPr>
        <w:t xml:space="preserve">Heading </w:t>
      </w:r>
      <w:proofErr w:type="gramStart"/>
      <w:r w:rsidRPr="00B04264">
        <w:rPr>
          <w:rFonts w:ascii="Arial" w:hAnsi="Arial" w:cs="Arial"/>
          <w:b/>
          <w:bCs/>
          <w:sz w:val="20"/>
          <w:szCs w:val="20"/>
          <w:lang w:val="en-GB"/>
        </w:rPr>
        <w:t>2</w:t>
      </w:r>
      <w:proofErr w:type="gramEnd"/>
      <w:r w:rsidRPr="00B04264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AA3051">
        <w:rPr>
          <w:rFonts w:ascii="Arial" w:hAnsi="Arial" w:cs="Arial"/>
          <w:bCs/>
          <w:sz w:val="20"/>
          <w:szCs w:val="20"/>
          <w:lang w:val="en-GB"/>
        </w:rPr>
        <w:br/>
        <w:t>Style for headings within level 1 headings. (Arial, 11, bold, left)</w:t>
      </w:r>
      <w:r w:rsidRPr="00AA3051">
        <w:rPr>
          <w:rFonts w:ascii="Arial" w:hAnsi="Arial" w:cs="Arial"/>
          <w:bCs/>
          <w:sz w:val="20"/>
          <w:szCs w:val="20"/>
          <w:lang w:val="en-GB"/>
        </w:rPr>
        <w:br/>
      </w:r>
      <w:r w:rsidRPr="00AA3051">
        <w:rPr>
          <w:rFonts w:ascii="Arial" w:hAnsi="Arial" w:cs="Arial"/>
          <w:bCs/>
          <w:sz w:val="20"/>
          <w:szCs w:val="20"/>
          <w:lang w:val="en-GB"/>
        </w:rPr>
        <w:br/>
      </w:r>
      <w:r w:rsidRPr="00B04264">
        <w:rPr>
          <w:rFonts w:ascii="Arial" w:hAnsi="Arial" w:cs="Arial"/>
          <w:b/>
          <w:bCs/>
          <w:sz w:val="20"/>
          <w:szCs w:val="20"/>
          <w:lang w:val="en-GB"/>
        </w:rPr>
        <w:t>Heading 3</w:t>
      </w:r>
    </w:p>
    <w:p w:rsidR="001C16A5" w:rsidRDefault="001C16A5" w:rsidP="001C16A5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AA3051">
        <w:rPr>
          <w:rFonts w:ascii="Arial" w:hAnsi="Arial" w:cs="Arial"/>
          <w:bCs/>
          <w:sz w:val="20"/>
          <w:szCs w:val="20"/>
          <w:lang w:val="en-GB"/>
        </w:rPr>
        <w:t xml:space="preserve">Style for headings within level </w:t>
      </w:r>
      <w:proofErr w:type="gramStart"/>
      <w:r w:rsidRPr="00AA3051">
        <w:rPr>
          <w:rFonts w:ascii="Arial" w:hAnsi="Arial" w:cs="Arial"/>
          <w:bCs/>
          <w:sz w:val="20"/>
          <w:szCs w:val="20"/>
          <w:lang w:val="en-GB"/>
        </w:rPr>
        <w:t>2</w:t>
      </w:r>
      <w:proofErr w:type="gramEnd"/>
      <w:r w:rsidRPr="00AA3051">
        <w:rPr>
          <w:rFonts w:ascii="Arial" w:hAnsi="Arial" w:cs="Arial"/>
          <w:bCs/>
          <w:sz w:val="20"/>
          <w:szCs w:val="20"/>
          <w:lang w:val="en-GB"/>
        </w:rPr>
        <w:t xml:space="preserve"> headings. (Arial, 10, bold, left)</w:t>
      </w:r>
      <w:r w:rsidRPr="00AA3051">
        <w:rPr>
          <w:rFonts w:ascii="Arial" w:hAnsi="Arial" w:cs="Arial"/>
          <w:bCs/>
          <w:sz w:val="20"/>
          <w:szCs w:val="20"/>
          <w:lang w:val="en-GB"/>
        </w:rPr>
        <w:br/>
      </w:r>
      <w:r w:rsidRPr="00AA3051">
        <w:rPr>
          <w:rFonts w:ascii="Arial" w:hAnsi="Arial" w:cs="Arial"/>
          <w:bCs/>
          <w:sz w:val="20"/>
          <w:szCs w:val="20"/>
          <w:lang w:val="en-GB"/>
        </w:rPr>
        <w:br/>
      </w:r>
      <w:smartTag w:uri="urn:schemas-microsoft-com:office:smarttags" w:element="place">
        <w:smartTag w:uri="urn:schemas-microsoft-com:office:smarttags" w:element="City">
          <w:r w:rsidRPr="00B04264">
            <w:rPr>
              <w:rFonts w:ascii="Arial" w:hAnsi="Arial" w:cs="Arial"/>
              <w:b/>
              <w:bCs/>
              <w:sz w:val="20"/>
              <w:szCs w:val="20"/>
              <w:lang w:val="en-GB"/>
            </w:rPr>
            <w:t>Normal</w:t>
          </w:r>
        </w:smartTag>
      </w:smartTag>
    </w:p>
    <w:p w:rsidR="00553F51" w:rsidRDefault="001C16A5" w:rsidP="001C16A5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AA3051">
        <w:rPr>
          <w:rFonts w:ascii="Arial" w:hAnsi="Arial" w:cs="Arial"/>
          <w:bCs/>
          <w:sz w:val="20"/>
          <w:szCs w:val="20"/>
          <w:lang w:val="en-GB"/>
        </w:rPr>
        <w:t>The basic text style. Use this to mark the content of the paragraphs.</w:t>
      </w:r>
      <w:r w:rsidRPr="00AA3051">
        <w:rPr>
          <w:rFonts w:ascii="Arial" w:hAnsi="Arial" w:cs="Arial"/>
          <w:bCs/>
          <w:sz w:val="20"/>
          <w:szCs w:val="20"/>
          <w:lang w:val="en-GB"/>
        </w:rPr>
        <w:br/>
        <w:t>(Times New Roman, 10, normal, justified)</w:t>
      </w:r>
      <w:r w:rsidRPr="00AA3051">
        <w:rPr>
          <w:rFonts w:ascii="Arial" w:hAnsi="Arial" w:cs="Arial"/>
          <w:bCs/>
          <w:sz w:val="20"/>
          <w:szCs w:val="20"/>
          <w:lang w:val="en-GB"/>
        </w:rPr>
        <w:br/>
      </w:r>
      <w:r w:rsidRPr="00AA3051">
        <w:rPr>
          <w:rFonts w:ascii="Arial" w:hAnsi="Arial" w:cs="Arial"/>
          <w:bCs/>
          <w:sz w:val="20"/>
          <w:szCs w:val="20"/>
          <w:lang w:val="en-GB"/>
        </w:rPr>
        <w:br/>
      </w:r>
      <w:r w:rsidRPr="00B04264">
        <w:rPr>
          <w:rFonts w:ascii="Arial" w:hAnsi="Arial" w:cs="Arial"/>
          <w:b/>
          <w:bCs/>
          <w:sz w:val="20"/>
          <w:szCs w:val="20"/>
          <w:lang w:val="en-GB"/>
        </w:rPr>
        <w:t xml:space="preserve">Figure </w:t>
      </w:r>
      <w:r w:rsidRPr="00AA3051">
        <w:rPr>
          <w:rFonts w:ascii="Arial" w:hAnsi="Arial" w:cs="Arial"/>
          <w:bCs/>
          <w:sz w:val="20"/>
          <w:szCs w:val="20"/>
          <w:lang w:val="en-GB"/>
        </w:rPr>
        <w:br/>
        <w:t xml:space="preserve">Style for the figures. The initial words "Figure #N." </w:t>
      </w:r>
      <w:proofErr w:type="gramStart"/>
      <w:r w:rsidRPr="00AA3051">
        <w:rPr>
          <w:rFonts w:ascii="Arial" w:hAnsi="Arial" w:cs="Arial"/>
          <w:bCs/>
          <w:sz w:val="20"/>
          <w:szCs w:val="20"/>
          <w:lang w:val="en-GB"/>
        </w:rPr>
        <w:t>are formatted</w:t>
      </w:r>
      <w:proofErr w:type="gramEnd"/>
      <w:r w:rsidRPr="00AA3051">
        <w:rPr>
          <w:rFonts w:ascii="Arial" w:hAnsi="Arial" w:cs="Arial"/>
          <w:bCs/>
          <w:sz w:val="20"/>
          <w:szCs w:val="20"/>
          <w:lang w:val="en-GB"/>
        </w:rPr>
        <w:t xml:space="preserve"> to bold using font formatting.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Pr="00AA3051">
        <w:rPr>
          <w:rFonts w:ascii="Arial" w:hAnsi="Arial" w:cs="Arial"/>
          <w:bCs/>
          <w:sz w:val="20"/>
          <w:szCs w:val="20"/>
          <w:lang w:val="en-GB"/>
        </w:rPr>
        <w:t>Insert one empty line before the picture, one empty line after the picture, and one empty line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Pr="00AA3051">
        <w:rPr>
          <w:rFonts w:ascii="Arial" w:hAnsi="Arial" w:cs="Arial"/>
          <w:bCs/>
          <w:sz w:val="20"/>
          <w:szCs w:val="20"/>
          <w:lang w:val="en-GB"/>
        </w:rPr>
        <w:t xml:space="preserve">after the "Figure" text. (Times New Roman, 10, normal, </w:t>
      </w:r>
      <w:proofErr w:type="spellStart"/>
      <w:r w:rsidRPr="00AA3051">
        <w:rPr>
          <w:rFonts w:ascii="Arial" w:hAnsi="Arial" w:cs="Arial"/>
          <w:bCs/>
          <w:sz w:val="20"/>
          <w:szCs w:val="20"/>
          <w:lang w:val="en-GB"/>
        </w:rPr>
        <w:t>centered</w:t>
      </w:r>
      <w:proofErr w:type="spellEnd"/>
      <w:r w:rsidRPr="00AA3051">
        <w:rPr>
          <w:rFonts w:ascii="Arial" w:hAnsi="Arial" w:cs="Arial"/>
          <w:bCs/>
          <w:sz w:val="20"/>
          <w:szCs w:val="20"/>
          <w:lang w:val="en-GB"/>
        </w:rPr>
        <w:t>)</w:t>
      </w:r>
      <w:r w:rsidRPr="00AA3051">
        <w:rPr>
          <w:rFonts w:ascii="Arial" w:hAnsi="Arial" w:cs="Arial"/>
          <w:bCs/>
          <w:sz w:val="20"/>
          <w:szCs w:val="20"/>
          <w:lang w:val="en-GB"/>
        </w:rPr>
        <w:br/>
      </w:r>
      <w:r w:rsidRPr="00AA3051">
        <w:rPr>
          <w:rFonts w:ascii="Arial" w:hAnsi="Arial" w:cs="Arial"/>
          <w:bCs/>
          <w:sz w:val="20"/>
          <w:szCs w:val="20"/>
          <w:lang w:val="en-GB"/>
        </w:rPr>
        <w:br/>
      </w:r>
    </w:p>
    <w:p w:rsidR="00553F51" w:rsidRDefault="00553F51" w:rsidP="001C16A5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:rsidR="001C16A5" w:rsidRDefault="001C16A5" w:rsidP="001C16A5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B04264">
        <w:rPr>
          <w:rFonts w:ascii="Arial" w:hAnsi="Arial" w:cs="Arial"/>
          <w:b/>
          <w:bCs/>
          <w:sz w:val="20"/>
          <w:szCs w:val="20"/>
          <w:lang w:val="en-GB"/>
        </w:rPr>
        <w:lastRenderedPageBreak/>
        <w:t>Table</w:t>
      </w:r>
    </w:p>
    <w:p w:rsidR="001C16A5" w:rsidRDefault="001C16A5" w:rsidP="001C16A5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AA3051">
        <w:rPr>
          <w:rFonts w:ascii="Arial" w:hAnsi="Arial" w:cs="Arial"/>
          <w:bCs/>
          <w:sz w:val="20"/>
          <w:szCs w:val="20"/>
          <w:lang w:val="en-GB"/>
        </w:rPr>
        <w:t xml:space="preserve">Style for the tables. The initial words "Table #N." </w:t>
      </w:r>
      <w:proofErr w:type="gramStart"/>
      <w:r w:rsidRPr="00AA3051">
        <w:rPr>
          <w:rFonts w:ascii="Arial" w:hAnsi="Arial" w:cs="Arial"/>
          <w:bCs/>
          <w:sz w:val="20"/>
          <w:szCs w:val="20"/>
          <w:lang w:val="en-GB"/>
        </w:rPr>
        <w:t>are formatted</w:t>
      </w:r>
      <w:proofErr w:type="gramEnd"/>
      <w:r w:rsidRPr="00AA3051">
        <w:rPr>
          <w:rFonts w:ascii="Arial" w:hAnsi="Arial" w:cs="Arial"/>
          <w:bCs/>
          <w:sz w:val="20"/>
          <w:szCs w:val="20"/>
          <w:lang w:val="en-GB"/>
        </w:rPr>
        <w:t xml:space="preserve"> to bold using font formatting.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Pr="00AA3051">
        <w:rPr>
          <w:rFonts w:ascii="Arial" w:hAnsi="Arial" w:cs="Arial"/>
          <w:bCs/>
          <w:sz w:val="20"/>
          <w:szCs w:val="20"/>
          <w:lang w:val="en-GB"/>
        </w:rPr>
        <w:t>Insert one empty line before the table, one empty line after the table, and one empty line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Pr="00AA3051">
        <w:rPr>
          <w:rFonts w:ascii="Arial" w:hAnsi="Arial" w:cs="Arial"/>
          <w:bCs/>
          <w:sz w:val="20"/>
          <w:szCs w:val="20"/>
          <w:lang w:val="en-GB"/>
        </w:rPr>
        <w:t xml:space="preserve">after the "Table" text. (Times New Roman, 10, normal, </w:t>
      </w:r>
      <w:proofErr w:type="spellStart"/>
      <w:r w:rsidRPr="00AA3051">
        <w:rPr>
          <w:rFonts w:ascii="Arial" w:hAnsi="Arial" w:cs="Arial"/>
          <w:bCs/>
          <w:sz w:val="20"/>
          <w:szCs w:val="20"/>
          <w:lang w:val="en-GB"/>
        </w:rPr>
        <w:t>centered</w:t>
      </w:r>
      <w:proofErr w:type="spellEnd"/>
      <w:r w:rsidRPr="00AA3051">
        <w:rPr>
          <w:rFonts w:ascii="Arial" w:hAnsi="Arial" w:cs="Arial"/>
          <w:bCs/>
          <w:sz w:val="20"/>
          <w:szCs w:val="20"/>
          <w:lang w:val="en-GB"/>
        </w:rPr>
        <w:t>)</w:t>
      </w:r>
      <w:r w:rsidRPr="00AA3051">
        <w:rPr>
          <w:rFonts w:ascii="Arial" w:hAnsi="Arial" w:cs="Arial"/>
          <w:bCs/>
          <w:sz w:val="20"/>
          <w:szCs w:val="20"/>
          <w:lang w:val="en-GB"/>
        </w:rPr>
        <w:br/>
      </w:r>
      <w:r w:rsidRPr="00AA3051">
        <w:rPr>
          <w:rFonts w:ascii="Arial" w:hAnsi="Arial" w:cs="Arial"/>
          <w:bCs/>
          <w:sz w:val="20"/>
          <w:szCs w:val="20"/>
          <w:lang w:val="en-GB"/>
        </w:rPr>
        <w:br/>
      </w:r>
      <w:r w:rsidRPr="00B04264">
        <w:rPr>
          <w:rFonts w:ascii="Arial" w:hAnsi="Arial" w:cs="Arial"/>
          <w:b/>
          <w:bCs/>
          <w:sz w:val="20"/>
          <w:szCs w:val="20"/>
          <w:lang w:val="en-GB"/>
        </w:rPr>
        <w:t>Quote</w:t>
      </w:r>
      <w:r w:rsidRPr="00AA3051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Pr="00AA3051">
        <w:rPr>
          <w:rFonts w:ascii="Arial" w:hAnsi="Arial" w:cs="Arial"/>
          <w:bCs/>
          <w:sz w:val="20"/>
          <w:szCs w:val="20"/>
          <w:lang w:val="en-GB"/>
        </w:rPr>
        <w:br/>
        <w:t>Paragraph style for denoting (long) quoted text extractions.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Pr="00AA3051">
        <w:rPr>
          <w:rFonts w:ascii="Arial" w:hAnsi="Arial" w:cs="Arial"/>
          <w:bCs/>
          <w:sz w:val="20"/>
          <w:szCs w:val="20"/>
          <w:lang w:val="en-GB"/>
        </w:rPr>
        <w:t>(Times New Roman, 10, italic, justified, 10 mm left margin, 10 mm right margin)</w:t>
      </w:r>
      <w:r w:rsidRPr="00AA3051">
        <w:rPr>
          <w:rFonts w:ascii="Arial" w:hAnsi="Arial" w:cs="Arial"/>
          <w:bCs/>
          <w:sz w:val="20"/>
          <w:szCs w:val="20"/>
          <w:lang w:val="en-GB"/>
        </w:rPr>
        <w:br/>
      </w:r>
      <w:r w:rsidRPr="00AA3051">
        <w:rPr>
          <w:rFonts w:ascii="Arial" w:hAnsi="Arial" w:cs="Arial"/>
          <w:bCs/>
          <w:sz w:val="20"/>
          <w:szCs w:val="20"/>
          <w:lang w:val="en-GB"/>
        </w:rPr>
        <w:br/>
      </w:r>
      <w:r w:rsidRPr="00B04264">
        <w:rPr>
          <w:rFonts w:ascii="Arial" w:hAnsi="Arial" w:cs="Arial"/>
          <w:b/>
          <w:bCs/>
          <w:sz w:val="20"/>
          <w:szCs w:val="20"/>
          <w:lang w:val="en-GB"/>
        </w:rPr>
        <w:t>Reference</w:t>
      </w:r>
    </w:p>
    <w:p w:rsidR="001C16A5" w:rsidRDefault="001C16A5" w:rsidP="001C16A5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AA3051">
        <w:rPr>
          <w:rFonts w:ascii="Arial" w:hAnsi="Arial" w:cs="Arial"/>
          <w:bCs/>
          <w:sz w:val="20"/>
          <w:szCs w:val="20"/>
          <w:lang w:val="en-GB"/>
        </w:rPr>
        <w:t xml:space="preserve">Style for the references to </w:t>
      </w:r>
      <w:proofErr w:type="gramStart"/>
      <w:r w:rsidRPr="00AA3051">
        <w:rPr>
          <w:rFonts w:ascii="Arial" w:hAnsi="Arial" w:cs="Arial"/>
          <w:bCs/>
          <w:sz w:val="20"/>
          <w:szCs w:val="20"/>
          <w:lang w:val="en-GB"/>
        </w:rPr>
        <w:t>be added</w:t>
      </w:r>
      <w:proofErr w:type="gramEnd"/>
      <w:r w:rsidRPr="00AA3051">
        <w:rPr>
          <w:rFonts w:ascii="Arial" w:hAnsi="Arial" w:cs="Arial"/>
          <w:bCs/>
          <w:sz w:val="20"/>
          <w:szCs w:val="20"/>
          <w:lang w:val="en-GB"/>
        </w:rPr>
        <w:t xml:space="preserve"> in the end of the article. Italic text is formatted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Pr="00AA3051">
        <w:rPr>
          <w:rFonts w:ascii="Arial" w:hAnsi="Arial" w:cs="Arial"/>
          <w:bCs/>
          <w:sz w:val="20"/>
          <w:szCs w:val="20"/>
          <w:lang w:val="en-GB"/>
        </w:rPr>
        <w:t>using font formatting. (Times New Roman, 10, normal, left)</w:t>
      </w:r>
      <w:r w:rsidRPr="00AA3051">
        <w:rPr>
          <w:rFonts w:ascii="Arial" w:hAnsi="Arial" w:cs="Arial"/>
          <w:bCs/>
          <w:sz w:val="20"/>
          <w:szCs w:val="20"/>
          <w:lang w:val="en-GB"/>
        </w:rPr>
        <w:br/>
      </w:r>
      <w:r w:rsidRPr="00AA3051">
        <w:rPr>
          <w:rFonts w:ascii="Arial" w:hAnsi="Arial" w:cs="Arial"/>
          <w:bCs/>
          <w:sz w:val="20"/>
          <w:szCs w:val="20"/>
          <w:lang w:val="en-GB"/>
        </w:rPr>
        <w:br/>
      </w:r>
      <w:r w:rsidRPr="00B04264">
        <w:rPr>
          <w:rFonts w:ascii="Arial" w:hAnsi="Arial" w:cs="Arial"/>
          <w:b/>
          <w:bCs/>
          <w:sz w:val="20"/>
          <w:szCs w:val="20"/>
          <w:lang w:val="en-GB"/>
        </w:rPr>
        <w:t>Acknowledgemen</w:t>
      </w:r>
      <w:r>
        <w:rPr>
          <w:rFonts w:ascii="Arial" w:hAnsi="Arial" w:cs="Arial"/>
          <w:b/>
          <w:bCs/>
          <w:sz w:val="20"/>
          <w:szCs w:val="20"/>
          <w:lang w:val="en-GB"/>
        </w:rPr>
        <w:t>t</w:t>
      </w:r>
    </w:p>
    <w:p w:rsidR="001C16A5" w:rsidRPr="001C16A5" w:rsidRDefault="001C16A5" w:rsidP="001C16A5">
      <w:pPr>
        <w:rPr>
          <w:rFonts w:ascii="Arial" w:hAnsi="Arial" w:cs="Arial"/>
          <w:bCs/>
          <w:lang w:val="en-GB"/>
        </w:rPr>
      </w:pPr>
      <w:proofErr w:type="spellStart"/>
      <w:proofErr w:type="gramStart"/>
      <w:r w:rsidRPr="00AA3051">
        <w:rPr>
          <w:rFonts w:ascii="Arial" w:hAnsi="Arial" w:cs="Arial"/>
          <w:bCs/>
          <w:sz w:val="20"/>
          <w:szCs w:val="20"/>
          <w:lang w:val="en-GB"/>
        </w:rPr>
        <w:t>tyle</w:t>
      </w:r>
      <w:proofErr w:type="spellEnd"/>
      <w:proofErr w:type="gramEnd"/>
      <w:r w:rsidRPr="00AA3051">
        <w:rPr>
          <w:rFonts w:ascii="Arial" w:hAnsi="Arial" w:cs="Arial"/>
          <w:bCs/>
          <w:sz w:val="20"/>
          <w:szCs w:val="20"/>
          <w:lang w:val="en-GB"/>
        </w:rPr>
        <w:t xml:space="preserve"> for the acknowledgements. (Times New Roman, </w:t>
      </w:r>
      <w:proofErr w:type="gramStart"/>
      <w:r w:rsidRPr="00AA3051">
        <w:rPr>
          <w:rFonts w:ascii="Arial" w:hAnsi="Arial" w:cs="Arial"/>
          <w:bCs/>
          <w:sz w:val="20"/>
          <w:szCs w:val="20"/>
          <w:lang w:val="en-GB"/>
        </w:rPr>
        <w:t>8</w:t>
      </w:r>
      <w:proofErr w:type="gramEnd"/>
      <w:r w:rsidRPr="00AA3051">
        <w:rPr>
          <w:rFonts w:ascii="Arial" w:hAnsi="Arial" w:cs="Arial"/>
          <w:bCs/>
          <w:sz w:val="20"/>
          <w:szCs w:val="20"/>
          <w:lang w:val="en-GB"/>
        </w:rPr>
        <w:t xml:space="preserve">, normal, justified) </w:t>
      </w:r>
      <w:r w:rsidRPr="00AA3051">
        <w:rPr>
          <w:rFonts w:ascii="Arial" w:hAnsi="Arial" w:cs="Arial"/>
          <w:bCs/>
          <w:sz w:val="20"/>
          <w:szCs w:val="20"/>
          <w:lang w:val="en-GB"/>
        </w:rPr>
        <w:br/>
      </w:r>
      <w:r w:rsidRPr="00AA3051">
        <w:rPr>
          <w:rFonts w:ascii="Arial" w:hAnsi="Arial" w:cs="Arial"/>
          <w:bCs/>
          <w:sz w:val="20"/>
          <w:szCs w:val="20"/>
          <w:lang w:val="en-GB"/>
        </w:rPr>
        <w:br/>
      </w:r>
      <w:r w:rsidRPr="00AA3051">
        <w:rPr>
          <w:rFonts w:ascii="Arial" w:hAnsi="Arial" w:cs="Arial"/>
          <w:bCs/>
          <w:sz w:val="20"/>
          <w:szCs w:val="20"/>
          <w:lang w:val="en-GB"/>
        </w:rPr>
        <w:br/>
      </w:r>
      <w:r w:rsidRPr="001C16A5">
        <w:rPr>
          <w:rFonts w:ascii="Arial" w:hAnsi="Arial" w:cs="Arial"/>
          <w:b/>
          <w:bCs/>
          <w:lang w:val="en-GB"/>
        </w:rPr>
        <w:t>Tips</w:t>
      </w:r>
    </w:p>
    <w:p w:rsidR="001C16A5" w:rsidRDefault="001C16A5" w:rsidP="001C16A5">
      <w:pPr>
        <w:rPr>
          <w:rFonts w:ascii="Arial" w:hAnsi="Arial" w:cs="Arial"/>
          <w:bCs/>
          <w:sz w:val="20"/>
          <w:szCs w:val="20"/>
          <w:lang w:val="en-GB"/>
        </w:rPr>
      </w:pPr>
    </w:p>
    <w:p w:rsidR="001C16A5" w:rsidRDefault="001C16A5" w:rsidP="001C16A5">
      <w:pPr>
        <w:numPr>
          <w:ilvl w:val="0"/>
          <w:numId w:val="3"/>
        </w:numPr>
        <w:rPr>
          <w:rFonts w:ascii="Arial" w:hAnsi="Arial" w:cs="Arial"/>
          <w:bCs/>
          <w:sz w:val="20"/>
          <w:szCs w:val="20"/>
          <w:lang w:val="en-GB"/>
        </w:rPr>
      </w:pPr>
      <w:r w:rsidRPr="00AA3051">
        <w:rPr>
          <w:rFonts w:ascii="Arial" w:hAnsi="Arial" w:cs="Arial"/>
          <w:bCs/>
          <w:sz w:val="20"/>
          <w:szCs w:val="20"/>
          <w:lang w:val="en-GB"/>
        </w:rPr>
        <w:t>Try using only two levels of headings, if possible.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</w:p>
    <w:p w:rsidR="001C16A5" w:rsidRDefault="001C16A5" w:rsidP="001C16A5">
      <w:pPr>
        <w:numPr>
          <w:ilvl w:val="0"/>
          <w:numId w:val="3"/>
        </w:numPr>
        <w:rPr>
          <w:rFonts w:ascii="Arial" w:hAnsi="Arial" w:cs="Arial"/>
          <w:bCs/>
          <w:sz w:val="20"/>
          <w:szCs w:val="20"/>
          <w:lang w:val="en-GB"/>
        </w:rPr>
      </w:pPr>
      <w:r w:rsidRPr="00AA3051">
        <w:rPr>
          <w:rFonts w:ascii="Arial" w:hAnsi="Arial" w:cs="Arial"/>
          <w:bCs/>
          <w:sz w:val="20"/>
          <w:szCs w:val="20"/>
          <w:lang w:val="en-GB"/>
        </w:rPr>
        <w:t>If you have written sections of your article using documents obeying other Word styles and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Pr="00AA3051">
        <w:rPr>
          <w:rFonts w:ascii="Arial" w:hAnsi="Arial" w:cs="Arial"/>
          <w:bCs/>
          <w:sz w:val="20"/>
          <w:szCs w:val="20"/>
          <w:lang w:val="en-GB"/>
        </w:rPr>
        <w:t>wish to copy the text in your new NBE article (written using the article template), use the Word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Pr="00AA3051">
        <w:rPr>
          <w:rFonts w:ascii="Arial" w:hAnsi="Arial" w:cs="Arial"/>
          <w:bCs/>
          <w:sz w:val="20"/>
          <w:szCs w:val="20"/>
          <w:lang w:val="en-GB"/>
        </w:rPr>
        <w:t xml:space="preserve">method Edit/ </w:t>
      </w:r>
      <w:proofErr w:type="spellStart"/>
      <w:r w:rsidRPr="00AA3051">
        <w:rPr>
          <w:rFonts w:ascii="Arial" w:hAnsi="Arial" w:cs="Arial"/>
          <w:bCs/>
          <w:sz w:val="20"/>
          <w:szCs w:val="20"/>
          <w:lang w:val="en-GB"/>
        </w:rPr>
        <w:t>Paste_Special</w:t>
      </w:r>
      <w:proofErr w:type="spellEnd"/>
      <w:r w:rsidRPr="00AA3051">
        <w:rPr>
          <w:rFonts w:ascii="Arial" w:hAnsi="Arial" w:cs="Arial"/>
          <w:bCs/>
          <w:sz w:val="20"/>
          <w:szCs w:val="20"/>
          <w:lang w:val="en-GB"/>
        </w:rPr>
        <w:t xml:space="preserve">/ </w:t>
      </w:r>
      <w:proofErr w:type="spellStart"/>
      <w:r w:rsidRPr="00AA3051">
        <w:rPr>
          <w:rFonts w:ascii="Arial" w:hAnsi="Arial" w:cs="Arial"/>
          <w:bCs/>
          <w:sz w:val="20"/>
          <w:szCs w:val="20"/>
          <w:lang w:val="en-GB"/>
        </w:rPr>
        <w:t>Unformatted_text</w:t>
      </w:r>
      <w:proofErr w:type="spellEnd"/>
      <w:r w:rsidRPr="00AA3051">
        <w:rPr>
          <w:rFonts w:ascii="Arial" w:hAnsi="Arial" w:cs="Arial"/>
          <w:bCs/>
          <w:sz w:val="20"/>
          <w:szCs w:val="20"/>
          <w:lang w:val="en-GB"/>
        </w:rPr>
        <w:t xml:space="preserve"> instead of simple Paste to insert text and apply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Pr="00AA3051">
        <w:rPr>
          <w:rFonts w:ascii="Arial" w:hAnsi="Arial" w:cs="Arial"/>
          <w:bCs/>
          <w:sz w:val="20"/>
          <w:szCs w:val="20"/>
          <w:lang w:val="en-GB"/>
        </w:rPr>
        <w:t>correct style if needed. This effectively forbids making unwanted style definitions (essentially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Pr="00AA3051">
        <w:rPr>
          <w:rFonts w:ascii="Arial" w:hAnsi="Arial" w:cs="Arial"/>
          <w:bCs/>
          <w:sz w:val="20"/>
          <w:szCs w:val="20"/>
          <w:lang w:val="en-GB"/>
        </w:rPr>
        <w:t>combining definitions from differe</w:t>
      </w:r>
      <w:r>
        <w:rPr>
          <w:rFonts w:ascii="Arial" w:hAnsi="Arial" w:cs="Arial"/>
          <w:bCs/>
          <w:sz w:val="20"/>
          <w:szCs w:val="20"/>
          <w:lang w:val="en-GB"/>
        </w:rPr>
        <w:t>nt Word templates) by accident.</w:t>
      </w:r>
    </w:p>
    <w:p w:rsidR="001C16A5" w:rsidRDefault="001C16A5" w:rsidP="001C16A5">
      <w:pPr>
        <w:numPr>
          <w:ilvl w:val="0"/>
          <w:numId w:val="3"/>
        </w:numPr>
        <w:rPr>
          <w:rFonts w:ascii="Arial" w:hAnsi="Arial" w:cs="Arial"/>
          <w:bCs/>
          <w:sz w:val="20"/>
          <w:szCs w:val="20"/>
          <w:lang w:val="en-GB"/>
        </w:rPr>
      </w:pPr>
      <w:r w:rsidRPr="00AA3051">
        <w:rPr>
          <w:rFonts w:ascii="Arial" w:hAnsi="Arial" w:cs="Arial"/>
          <w:bCs/>
          <w:sz w:val="20"/>
          <w:szCs w:val="20"/>
          <w:lang w:val="en-GB"/>
        </w:rPr>
        <w:t xml:space="preserve">Try printing out your document to see that it is correct. </w:t>
      </w:r>
      <w:r>
        <w:rPr>
          <w:rFonts w:ascii="Arial" w:hAnsi="Arial" w:cs="Arial"/>
          <w:bCs/>
          <w:sz w:val="20"/>
          <w:szCs w:val="20"/>
          <w:lang w:val="en-GB"/>
        </w:rPr>
        <w:t>Remember to check the images.</w:t>
      </w:r>
    </w:p>
    <w:p w:rsidR="001C16A5" w:rsidRDefault="001C16A5" w:rsidP="001C16A5">
      <w:pPr>
        <w:numPr>
          <w:ilvl w:val="0"/>
          <w:numId w:val="3"/>
        </w:numPr>
        <w:rPr>
          <w:rFonts w:ascii="Arial" w:hAnsi="Arial" w:cs="Arial"/>
          <w:bCs/>
          <w:sz w:val="20"/>
          <w:szCs w:val="20"/>
          <w:lang w:val="en-GB"/>
        </w:rPr>
      </w:pPr>
      <w:r w:rsidRPr="00AA3051">
        <w:rPr>
          <w:rFonts w:ascii="Arial" w:hAnsi="Arial" w:cs="Arial"/>
          <w:bCs/>
          <w:sz w:val="20"/>
          <w:szCs w:val="20"/>
          <w:lang w:val="en-GB"/>
        </w:rPr>
        <w:t xml:space="preserve">Use Word method Tools/ </w:t>
      </w:r>
      <w:proofErr w:type="spellStart"/>
      <w:r w:rsidRPr="00AA3051">
        <w:rPr>
          <w:rFonts w:ascii="Arial" w:hAnsi="Arial" w:cs="Arial"/>
          <w:bCs/>
          <w:sz w:val="20"/>
          <w:szCs w:val="20"/>
          <w:lang w:val="en-GB"/>
        </w:rPr>
        <w:t>Word_Count</w:t>
      </w:r>
      <w:proofErr w:type="spellEnd"/>
      <w:r w:rsidRPr="00AA3051">
        <w:rPr>
          <w:rFonts w:ascii="Arial" w:hAnsi="Arial" w:cs="Arial"/>
          <w:bCs/>
          <w:sz w:val="20"/>
          <w:szCs w:val="20"/>
          <w:lang w:val="en-GB"/>
        </w:rPr>
        <w:t xml:space="preserve"> to calculate the number of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words of the selected portion of the article.</w:t>
      </w:r>
    </w:p>
    <w:p w:rsidR="001C16A5" w:rsidRPr="00AA3051" w:rsidRDefault="001C16A5" w:rsidP="001C16A5">
      <w:pPr>
        <w:numPr>
          <w:ilvl w:val="0"/>
          <w:numId w:val="3"/>
        </w:numPr>
        <w:rPr>
          <w:rFonts w:ascii="Arial" w:hAnsi="Arial" w:cs="Arial"/>
          <w:bCs/>
          <w:sz w:val="20"/>
          <w:szCs w:val="20"/>
          <w:lang w:val="en-GB"/>
        </w:rPr>
      </w:pPr>
      <w:r w:rsidRPr="00AA3051">
        <w:rPr>
          <w:rFonts w:ascii="Arial" w:hAnsi="Arial" w:cs="Arial"/>
          <w:bCs/>
          <w:sz w:val="20"/>
          <w:szCs w:val="20"/>
          <w:lang w:val="en-GB"/>
        </w:rPr>
        <w:t xml:space="preserve">If you need to insert line breaks without ending a paragraph, use </w:t>
      </w:r>
      <w:proofErr w:type="spellStart"/>
      <w:r w:rsidRPr="00AA3051">
        <w:rPr>
          <w:rFonts w:ascii="Arial" w:hAnsi="Arial" w:cs="Arial"/>
          <w:bCs/>
          <w:sz w:val="20"/>
          <w:szCs w:val="20"/>
          <w:lang w:val="en-GB"/>
        </w:rPr>
        <w:t>Shift+Enter</w:t>
      </w:r>
      <w:proofErr w:type="spellEnd"/>
      <w:r w:rsidRPr="00AA3051">
        <w:rPr>
          <w:rFonts w:ascii="Arial" w:hAnsi="Arial" w:cs="Arial"/>
          <w:bCs/>
          <w:sz w:val="20"/>
          <w:szCs w:val="20"/>
          <w:lang w:val="en-GB"/>
        </w:rPr>
        <w:t xml:space="preserve"> instead of Enter. </w:t>
      </w:r>
    </w:p>
    <w:p w:rsidR="00882EB1" w:rsidRPr="001C16A5" w:rsidRDefault="00882EB1">
      <w:pPr>
        <w:rPr>
          <w:lang w:val="en-GB"/>
        </w:rPr>
      </w:pPr>
    </w:p>
    <w:sectPr w:rsidR="00882EB1" w:rsidRPr="001C16A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76712"/>
    <w:multiLevelType w:val="hybridMultilevel"/>
    <w:tmpl w:val="EEE8C550"/>
    <w:lvl w:ilvl="0" w:tplc="040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B1C2A"/>
    <w:multiLevelType w:val="hybridMultilevel"/>
    <w:tmpl w:val="474A2E44"/>
    <w:lvl w:ilvl="0" w:tplc="040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35035"/>
    <w:multiLevelType w:val="hybridMultilevel"/>
    <w:tmpl w:val="A91AC4AE"/>
    <w:lvl w:ilvl="0" w:tplc="040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16A5"/>
    <w:rsid w:val="000005A7"/>
    <w:rsid w:val="00001412"/>
    <w:rsid w:val="00001932"/>
    <w:rsid w:val="00002B1B"/>
    <w:rsid w:val="000031F8"/>
    <w:rsid w:val="0001031C"/>
    <w:rsid w:val="0001125D"/>
    <w:rsid w:val="000138CE"/>
    <w:rsid w:val="00027AF5"/>
    <w:rsid w:val="0003650B"/>
    <w:rsid w:val="000372AB"/>
    <w:rsid w:val="00040771"/>
    <w:rsid w:val="000437C4"/>
    <w:rsid w:val="000614F8"/>
    <w:rsid w:val="0006593D"/>
    <w:rsid w:val="00071ECE"/>
    <w:rsid w:val="00076AF3"/>
    <w:rsid w:val="00080163"/>
    <w:rsid w:val="000840C2"/>
    <w:rsid w:val="0008577B"/>
    <w:rsid w:val="00094186"/>
    <w:rsid w:val="000A208B"/>
    <w:rsid w:val="000A36EE"/>
    <w:rsid w:val="000A4259"/>
    <w:rsid w:val="000B7B4F"/>
    <w:rsid w:val="000D4D5A"/>
    <w:rsid w:val="000D5552"/>
    <w:rsid w:val="000E740C"/>
    <w:rsid w:val="001059FD"/>
    <w:rsid w:val="00113237"/>
    <w:rsid w:val="0011426E"/>
    <w:rsid w:val="00121E05"/>
    <w:rsid w:val="00123906"/>
    <w:rsid w:val="00124DC3"/>
    <w:rsid w:val="0013242C"/>
    <w:rsid w:val="001368BE"/>
    <w:rsid w:val="00140D80"/>
    <w:rsid w:val="00142A09"/>
    <w:rsid w:val="00164E6C"/>
    <w:rsid w:val="001669C8"/>
    <w:rsid w:val="001735C5"/>
    <w:rsid w:val="00174BE3"/>
    <w:rsid w:val="0017740A"/>
    <w:rsid w:val="001A6568"/>
    <w:rsid w:val="001B0E45"/>
    <w:rsid w:val="001B1EC3"/>
    <w:rsid w:val="001B337A"/>
    <w:rsid w:val="001C16A5"/>
    <w:rsid w:val="001E15A7"/>
    <w:rsid w:val="001F33AB"/>
    <w:rsid w:val="001F361F"/>
    <w:rsid w:val="0021177B"/>
    <w:rsid w:val="00214382"/>
    <w:rsid w:val="002164A7"/>
    <w:rsid w:val="00225397"/>
    <w:rsid w:val="00225892"/>
    <w:rsid w:val="002306F0"/>
    <w:rsid w:val="00235452"/>
    <w:rsid w:val="00236273"/>
    <w:rsid w:val="002456C4"/>
    <w:rsid w:val="0025695C"/>
    <w:rsid w:val="00257FFA"/>
    <w:rsid w:val="002712DA"/>
    <w:rsid w:val="00272EBC"/>
    <w:rsid w:val="00276D24"/>
    <w:rsid w:val="00281B5F"/>
    <w:rsid w:val="002850DF"/>
    <w:rsid w:val="002A48AB"/>
    <w:rsid w:val="002B507F"/>
    <w:rsid w:val="002C3C31"/>
    <w:rsid w:val="002C4CD0"/>
    <w:rsid w:val="002C70FA"/>
    <w:rsid w:val="002D313E"/>
    <w:rsid w:val="002E2655"/>
    <w:rsid w:val="002E754C"/>
    <w:rsid w:val="002E7A59"/>
    <w:rsid w:val="00303B29"/>
    <w:rsid w:val="003118A8"/>
    <w:rsid w:val="0031344D"/>
    <w:rsid w:val="00313F06"/>
    <w:rsid w:val="00317FEC"/>
    <w:rsid w:val="00320348"/>
    <w:rsid w:val="00324F06"/>
    <w:rsid w:val="00326D19"/>
    <w:rsid w:val="003316FA"/>
    <w:rsid w:val="003362AF"/>
    <w:rsid w:val="00345B89"/>
    <w:rsid w:val="0037311F"/>
    <w:rsid w:val="00380DC8"/>
    <w:rsid w:val="00391F42"/>
    <w:rsid w:val="00392D35"/>
    <w:rsid w:val="00396B4C"/>
    <w:rsid w:val="003A2436"/>
    <w:rsid w:val="003B5EAC"/>
    <w:rsid w:val="003D3164"/>
    <w:rsid w:val="003D79F4"/>
    <w:rsid w:val="003F433C"/>
    <w:rsid w:val="004004A7"/>
    <w:rsid w:val="004041CE"/>
    <w:rsid w:val="004054C5"/>
    <w:rsid w:val="004136D2"/>
    <w:rsid w:val="004150CE"/>
    <w:rsid w:val="00416BED"/>
    <w:rsid w:val="004271A1"/>
    <w:rsid w:val="004313A6"/>
    <w:rsid w:val="00434812"/>
    <w:rsid w:val="004354A6"/>
    <w:rsid w:val="00440F5C"/>
    <w:rsid w:val="00446119"/>
    <w:rsid w:val="00455A0B"/>
    <w:rsid w:val="00464CC2"/>
    <w:rsid w:val="004732B6"/>
    <w:rsid w:val="00480110"/>
    <w:rsid w:val="0048347E"/>
    <w:rsid w:val="00485151"/>
    <w:rsid w:val="004865DE"/>
    <w:rsid w:val="00495DFF"/>
    <w:rsid w:val="004A4884"/>
    <w:rsid w:val="004C2769"/>
    <w:rsid w:val="004D4050"/>
    <w:rsid w:val="004D6560"/>
    <w:rsid w:val="004D703A"/>
    <w:rsid w:val="004E086E"/>
    <w:rsid w:val="004E629D"/>
    <w:rsid w:val="004F1EC6"/>
    <w:rsid w:val="004F40D2"/>
    <w:rsid w:val="00515A8C"/>
    <w:rsid w:val="00517E5B"/>
    <w:rsid w:val="00521C46"/>
    <w:rsid w:val="00525744"/>
    <w:rsid w:val="0053329D"/>
    <w:rsid w:val="0053543A"/>
    <w:rsid w:val="00535AD9"/>
    <w:rsid w:val="005379A1"/>
    <w:rsid w:val="00540B9B"/>
    <w:rsid w:val="00550C62"/>
    <w:rsid w:val="00553F51"/>
    <w:rsid w:val="00562EEB"/>
    <w:rsid w:val="005656B9"/>
    <w:rsid w:val="00571D60"/>
    <w:rsid w:val="0057715C"/>
    <w:rsid w:val="00587E50"/>
    <w:rsid w:val="005D0012"/>
    <w:rsid w:val="005D121D"/>
    <w:rsid w:val="005D1FD5"/>
    <w:rsid w:val="005E1DD9"/>
    <w:rsid w:val="005F5EC6"/>
    <w:rsid w:val="005F77E8"/>
    <w:rsid w:val="00610B89"/>
    <w:rsid w:val="00613020"/>
    <w:rsid w:val="00626855"/>
    <w:rsid w:val="006272DB"/>
    <w:rsid w:val="0064132E"/>
    <w:rsid w:val="006449FD"/>
    <w:rsid w:val="00652DDD"/>
    <w:rsid w:val="006652C2"/>
    <w:rsid w:val="00671584"/>
    <w:rsid w:val="00675519"/>
    <w:rsid w:val="006761DC"/>
    <w:rsid w:val="00681B3C"/>
    <w:rsid w:val="00687976"/>
    <w:rsid w:val="0069528A"/>
    <w:rsid w:val="00697028"/>
    <w:rsid w:val="006A41AC"/>
    <w:rsid w:val="006A75FC"/>
    <w:rsid w:val="006A7DFD"/>
    <w:rsid w:val="006B0C06"/>
    <w:rsid w:val="006B17D3"/>
    <w:rsid w:val="006B2CB4"/>
    <w:rsid w:val="006B6ACD"/>
    <w:rsid w:val="006C0E1A"/>
    <w:rsid w:val="006C1490"/>
    <w:rsid w:val="006C24B3"/>
    <w:rsid w:val="006D6128"/>
    <w:rsid w:val="006E2072"/>
    <w:rsid w:val="006F22AB"/>
    <w:rsid w:val="00711889"/>
    <w:rsid w:val="007118F3"/>
    <w:rsid w:val="00713E4D"/>
    <w:rsid w:val="00721447"/>
    <w:rsid w:val="00722770"/>
    <w:rsid w:val="00722AB4"/>
    <w:rsid w:val="00722BDB"/>
    <w:rsid w:val="00727290"/>
    <w:rsid w:val="00732BD3"/>
    <w:rsid w:val="00741756"/>
    <w:rsid w:val="00744C13"/>
    <w:rsid w:val="00751639"/>
    <w:rsid w:val="0075600F"/>
    <w:rsid w:val="00763C0F"/>
    <w:rsid w:val="00771E26"/>
    <w:rsid w:val="00776707"/>
    <w:rsid w:val="00780D2A"/>
    <w:rsid w:val="00784CDB"/>
    <w:rsid w:val="007906B2"/>
    <w:rsid w:val="00794164"/>
    <w:rsid w:val="00796B60"/>
    <w:rsid w:val="007A0021"/>
    <w:rsid w:val="007C584C"/>
    <w:rsid w:val="007E7AF3"/>
    <w:rsid w:val="00803EC9"/>
    <w:rsid w:val="00805BC5"/>
    <w:rsid w:val="008068AD"/>
    <w:rsid w:val="008219AB"/>
    <w:rsid w:val="00823688"/>
    <w:rsid w:val="00831E06"/>
    <w:rsid w:val="008328E1"/>
    <w:rsid w:val="00837EF8"/>
    <w:rsid w:val="00842FED"/>
    <w:rsid w:val="008453DD"/>
    <w:rsid w:val="00845BD9"/>
    <w:rsid w:val="00855160"/>
    <w:rsid w:val="008628D4"/>
    <w:rsid w:val="00866021"/>
    <w:rsid w:val="00870A0A"/>
    <w:rsid w:val="00877300"/>
    <w:rsid w:val="008806B7"/>
    <w:rsid w:val="00880DF0"/>
    <w:rsid w:val="00882EB1"/>
    <w:rsid w:val="008865C6"/>
    <w:rsid w:val="00891491"/>
    <w:rsid w:val="00892245"/>
    <w:rsid w:val="008A44D3"/>
    <w:rsid w:val="008B43CC"/>
    <w:rsid w:val="008B5477"/>
    <w:rsid w:val="008C0EB6"/>
    <w:rsid w:val="008C543A"/>
    <w:rsid w:val="008E0170"/>
    <w:rsid w:val="008F0E4B"/>
    <w:rsid w:val="008F6FBB"/>
    <w:rsid w:val="008F7587"/>
    <w:rsid w:val="00900B25"/>
    <w:rsid w:val="00900F92"/>
    <w:rsid w:val="00902C52"/>
    <w:rsid w:val="00910671"/>
    <w:rsid w:val="00912C37"/>
    <w:rsid w:val="0091451F"/>
    <w:rsid w:val="009147FB"/>
    <w:rsid w:val="00914850"/>
    <w:rsid w:val="00921948"/>
    <w:rsid w:val="009246C7"/>
    <w:rsid w:val="00950A1F"/>
    <w:rsid w:val="00952840"/>
    <w:rsid w:val="00956220"/>
    <w:rsid w:val="00977C6D"/>
    <w:rsid w:val="00980515"/>
    <w:rsid w:val="0098053C"/>
    <w:rsid w:val="00982D89"/>
    <w:rsid w:val="00994A68"/>
    <w:rsid w:val="00995AE3"/>
    <w:rsid w:val="009A3EE7"/>
    <w:rsid w:val="009B38A7"/>
    <w:rsid w:val="009B5BD6"/>
    <w:rsid w:val="009C3746"/>
    <w:rsid w:val="009E5B5A"/>
    <w:rsid w:val="009F40CA"/>
    <w:rsid w:val="009F6857"/>
    <w:rsid w:val="00A00AF8"/>
    <w:rsid w:val="00A04925"/>
    <w:rsid w:val="00A06DBD"/>
    <w:rsid w:val="00A0727B"/>
    <w:rsid w:val="00A11A12"/>
    <w:rsid w:val="00A15C80"/>
    <w:rsid w:val="00A21B19"/>
    <w:rsid w:val="00A24BE6"/>
    <w:rsid w:val="00A24E16"/>
    <w:rsid w:val="00A2667E"/>
    <w:rsid w:val="00A34CEE"/>
    <w:rsid w:val="00A411B7"/>
    <w:rsid w:val="00A50D61"/>
    <w:rsid w:val="00A52651"/>
    <w:rsid w:val="00A576B3"/>
    <w:rsid w:val="00A71D5B"/>
    <w:rsid w:val="00A72F69"/>
    <w:rsid w:val="00A74F65"/>
    <w:rsid w:val="00A76CFC"/>
    <w:rsid w:val="00A76D5F"/>
    <w:rsid w:val="00A77420"/>
    <w:rsid w:val="00A91566"/>
    <w:rsid w:val="00AA43E6"/>
    <w:rsid w:val="00AB4DED"/>
    <w:rsid w:val="00AC489F"/>
    <w:rsid w:val="00AD0255"/>
    <w:rsid w:val="00AD1168"/>
    <w:rsid w:val="00AE0AC4"/>
    <w:rsid w:val="00AE7C6F"/>
    <w:rsid w:val="00AF712B"/>
    <w:rsid w:val="00B0106B"/>
    <w:rsid w:val="00B07EC8"/>
    <w:rsid w:val="00B10AE2"/>
    <w:rsid w:val="00B30E76"/>
    <w:rsid w:val="00B35334"/>
    <w:rsid w:val="00B45C12"/>
    <w:rsid w:val="00B52354"/>
    <w:rsid w:val="00B56806"/>
    <w:rsid w:val="00B621BB"/>
    <w:rsid w:val="00B63244"/>
    <w:rsid w:val="00B756E6"/>
    <w:rsid w:val="00B775A0"/>
    <w:rsid w:val="00B8044A"/>
    <w:rsid w:val="00B8121F"/>
    <w:rsid w:val="00B90838"/>
    <w:rsid w:val="00BA1328"/>
    <w:rsid w:val="00BC5CFA"/>
    <w:rsid w:val="00BD09FF"/>
    <w:rsid w:val="00BD1187"/>
    <w:rsid w:val="00BE06B8"/>
    <w:rsid w:val="00BE14B7"/>
    <w:rsid w:val="00BF0FF6"/>
    <w:rsid w:val="00C04A4B"/>
    <w:rsid w:val="00C07D26"/>
    <w:rsid w:val="00C10261"/>
    <w:rsid w:val="00C24C55"/>
    <w:rsid w:val="00C26CF6"/>
    <w:rsid w:val="00C33D1F"/>
    <w:rsid w:val="00C36D43"/>
    <w:rsid w:val="00C42A89"/>
    <w:rsid w:val="00C42D2D"/>
    <w:rsid w:val="00C57690"/>
    <w:rsid w:val="00C608E6"/>
    <w:rsid w:val="00C61E19"/>
    <w:rsid w:val="00C731DF"/>
    <w:rsid w:val="00C77C95"/>
    <w:rsid w:val="00C844B4"/>
    <w:rsid w:val="00C84FCC"/>
    <w:rsid w:val="00C90473"/>
    <w:rsid w:val="00CA4F1A"/>
    <w:rsid w:val="00CE2D4C"/>
    <w:rsid w:val="00CF04DF"/>
    <w:rsid w:val="00D04DCA"/>
    <w:rsid w:val="00D06659"/>
    <w:rsid w:val="00D13A5E"/>
    <w:rsid w:val="00D21BD3"/>
    <w:rsid w:val="00D2560F"/>
    <w:rsid w:val="00D313B7"/>
    <w:rsid w:val="00D313EE"/>
    <w:rsid w:val="00D35D7B"/>
    <w:rsid w:val="00D362A6"/>
    <w:rsid w:val="00D423B1"/>
    <w:rsid w:val="00D627E7"/>
    <w:rsid w:val="00D63FFE"/>
    <w:rsid w:val="00D6425C"/>
    <w:rsid w:val="00D67611"/>
    <w:rsid w:val="00D7758A"/>
    <w:rsid w:val="00D816A4"/>
    <w:rsid w:val="00D8440C"/>
    <w:rsid w:val="00D84ECC"/>
    <w:rsid w:val="00D851EC"/>
    <w:rsid w:val="00D869D8"/>
    <w:rsid w:val="00D879F0"/>
    <w:rsid w:val="00D9790E"/>
    <w:rsid w:val="00DA0822"/>
    <w:rsid w:val="00DA086C"/>
    <w:rsid w:val="00DB699A"/>
    <w:rsid w:val="00DC1745"/>
    <w:rsid w:val="00DC7237"/>
    <w:rsid w:val="00DE07CF"/>
    <w:rsid w:val="00DF566F"/>
    <w:rsid w:val="00E01603"/>
    <w:rsid w:val="00E10F81"/>
    <w:rsid w:val="00E13AB6"/>
    <w:rsid w:val="00E21E4F"/>
    <w:rsid w:val="00E31E28"/>
    <w:rsid w:val="00E409B5"/>
    <w:rsid w:val="00E4404D"/>
    <w:rsid w:val="00E46D29"/>
    <w:rsid w:val="00E5446D"/>
    <w:rsid w:val="00E60E51"/>
    <w:rsid w:val="00E63AA1"/>
    <w:rsid w:val="00E63F4A"/>
    <w:rsid w:val="00E64F48"/>
    <w:rsid w:val="00E65D62"/>
    <w:rsid w:val="00E8586C"/>
    <w:rsid w:val="00E904BF"/>
    <w:rsid w:val="00E94F12"/>
    <w:rsid w:val="00E968AA"/>
    <w:rsid w:val="00EA352A"/>
    <w:rsid w:val="00EA5586"/>
    <w:rsid w:val="00EB0C37"/>
    <w:rsid w:val="00EB3F5D"/>
    <w:rsid w:val="00EB746A"/>
    <w:rsid w:val="00EC1038"/>
    <w:rsid w:val="00ED2125"/>
    <w:rsid w:val="00ED672D"/>
    <w:rsid w:val="00ED68AE"/>
    <w:rsid w:val="00EE7E51"/>
    <w:rsid w:val="00EF2F2C"/>
    <w:rsid w:val="00F02663"/>
    <w:rsid w:val="00F11B2C"/>
    <w:rsid w:val="00F379B3"/>
    <w:rsid w:val="00F46910"/>
    <w:rsid w:val="00F5083A"/>
    <w:rsid w:val="00F571FE"/>
    <w:rsid w:val="00F6386E"/>
    <w:rsid w:val="00F71758"/>
    <w:rsid w:val="00F75966"/>
    <w:rsid w:val="00F80A5E"/>
    <w:rsid w:val="00F81B70"/>
    <w:rsid w:val="00F949B6"/>
    <w:rsid w:val="00F96E05"/>
    <w:rsid w:val="00FA5B80"/>
    <w:rsid w:val="00FB0A9C"/>
    <w:rsid w:val="00FC2033"/>
    <w:rsid w:val="00FC4CC9"/>
    <w:rsid w:val="00FC52FF"/>
    <w:rsid w:val="00FD2763"/>
    <w:rsid w:val="00FD33CC"/>
    <w:rsid w:val="00FD3C66"/>
    <w:rsid w:val="00FD7652"/>
    <w:rsid w:val="00FD7E30"/>
    <w:rsid w:val="00FE4B24"/>
    <w:rsid w:val="00FF4470"/>
    <w:rsid w:val="00FF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459BF-4711-4505-B6DD-0F5096931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6A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ai-teksti">
    <w:name w:val="emai-teksti"/>
    <w:basedOn w:val="Normal"/>
    <w:autoRedefine/>
    <w:rsid w:val="00235452"/>
    <w:rPr>
      <w:rFonts w:ascii="Arial" w:hAnsi="Arial" w:cs="Arial"/>
      <w:color w:val="000080"/>
      <w:sz w:val="20"/>
      <w:szCs w:val="20"/>
    </w:rPr>
  </w:style>
  <w:style w:type="paragraph" w:customStyle="1" w:styleId="nimi">
    <w:name w:val="nimi"/>
    <w:basedOn w:val="Normal"/>
    <w:autoRedefine/>
    <w:rsid w:val="00A15C80"/>
    <w:pPr>
      <w:ind w:left="140" w:right="140"/>
      <w:jc w:val="center"/>
    </w:pPr>
    <w:rPr>
      <w:rFonts w:ascii="Arial" w:hAnsi="Arial"/>
      <w:b/>
      <w:sz w:val="44"/>
    </w:rPr>
  </w:style>
  <w:style w:type="paragraph" w:customStyle="1" w:styleId="organisaatio">
    <w:name w:val="organisaatio"/>
    <w:basedOn w:val="Normal"/>
    <w:autoRedefine/>
    <w:rsid w:val="00A15C80"/>
    <w:pPr>
      <w:ind w:left="140" w:right="140"/>
      <w:jc w:val="center"/>
    </w:pPr>
    <w:rPr>
      <w:rFonts w:ascii="Arial" w:hAnsi="Arial"/>
      <w:b/>
      <w:sz w:val="40"/>
    </w:rPr>
  </w:style>
  <w:style w:type="paragraph" w:customStyle="1" w:styleId="maa">
    <w:name w:val="maa"/>
    <w:basedOn w:val="nimi"/>
    <w:autoRedefine/>
    <w:rsid w:val="009B38A7"/>
    <w:rPr>
      <w:sz w:val="32"/>
    </w:rPr>
  </w:style>
  <w:style w:type="paragraph" w:customStyle="1" w:styleId="nimikuoreen">
    <w:name w:val="nimi kuoreen"/>
    <w:basedOn w:val="Normal"/>
    <w:autoRedefine/>
    <w:rsid w:val="00C61E19"/>
    <w:pPr>
      <w:ind w:left="142" w:right="142"/>
      <w:jc w:val="right"/>
    </w:pPr>
    <w:rPr>
      <w:rFonts w:ascii="Arial" w:hAnsi="Arial" w:cs="Arial"/>
      <w:b/>
      <w:sz w:val="28"/>
      <w:szCs w:val="28"/>
    </w:rPr>
  </w:style>
  <w:style w:type="paragraph" w:customStyle="1" w:styleId="sukunimi">
    <w:name w:val="sukunimi"/>
    <w:basedOn w:val="nimi"/>
    <w:rsid w:val="00EE7E51"/>
    <w:pPr>
      <w:ind w:left="142" w:right="142"/>
    </w:pPr>
    <w:rPr>
      <w:sz w:val="32"/>
    </w:rPr>
  </w:style>
  <w:style w:type="paragraph" w:customStyle="1" w:styleId="etunimi">
    <w:name w:val="etunimi"/>
    <w:basedOn w:val="nimi"/>
    <w:autoRedefine/>
    <w:rsid w:val="00EE7E51"/>
    <w:rPr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435</Words>
  <Characters>3531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Guidelines</vt:lpstr>
    </vt:vector>
  </TitlesOfParts>
  <Company>LaY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Guidelines</dc:title>
  <dc:subject/>
  <dc:creator>mlporsan</dc:creator>
  <cp:keywords/>
  <dc:description/>
  <cp:lastModifiedBy>Porsanger Marja-Leena</cp:lastModifiedBy>
  <cp:revision>4</cp:revision>
  <dcterms:created xsi:type="dcterms:W3CDTF">2019-04-10T13:05:00Z</dcterms:created>
  <dcterms:modified xsi:type="dcterms:W3CDTF">2019-04-15T07:50:00Z</dcterms:modified>
</cp:coreProperties>
</file>