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3F" w:rsidRDefault="00FC243F" w:rsidP="00FC243F">
      <w:pPr>
        <w:rPr>
          <w:b/>
          <w:bCs/>
          <w:lang w:val="fi-FI"/>
        </w:rPr>
      </w:pPr>
      <w:bookmarkStart w:id="0" w:name="_GoBack"/>
      <w:bookmarkEnd w:id="0"/>
      <w:r>
        <w:rPr>
          <w:b/>
          <w:bCs/>
          <w:lang w:val="fi-FI"/>
        </w:rPr>
        <w:t>OHJELMA:</w:t>
      </w:r>
    </w:p>
    <w:p w:rsidR="00FC243F" w:rsidRDefault="00FC243F" w:rsidP="00FC243F">
      <w:pPr>
        <w:spacing w:after="0"/>
        <w:rPr>
          <w:rFonts w:ascii="Cambria" w:eastAsia="Times New Roman"/>
          <w:b/>
          <w:color w:val="000000"/>
          <w:kern w:val="24"/>
          <w:sz w:val="36"/>
          <w:szCs w:val="36"/>
          <w:highlight w:val="yellow"/>
          <w:lang w:val="fi-FI"/>
        </w:rPr>
      </w:pPr>
      <w:r>
        <w:rPr>
          <w:rFonts w:ascii="Cambria" w:eastAsia="Times New Roman"/>
          <w:b/>
          <w:noProof/>
          <w:color w:val="000000"/>
          <w:kern w:val="24"/>
          <w:sz w:val="36"/>
          <w:szCs w:val="36"/>
        </w:rPr>
        <w:drawing>
          <wp:inline distT="0" distB="0" distL="0" distR="0" wp14:anchorId="03FB3A72" wp14:editId="57FDE66D">
            <wp:extent cx="2122805" cy="82677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/>
          <w:b/>
          <w:noProof/>
          <w:color w:val="000000"/>
          <w:kern w:val="24"/>
          <w:sz w:val="36"/>
          <w:szCs w:val="36"/>
          <w:lang w:val="fi-FI"/>
        </w:rPr>
        <w:t xml:space="preserve"> </w:t>
      </w:r>
      <w:r>
        <w:rPr>
          <w:rFonts w:ascii="Cambria" w:eastAsia="Times New Roman"/>
          <w:b/>
          <w:noProof/>
          <w:color w:val="000000"/>
          <w:kern w:val="24"/>
          <w:sz w:val="36"/>
          <w:szCs w:val="36"/>
        </w:rPr>
        <w:drawing>
          <wp:inline distT="0" distB="0" distL="0" distR="0" wp14:anchorId="427DDA95" wp14:editId="7137710D">
            <wp:extent cx="1017905" cy="739775"/>
            <wp:effectExtent l="0" t="0" r="0" b="3175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/>
          <w:b/>
          <w:noProof/>
          <w:color w:val="000000"/>
          <w:kern w:val="24"/>
          <w:sz w:val="36"/>
          <w:szCs w:val="36"/>
          <w:lang w:val="fi-FI"/>
        </w:rPr>
        <w:t xml:space="preserve">     </w:t>
      </w:r>
      <w:r>
        <w:rPr>
          <w:rFonts w:ascii="Cambria" w:eastAsia="Times New Roman"/>
          <w:b/>
          <w:noProof/>
          <w:color w:val="000000"/>
          <w:kern w:val="24"/>
          <w:sz w:val="36"/>
          <w:szCs w:val="36"/>
        </w:rPr>
        <w:drawing>
          <wp:inline distT="0" distB="0" distL="0" distR="0" wp14:anchorId="76F8E147" wp14:editId="44E74DAA">
            <wp:extent cx="2035810" cy="429260"/>
            <wp:effectExtent l="0" t="0" r="2540" b="8890"/>
            <wp:docPr id="3" name="Picture 7" descr="Logo_University_of_Laplan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University_of_Lapland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43F" w:rsidRDefault="00FC243F" w:rsidP="00FC243F">
      <w:pPr>
        <w:spacing w:after="0"/>
        <w:rPr>
          <w:rFonts w:ascii="Cambria" w:eastAsia="Times New Roman"/>
          <w:b/>
          <w:color w:val="000000"/>
          <w:kern w:val="24"/>
          <w:sz w:val="36"/>
          <w:szCs w:val="36"/>
          <w:highlight w:val="yellow"/>
          <w:lang w:val="fi-FI"/>
        </w:rPr>
      </w:pPr>
    </w:p>
    <w:p w:rsidR="00FC243F" w:rsidRDefault="00FC243F" w:rsidP="00FC243F">
      <w:pPr>
        <w:spacing w:after="0"/>
        <w:rPr>
          <w:rFonts w:ascii="Cambria" w:eastAsia="Times New Roman"/>
          <w:b/>
          <w:color w:val="000000"/>
          <w:kern w:val="24"/>
          <w:sz w:val="36"/>
          <w:szCs w:val="36"/>
          <w:lang w:val="fi-FI"/>
        </w:rPr>
      </w:pPr>
      <w:r>
        <w:rPr>
          <w:rFonts w:ascii="Cambria" w:eastAsia="Times New Roman"/>
          <w:b/>
          <w:color w:val="000000"/>
          <w:kern w:val="24"/>
          <w:sz w:val="36"/>
          <w:szCs w:val="36"/>
          <w:lang w:val="fi-FI"/>
        </w:rPr>
        <w:t xml:space="preserve">Creative </w:t>
      </w:r>
      <w:proofErr w:type="spellStart"/>
      <w:r>
        <w:rPr>
          <w:rFonts w:ascii="Cambria" w:eastAsia="Times New Roman"/>
          <w:b/>
          <w:color w:val="000000"/>
          <w:kern w:val="24"/>
          <w:sz w:val="36"/>
          <w:szCs w:val="36"/>
          <w:lang w:val="fi-FI"/>
        </w:rPr>
        <w:t>Connections</w:t>
      </w:r>
      <w:proofErr w:type="spellEnd"/>
      <w:r>
        <w:rPr>
          <w:rFonts w:ascii="Cambria" w:eastAsia="Times New Roman"/>
          <w:b/>
          <w:color w:val="000000"/>
          <w:kern w:val="24"/>
          <w:sz w:val="36"/>
          <w:szCs w:val="36"/>
          <w:lang w:val="fi-FI"/>
        </w:rPr>
        <w:t xml:space="preserve"> -</w:t>
      </w:r>
    </w:p>
    <w:p w:rsidR="00FC243F" w:rsidRDefault="00FC243F" w:rsidP="00FC243F">
      <w:pPr>
        <w:spacing w:after="0"/>
        <w:rPr>
          <w:rFonts w:ascii="Cambria" w:eastAsia="Times New Roman"/>
          <w:b/>
          <w:color w:val="000000"/>
          <w:kern w:val="24"/>
          <w:sz w:val="28"/>
          <w:szCs w:val="28"/>
          <w:lang w:val="fi-FI"/>
        </w:rPr>
      </w:pPr>
      <w:r>
        <w:rPr>
          <w:rFonts w:ascii="Cambria" w:eastAsia="Times New Roman"/>
          <w:b/>
          <w:color w:val="000000"/>
          <w:kern w:val="24"/>
          <w:sz w:val="28"/>
          <w:szCs w:val="28"/>
          <w:lang w:val="fi-FI"/>
        </w:rPr>
        <w:t>Kuvataidel</w:t>
      </w:r>
      <w:r>
        <w:rPr>
          <w:rFonts w:ascii="Cambria" w:eastAsia="Times New Roman"/>
          <w:b/>
          <w:color w:val="000000"/>
          <w:kern w:val="24"/>
          <w:sz w:val="28"/>
          <w:szCs w:val="28"/>
          <w:lang w:val="fi-FI"/>
        </w:rPr>
        <w:t>ä</w:t>
      </w:r>
      <w:r>
        <w:rPr>
          <w:rFonts w:ascii="Cambria" w:eastAsia="Times New Roman"/>
          <w:b/>
          <w:color w:val="000000"/>
          <w:kern w:val="24"/>
          <w:sz w:val="28"/>
          <w:szCs w:val="28"/>
          <w:lang w:val="fi-FI"/>
        </w:rPr>
        <w:t>ht</w:t>
      </w:r>
      <w:r>
        <w:rPr>
          <w:rFonts w:ascii="Cambria" w:eastAsia="Times New Roman"/>
          <w:b/>
          <w:color w:val="000000"/>
          <w:kern w:val="24"/>
          <w:sz w:val="28"/>
          <w:szCs w:val="28"/>
          <w:lang w:val="fi-FI"/>
        </w:rPr>
        <w:t>ö</w:t>
      </w:r>
      <w:r>
        <w:rPr>
          <w:rFonts w:ascii="Cambria" w:eastAsia="Times New Roman"/>
          <w:b/>
          <w:color w:val="000000"/>
          <w:kern w:val="24"/>
          <w:sz w:val="28"/>
          <w:szCs w:val="28"/>
          <w:lang w:val="fi-FI"/>
        </w:rPr>
        <w:t>inen l</w:t>
      </w:r>
      <w:r>
        <w:rPr>
          <w:rFonts w:ascii="Cambria" w:eastAsia="Times New Roman"/>
          <w:b/>
          <w:color w:val="000000"/>
          <w:kern w:val="24"/>
          <w:sz w:val="28"/>
          <w:szCs w:val="28"/>
          <w:lang w:val="fi-FI"/>
        </w:rPr>
        <w:t>ä</w:t>
      </w:r>
      <w:r>
        <w:rPr>
          <w:rFonts w:ascii="Cambria" w:eastAsia="Times New Roman"/>
          <w:b/>
          <w:color w:val="000000"/>
          <w:kern w:val="24"/>
          <w:sz w:val="28"/>
          <w:szCs w:val="28"/>
          <w:lang w:val="fi-FI"/>
        </w:rPr>
        <w:t xml:space="preserve">hestymistapa eurooppalaisuuteen </w:t>
      </w:r>
    </w:p>
    <w:p w:rsidR="00FC243F" w:rsidRDefault="00FC243F" w:rsidP="00FC243F">
      <w:pPr>
        <w:spacing w:after="0"/>
        <w:rPr>
          <w:rFonts w:ascii="Cambria" w:eastAsia="Times New Roman"/>
          <w:b/>
          <w:color w:val="000000"/>
          <w:kern w:val="24"/>
          <w:sz w:val="28"/>
          <w:szCs w:val="28"/>
          <w:lang w:val="fi-FI"/>
        </w:rPr>
      </w:pPr>
    </w:p>
    <w:p w:rsidR="00FC243F" w:rsidRDefault="00FC243F" w:rsidP="00FC243F">
      <w:pPr>
        <w:spacing w:after="0" w:line="240" w:lineRule="auto"/>
        <w:rPr>
          <w:rFonts w:ascii="Cambria" w:eastAsia="Times New Roman"/>
          <w:color w:val="000000"/>
          <w:kern w:val="24"/>
          <w:sz w:val="24"/>
          <w:szCs w:val="24"/>
          <w:lang w:val="fi-FI"/>
        </w:rPr>
      </w:pPr>
      <w:proofErr w:type="gramStart"/>
      <w:r>
        <w:rPr>
          <w:rFonts w:ascii="Cambria" w:eastAsia="Times New Roman"/>
          <w:color w:val="000000"/>
          <w:kern w:val="24"/>
          <w:sz w:val="24"/>
          <w:szCs w:val="24"/>
          <w:lang w:val="fi-FI"/>
        </w:rPr>
        <w:t>SEMINAARI  14</w:t>
      </w:r>
      <w:proofErr w:type="gramEnd"/>
      <w:r>
        <w:rPr>
          <w:rFonts w:ascii="Cambria" w:eastAsia="Times New Roman"/>
          <w:color w:val="000000"/>
          <w:kern w:val="24"/>
          <w:sz w:val="24"/>
          <w:szCs w:val="24"/>
          <w:lang w:val="fi-FI"/>
        </w:rPr>
        <w:t xml:space="preserve">.11.2014 , </w:t>
      </w:r>
    </w:p>
    <w:p w:rsidR="00FC243F" w:rsidRDefault="00FC243F" w:rsidP="00FC243F">
      <w:pPr>
        <w:spacing w:after="0" w:line="240" w:lineRule="auto"/>
        <w:rPr>
          <w:rFonts w:ascii="Cambria" w:eastAsia="Times New Roman"/>
          <w:color w:val="000000"/>
          <w:kern w:val="24"/>
          <w:sz w:val="24"/>
          <w:szCs w:val="24"/>
          <w:lang w:val="fi-FI"/>
        </w:rPr>
      </w:pPr>
      <w:r>
        <w:rPr>
          <w:rFonts w:ascii="Cambria" w:eastAsia="Times New Roman"/>
          <w:color w:val="000000"/>
          <w:kern w:val="24"/>
          <w:sz w:val="24"/>
          <w:szCs w:val="24"/>
          <w:lang w:val="fi-FI"/>
        </w:rPr>
        <w:t xml:space="preserve">Rovaniemi, Lapin yliopisto, Taiteiden tiedekunta, </w:t>
      </w:r>
      <w:proofErr w:type="spellStart"/>
      <w:r>
        <w:rPr>
          <w:rFonts w:ascii="Cambria" w:eastAsia="Times New Roman"/>
          <w:color w:val="000000"/>
          <w:kern w:val="24"/>
          <w:sz w:val="24"/>
          <w:szCs w:val="24"/>
          <w:lang w:val="fi-FI"/>
        </w:rPr>
        <w:t>Siljotie</w:t>
      </w:r>
      <w:proofErr w:type="spellEnd"/>
      <w:r>
        <w:rPr>
          <w:rFonts w:ascii="Cambria" w:eastAsia="Times New Roman"/>
          <w:color w:val="000000"/>
          <w:kern w:val="24"/>
          <w:sz w:val="24"/>
          <w:szCs w:val="24"/>
          <w:lang w:val="fi-FI"/>
        </w:rPr>
        <w:t xml:space="preserve"> 2</w:t>
      </w:r>
    </w:p>
    <w:p w:rsidR="00FC243F" w:rsidRDefault="00FC243F" w:rsidP="00FC243F">
      <w:pPr>
        <w:spacing w:after="0" w:line="240" w:lineRule="auto"/>
        <w:rPr>
          <w:rFonts w:ascii="Cambria" w:eastAsia="Times New Roman"/>
          <w:color w:val="000000"/>
          <w:kern w:val="24"/>
          <w:sz w:val="24"/>
          <w:szCs w:val="24"/>
          <w:lang w:val="fi-FI"/>
        </w:rPr>
      </w:pPr>
      <w:proofErr w:type="spellStart"/>
      <w:r>
        <w:rPr>
          <w:rFonts w:ascii="Cambria" w:eastAsia="Times New Roman"/>
          <w:color w:val="000000"/>
          <w:kern w:val="24"/>
          <w:sz w:val="24"/>
          <w:szCs w:val="24"/>
          <w:lang w:val="fi-FI"/>
        </w:rPr>
        <w:t>Ls</w:t>
      </w:r>
      <w:proofErr w:type="spellEnd"/>
      <w:r>
        <w:rPr>
          <w:rFonts w:ascii="Cambria" w:eastAsia="Times New Roman"/>
          <w:color w:val="000000"/>
          <w:kern w:val="24"/>
          <w:sz w:val="24"/>
          <w:szCs w:val="24"/>
          <w:lang w:val="fi-FI"/>
        </w:rPr>
        <w:t xml:space="preserve"> 4014, II krs.</w:t>
      </w:r>
    </w:p>
    <w:p w:rsidR="00FC243F" w:rsidRDefault="00FC243F" w:rsidP="00FC243F">
      <w:pPr>
        <w:spacing w:after="0" w:line="240" w:lineRule="auto"/>
        <w:rPr>
          <w:rFonts w:ascii="Cambria" w:eastAsia="Times New Roman"/>
          <w:color w:val="000000"/>
          <w:kern w:val="24"/>
          <w:sz w:val="28"/>
          <w:szCs w:val="28"/>
          <w:lang w:val="fi-FI"/>
        </w:rPr>
      </w:pPr>
    </w:p>
    <w:p w:rsidR="00FC243F" w:rsidRDefault="00FC243F" w:rsidP="00FC243F">
      <w:pPr>
        <w:spacing w:after="0" w:line="240" w:lineRule="auto"/>
        <w:rPr>
          <w:bCs/>
          <w:lang w:val="fi-FI"/>
        </w:rPr>
      </w:pPr>
      <w:r>
        <w:rPr>
          <w:bCs/>
          <w:lang w:val="fi-FI"/>
        </w:rPr>
        <w:t xml:space="preserve">9.00 – 10.30 Tutkimusseminaari </w:t>
      </w:r>
    </w:p>
    <w:p w:rsidR="00FC243F" w:rsidRDefault="00FC243F" w:rsidP="00FC243F">
      <w:pPr>
        <w:spacing w:after="0" w:line="240" w:lineRule="auto"/>
        <w:rPr>
          <w:bCs/>
          <w:lang w:val="fi-FI"/>
        </w:rPr>
      </w:pPr>
      <w:proofErr w:type="gramStart"/>
      <w:r>
        <w:rPr>
          <w:bCs/>
          <w:lang w:val="fi-FI"/>
        </w:rPr>
        <w:t>10.30-11.15</w:t>
      </w:r>
      <w:proofErr w:type="gramEnd"/>
      <w:r>
        <w:rPr>
          <w:bCs/>
          <w:lang w:val="fi-FI"/>
        </w:rPr>
        <w:t xml:space="preserve"> Lehdistötilaisuus</w:t>
      </w:r>
    </w:p>
    <w:p w:rsidR="00FC243F" w:rsidRDefault="00FC243F" w:rsidP="00FC243F">
      <w:pPr>
        <w:spacing w:after="0" w:line="240" w:lineRule="auto"/>
        <w:rPr>
          <w:b/>
          <w:bCs/>
          <w:sz w:val="28"/>
          <w:szCs w:val="28"/>
          <w:lang w:val="fi-FI"/>
        </w:rPr>
      </w:pPr>
    </w:p>
    <w:p w:rsidR="00FC243F" w:rsidRDefault="00FC243F" w:rsidP="00FC243F">
      <w:pPr>
        <w:spacing w:after="0" w:line="240" w:lineRule="auto"/>
        <w:ind w:left="360" w:hanging="360"/>
        <w:rPr>
          <w:sz w:val="24"/>
          <w:szCs w:val="24"/>
          <w:lang w:val="fi-FI"/>
        </w:rPr>
      </w:pPr>
      <w:r>
        <w:rPr>
          <w:rFonts w:eastAsia="Times New Roman"/>
          <w:color w:val="000000" w:themeColor="text1"/>
          <w:kern w:val="24"/>
          <w:sz w:val="24"/>
          <w:szCs w:val="24"/>
          <w:lang w:val="fi-FI"/>
        </w:rPr>
        <w:t xml:space="preserve">12.15 </w:t>
      </w:r>
      <w:proofErr w:type="spellStart"/>
      <w:r>
        <w:rPr>
          <w:rFonts w:eastAsia="Times New Roman"/>
          <w:b/>
          <w:color w:val="000000" w:themeColor="text1"/>
          <w:kern w:val="24"/>
          <w:sz w:val="24"/>
          <w:szCs w:val="24"/>
          <w:lang w:val="fi-FI"/>
        </w:rPr>
        <w:t>Dearvvuodat</w:t>
      </w:r>
      <w:proofErr w:type="spellEnd"/>
      <w:r>
        <w:rPr>
          <w:rFonts w:eastAsia="Times New Roman"/>
          <w:b/>
          <w:color w:val="000000" w:themeColor="text1"/>
          <w:kern w:val="24"/>
          <w:sz w:val="24"/>
          <w:szCs w:val="24"/>
          <w:lang w:val="fi-FI"/>
        </w:rPr>
        <w:t xml:space="preserve"> </w:t>
      </w:r>
      <w:proofErr w:type="spellStart"/>
      <w:r>
        <w:rPr>
          <w:rFonts w:eastAsia="Times New Roman"/>
          <w:b/>
          <w:color w:val="000000" w:themeColor="text1"/>
          <w:kern w:val="24"/>
          <w:sz w:val="24"/>
          <w:szCs w:val="24"/>
          <w:lang w:val="fi-FI"/>
        </w:rPr>
        <w:t>Ohcejohkas</w:t>
      </w:r>
      <w:proofErr w:type="spellEnd"/>
      <w:r>
        <w:rPr>
          <w:rFonts w:eastAsia="Times New Roman"/>
          <w:b/>
          <w:color w:val="000000" w:themeColor="text1"/>
          <w:kern w:val="24"/>
          <w:sz w:val="24"/>
          <w:szCs w:val="24"/>
          <w:lang w:val="fi-FI"/>
        </w:rPr>
        <w:t xml:space="preserve">! </w:t>
      </w:r>
      <w:proofErr w:type="spellStart"/>
      <w:r>
        <w:rPr>
          <w:rFonts w:eastAsia="Times New Roman"/>
          <w:color w:val="000000" w:themeColor="text1"/>
          <w:kern w:val="24"/>
          <w:sz w:val="24"/>
          <w:szCs w:val="24"/>
          <w:lang w:val="fi-FI"/>
        </w:rPr>
        <w:t>Utsjokisuun</w:t>
      </w:r>
      <w:proofErr w:type="spellEnd"/>
      <w:r>
        <w:rPr>
          <w:rFonts w:eastAsia="Times New Roman"/>
          <w:color w:val="000000" w:themeColor="text1"/>
          <w:kern w:val="24"/>
          <w:sz w:val="24"/>
          <w:szCs w:val="24"/>
          <w:lang w:val="fi-FI"/>
        </w:rPr>
        <w:t xml:space="preserve"> koulun oppilaat</w:t>
      </w:r>
    </w:p>
    <w:p w:rsidR="00FC243F" w:rsidRDefault="00FC243F" w:rsidP="00FC243F">
      <w:pPr>
        <w:spacing w:after="0" w:line="240" w:lineRule="auto"/>
        <w:ind w:left="360" w:hanging="360"/>
        <w:rPr>
          <w:sz w:val="24"/>
          <w:szCs w:val="24"/>
          <w:lang w:val="fi-FI"/>
        </w:rPr>
      </w:pPr>
      <w:r>
        <w:rPr>
          <w:rFonts w:eastAsia="Times New Roman"/>
          <w:color w:val="000000" w:themeColor="text1"/>
          <w:kern w:val="24"/>
          <w:sz w:val="24"/>
          <w:szCs w:val="24"/>
          <w:lang w:val="fi-FI"/>
        </w:rPr>
        <w:t xml:space="preserve">12.20 </w:t>
      </w:r>
      <w:r>
        <w:rPr>
          <w:rFonts w:eastAsia="Times New Roman"/>
          <w:b/>
          <w:color w:val="000000" w:themeColor="text1"/>
          <w:kern w:val="24"/>
          <w:sz w:val="24"/>
          <w:szCs w:val="24"/>
          <w:lang w:val="fi-FI"/>
        </w:rPr>
        <w:t>Tervetulosanat</w:t>
      </w:r>
      <w:r>
        <w:rPr>
          <w:rFonts w:eastAsia="Times New Roman"/>
          <w:color w:val="000000" w:themeColor="text1"/>
          <w:kern w:val="24"/>
          <w:sz w:val="24"/>
          <w:szCs w:val="24"/>
          <w:lang w:val="fi-FI"/>
        </w:rPr>
        <w:t xml:space="preserve"> - dekaani Timo Jokela, Lapin yliopisto</w:t>
      </w:r>
    </w:p>
    <w:p w:rsidR="00FC243F" w:rsidRDefault="00FC243F" w:rsidP="00FC243F">
      <w:pPr>
        <w:spacing w:after="0" w:line="240" w:lineRule="auto"/>
        <w:ind w:left="360" w:hanging="360"/>
        <w:rPr>
          <w:sz w:val="24"/>
          <w:szCs w:val="24"/>
          <w:lang w:val="fi-FI"/>
        </w:rPr>
      </w:pPr>
      <w:r>
        <w:rPr>
          <w:rFonts w:eastAsia="Times New Roman"/>
          <w:color w:val="000000" w:themeColor="text1"/>
          <w:kern w:val="24"/>
          <w:sz w:val="24"/>
          <w:szCs w:val="24"/>
          <w:lang w:val="fi-FI"/>
        </w:rPr>
        <w:t xml:space="preserve">12.25 </w:t>
      </w:r>
      <w:r>
        <w:rPr>
          <w:rFonts w:eastAsia="Times New Roman"/>
          <w:b/>
          <w:color w:val="000000" w:themeColor="text1"/>
          <w:kern w:val="24"/>
          <w:sz w:val="24"/>
          <w:szCs w:val="24"/>
          <w:lang w:val="fi-FI"/>
        </w:rPr>
        <w:t>Avaussanat</w:t>
      </w:r>
      <w:r>
        <w:rPr>
          <w:rFonts w:eastAsia="Times New Roman"/>
          <w:color w:val="000000" w:themeColor="text1"/>
          <w:kern w:val="24"/>
          <w:sz w:val="24"/>
          <w:szCs w:val="24"/>
          <w:lang w:val="fi-FI"/>
        </w:rPr>
        <w:t xml:space="preserve"> – opetusneuvos Mikko Hartikainen, OPH</w:t>
      </w:r>
    </w:p>
    <w:p w:rsidR="00FC243F" w:rsidRDefault="00FC243F" w:rsidP="00FC243F">
      <w:pPr>
        <w:spacing w:after="0" w:line="240" w:lineRule="auto"/>
        <w:ind w:left="360" w:hanging="360"/>
        <w:rPr>
          <w:rFonts w:eastAsia="Times New Roman"/>
          <w:color w:val="000000" w:themeColor="text1"/>
          <w:kern w:val="24"/>
          <w:sz w:val="24"/>
          <w:szCs w:val="24"/>
          <w:lang w:val="fi-FI"/>
        </w:rPr>
      </w:pPr>
      <w:r>
        <w:rPr>
          <w:rFonts w:eastAsia="Times New Roman"/>
          <w:color w:val="000000" w:themeColor="text1"/>
          <w:kern w:val="24"/>
          <w:sz w:val="24"/>
          <w:szCs w:val="24"/>
          <w:lang w:val="fi-FI"/>
        </w:rPr>
        <w:t xml:space="preserve">12.40 </w:t>
      </w:r>
      <w:r>
        <w:rPr>
          <w:rFonts w:eastAsia="Times New Roman"/>
          <w:b/>
          <w:color w:val="000000" w:themeColor="text1"/>
          <w:kern w:val="24"/>
          <w:sz w:val="24"/>
          <w:szCs w:val="24"/>
          <w:lang w:val="fi-FI"/>
        </w:rPr>
        <w:t>Mikä projekti!?</w:t>
      </w:r>
      <w:r>
        <w:rPr>
          <w:rFonts w:eastAsia="Times New Roman"/>
          <w:color w:val="000000" w:themeColor="text1"/>
          <w:kern w:val="24"/>
          <w:sz w:val="24"/>
          <w:szCs w:val="24"/>
          <w:lang w:val="fi-FI"/>
        </w:rPr>
        <w:t xml:space="preserve"> - professori Mirja Hiltunen, </w:t>
      </w:r>
    </w:p>
    <w:p w:rsidR="00FC243F" w:rsidRDefault="00FC243F" w:rsidP="00FC243F">
      <w:pPr>
        <w:spacing w:after="0" w:line="240" w:lineRule="auto"/>
        <w:ind w:left="360" w:hanging="360"/>
        <w:rPr>
          <w:sz w:val="24"/>
          <w:szCs w:val="24"/>
        </w:rPr>
      </w:pPr>
      <w:r>
        <w:rPr>
          <w:rFonts w:eastAsia="Times New Roman"/>
          <w:color w:val="000000" w:themeColor="text1"/>
          <w:kern w:val="24"/>
          <w:sz w:val="24"/>
          <w:szCs w:val="24"/>
        </w:rPr>
        <w:t xml:space="preserve">12.50 </w:t>
      </w:r>
      <w:r>
        <w:rPr>
          <w:rFonts w:eastAsia="Times New Roman"/>
          <w:b/>
          <w:color w:val="000000" w:themeColor="text1"/>
          <w:kern w:val="24"/>
          <w:sz w:val="24"/>
          <w:szCs w:val="24"/>
        </w:rPr>
        <w:t xml:space="preserve">Creative Connections </w:t>
      </w:r>
      <w:proofErr w:type="spellStart"/>
      <w:r>
        <w:rPr>
          <w:rFonts w:eastAsia="Times New Roman"/>
          <w:b/>
          <w:color w:val="000000" w:themeColor="text1"/>
          <w:kern w:val="24"/>
          <w:sz w:val="24"/>
          <w:szCs w:val="24"/>
        </w:rPr>
        <w:t>Irlannissa</w:t>
      </w:r>
      <w:proofErr w:type="spellEnd"/>
      <w:r>
        <w:rPr>
          <w:rFonts w:eastAsia="Times New Roman"/>
          <w:color w:val="000000" w:themeColor="text1"/>
          <w:kern w:val="24"/>
          <w:sz w:val="24"/>
          <w:szCs w:val="24"/>
        </w:rPr>
        <w:t xml:space="preserve"> - </w:t>
      </w:r>
      <w:proofErr w:type="spellStart"/>
      <w:r>
        <w:rPr>
          <w:rFonts w:eastAsia="Times New Roman"/>
          <w:color w:val="000000" w:themeColor="text1"/>
          <w:kern w:val="24"/>
          <w:sz w:val="24"/>
          <w:szCs w:val="24"/>
        </w:rPr>
        <w:t>lehtori</w:t>
      </w:r>
      <w:proofErr w:type="spellEnd"/>
      <w:r>
        <w:rPr>
          <w:rFonts w:eastAsia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 w:themeColor="text1"/>
          <w:kern w:val="24"/>
          <w:sz w:val="24"/>
          <w:szCs w:val="24"/>
        </w:rPr>
        <w:t>Dervil</w:t>
      </w:r>
      <w:proofErr w:type="spellEnd"/>
      <w:r>
        <w:rPr>
          <w:rFonts w:eastAsia="Times New Roman"/>
          <w:color w:val="000000" w:themeColor="text1"/>
          <w:kern w:val="24"/>
          <w:sz w:val="24"/>
          <w:szCs w:val="24"/>
        </w:rPr>
        <w:t xml:space="preserve"> Jordan, National College of Arts and Design, Dublin  </w:t>
      </w:r>
    </w:p>
    <w:p w:rsidR="00FC243F" w:rsidRDefault="00FC243F" w:rsidP="00FC243F">
      <w:pPr>
        <w:spacing w:line="240" w:lineRule="auto"/>
        <w:ind w:left="360" w:hanging="360"/>
        <w:rPr>
          <w:sz w:val="24"/>
          <w:szCs w:val="24"/>
          <w:lang w:val="fi-FI"/>
        </w:rPr>
      </w:pPr>
      <w:r>
        <w:rPr>
          <w:rFonts w:eastAsia="Times New Roman"/>
          <w:color w:val="000000" w:themeColor="text1"/>
          <w:kern w:val="24"/>
          <w:sz w:val="24"/>
          <w:szCs w:val="24"/>
          <w:lang w:val="fi-FI"/>
        </w:rPr>
        <w:t xml:space="preserve">13.10 </w:t>
      </w:r>
      <w:r>
        <w:rPr>
          <w:rFonts w:eastAsia="Times New Roman"/>
          <w:b/>
          <w:color w:val="000000" w:themeColor="text1"/>
          <w:kern w:val="24"/>
          <w:sz w:val="24"/>
          <w:szCs w:val="24"/>
          <w:lang w:val="fi-FI"/>
        </w:rPr>
        <w:t xml:space="preserve">Digitaalinen taidekierros Eurooppaan: </w:t>
      </w:r>
      <w:r>
        <w:rPr>
          <w:rFonts w:eastAsia="Times New Roman"/>
          <w:color w:val="000000" w:themeColor="text1"/>
          <w:kern w:val="24"/>
          <w:sz w:val="24"/>
          <w:szCs w:val="24"/>
          <w:lang w:val="fi-FI"/>
        </w:rPr>
        <w:t>CC -sivuston esittely - Annamari Manninen</w:t>
      </w:r>
    </w:p>
    <w:p w:rsidR="00FC243F" w:rsidRDefault="00FC243F" w:rsidP="00FC243F">
      <w:pPr>
        <w:spacing w:line="240" w:lineRule="auto"/>
        <w:ind w:left="360" w:hanging="360"/>
        <w:rPr>
          <w:sz w:val="24"/>
          <w:szCs w:val="24"/>
          <w:lang w:val="fi-FI"/>
        </w:rPr>
      </w:pPr>
      <w:r>
        <w:rPr>
          <w:rFonts w:eastAsia="Times New Roman"/>
          <w:color w:val="000000" w:themeColor="text1"/>
          <w:kern w:val="24"/>
          <w:sz w:val="24"/>
          <w:szCs w:val="24"/>
          <w:lang w:val="fi-FI"/>
        </w:rPr>
        <w:t>13.30 KAHVIT</w:t>
      </w:r>
    </w:p>
    <w:p w:rsidR="00FC243F" w:rsidRDefault="00FC243F" w:rsidP="00FC243F">
      <w:pPr>
        <w:spacing w:after="0" w:line="240" w:lineRule="auto"/>
        <w:ind w:left="360" w:hanging="360"/>
        <w:rPr>
          <w:rFonts w:eastAsia="Times New Roman"/>
          <w:b/>
          <w:color w:val="000000" w:themeColor="text1"/>
          <w:kern w:val="24"/>
          <w:sz w:val="24"/>
          <w:szCs w:val="24"/>
          <w:lang w:val="fi-FI"/>
        </w:rPr>
      </w:pPr>
      <w:r>
        <w:rPr>
          <w:rFonts w:eastAsia="Times New Roman"/>
          <w:color w:val="000000" w:themeColor="text1"/>
          <w:kern w:val="24"/>
          <w:sz w:val="24"/>
          <w:szCs w:val="24"/>
          <w:lang w:val="fi-FI"/>
        </w:rPr>
        <w:t xml:space="preserve">14.00 </w:t>
      </w:r>
      <w:r>
        <w:rPr>
          <w:rFonts w:eastAsia="Times New Roman"/>
          <w:b/>
          <w:color w:val="000000" w:themeColor="text1"/>
          <w:kern w:val="24"/>
          <w:sz w:val="24"/>
          <w:szCs w:val="24"/>
          <w:lang w:val="fi-FI"/>
        </w:rPr>
        <w:t>Kokemuksia kouluilta</w:t>
      </w:r>
    </w:p>
    <w:p w:rsidR="00FC243F" w:rsidRDefault="00FC243F" w:rsidP="00FC243F">
      <w:pPr>
        <w:spacing w:after="0" w:line="240" w:lineRule="auto"/>
        <w:ind w:left="360" w:hanging="360"/>
        <w:rPr>
          <w:rFonts w:eastAsia="Times New Roman"/>
          <w:b/>
          <w:color w:val="000000" w:themeColor="text1"/>
          <w:kern w:val="24"/>
          <w:sz w:val="24"/>
          <w:szCs w:val="24"/>
          <w:lang w:val="fi-FI"/>
        </w:rPr>
      </w:pPr>
    </w:p>
    <w:p w:rsidR="00FC243F" w:rsidRDefault="00FC243F" w:rsidP="00FC243F">
      <w:pPr>
        <w:spacing w:after="0" w:line="240" w:lineRule="auto"/>
        <w:ind w:left="360" w:hanging="360"/>
        <w:rPr>
          <w:rFonts w:eastAsia="Times New Roman"/>
          <w:i/>
          <w:color w:val="000000" w:themeColor="text1"/>
          <w:kern w:val="24"/>
          <w:sz w:val="24"/>
          <w:szCs w:val="24"/>
          <w:lang w:val="fi-FI"/>
        </w:rPr>
      </w:pPr>
      <w:r>
        <w:rPr>
          <w:b/>
          <w:bCs/>
          <w:i/>
          <w:sz w:val="24"/>
          <w:szCs w:val="24"/>
          <w:lang w:val="fi-FI"/>
        </w:rPr>
        <w:t>Ekaluokkalaisen ensisukellus nykytaiteen maailmaan</w:t>
      </w:r>
      <w:r>
        <w:rPr>
          <w:rFonts w:eastAsia="Times New Roman"/>
          <w:i/>
          <w:color w:val="000000" w:themeColor="text1"/>
          <w:kern w:val="24"/>
          <w:sz w:val="24"/>
          <w:szCs w:val="24"/>
          <w:lang w:val="fi-FI"/>
        </w:rPr>
        <w:t xml:space="preserve"> </w:t>
      </w:r>
    </w:p>
    <w:p w:rsidR="00FC243F" w:rsidRDefault="00FC243F" w:rsidP="00FC243F">
      <w:pPr>
        <w:spacing w:after="0" w:line="240" w:lineRule="auto"/>
        <w:ind w:left="360" w:hanging="360"/>
        <w:rPr>
          <w:rFonts w:eastAsia="Times New Roman"/>
          <w:color w:val="000000" w:themeColor="text1"/>
          <w:kern w:val="24"/>
          <w:sz w:val="24"/>
          <w:szCs w:val="24"/>
          <w:lang w:val="fi-FI"/>
        </w:rPr>
      </w:pPr>
      <w:proofErr w:type="gramStart"/>
      <w:r>
        <w:rPr>
          <w:rFonts w:eastAsia="Times New Roman"/>
          <w:color w:val="000000" w:themeColor="text1"/>
          <w:kern w:val="24"/>
          <w:sz w:val="24"/>
          <w:szCs w:val="24"/>
          <w:lang w:val="fi-FI"/>
        </w:rPr>
        <w:t>-</w:t>
      </w:r>
      <w:proofErr w:type="gramEnd"/>
      <w:r>
        <w:rPr>
          <w:rFonts w:eastAsia="Times New Roman"/>
          <w:color w:val="000000" w:themeColor="text1"/>
          <w:kern w:val="24"/>
          <w:sz w:val="24"/>
          <w:szCs w:val="24"/>
          <w:lang w:val="fi-FI"/>
        </w:rPr>
        <w:t xml:space="preserve"> Anitta Kuivamäki, Oulun normaalikoulu, Koskelan yksikkö, </w:t>
      </w:r>
    </w:p>
    <w:p w:rsidR="00FC243F" w:rsidRDefault="00FC243F" w:rsidP="00FC243F">
      <w:pPr>
        <w:spacing w:after="0" w:line="240" w:lineRule="auto"/>
        <w:rPr>
          <w:b/>
          <w:bCs/>
          <w:i/>
          <w:sz w:val="24"/>
          <w:szCs w:val="24"/>
          <w:lang w:val="fi-FI"/>
        </w:rPr>
      </w:pPr>
      <w:r>
        <w:rPr>
          <w:b/>
          <w:bCs/>
          <w:i/>
          <w:sz w:val="24"/>
          <w:szCs w:val="24"/>
          <w:lang w:val="fi-FI"/>
        </w:rPr>
        <w:t>Ympäristökylien kasvattien vahvat juuret ja siivet</w:t>
      </w:r>
    </w:p>
    <w:p w:rsidR="00FC243F" w:rsidRDefault="00FC243F" w:rsidP="00FC243F">
      <w:pPr>
        <w:spacing w:after="0" w:line="240" w:lineRule="auto"/>
        <w:rPr>
          <w:rFonts w:ascii="Cambria" w:eastAsia="Times New Roman" w:hAnsi="Cambria"/>
          <w:color w:val="000000" w:themeColor="text1"/>
          <w:kern w:val="24"/>
          <w:sz w:val="24"/>
          <w:szCs w:val="24"/>
          <w:lang w:val="fi-FI"/>
        </w:rPr>
      </w:pPr>
      <w:proofErr w:type="gramStart"/>
      <w:r>
        <w:rPr>
          <w:rFonts w:ascii="Cambria" w:eastAsia="Times New Roman" w:hAnsi="Cambria"/>
          <w:color w:val="000000" w:themeColor="text1"/>
          <w:kern w:val="24"/>
          <w:sz w:val="24"/>
          <w:szCs w:val="24"/>
          <w:lang w:val="fi-FI"/>
        </w:rPr>
        <w:t>-</w:t>
      </w:r>
      <w:proofErr w:type="gramEnd"/>
      <w:r>
        <w:rPr>
          <w:rFonts w:ascii="Cambria" w:eastAsia="Times New Roman" w:hAnsi="Cambria"/>
          <w:color w:val="000000" w:themeColor="text1"/>
          <w:kern w:val="24"/>
          <w:sz w:val="24"/>
          <w:szCs w:val="24"/>
          <w:lang w:val="fi-FI"/>
        </w:rPr>
        <w:t xml:space="preserve"> Aino </w:t>
      </w:r>
      <w:proofErr w:type="spellStart"/>
      <w:r>
        <w:rPr>
          <w:rFonts w:ascii="Cambria" w:eastAsia="Times New Roman" w:hAnsi="Cambria"/>
          <w:color w:val="000000" w:themeColor="text1"/>
          <w:kern w:val="24"/>
          <w:sz w:val="24"/>
          <w:szCs w:val="24"/>
          <w:lang w:val="fi-FI"/>
        </w:rPr>
        <w:t>Eeronheimo</w:t>
      </w:r>
      <w:proofErr w:type="spellEnd"/>
      <w:r>
        <w:rPr>
          <w:rFonts w:ascii="Cambria" w:eastAsia="Times New Roman" w:hAnsi="Cambria"/>
          <w:color w:val="000000" w:themeColor="text1"/>
          <w:kern w:val="24"/>
          <w:sz w:val="24"/>
          <w:szCs w:val="24"/>
          <w:lang w:val="fi-FI"/>
        </w:rPr>
        <w:t xml:space="preserve">, </w:t>
      </w:r>
      <w:proofErr w:type="spellStart"/>
      <w:r>
        <w:rPr>
          <w:rFonts w:ascii="Cambria" w:eastAsia="Times New Roman" w:hAnsi="Cambria"/>
          <w:color w:val="000000" w:themeColor="text1"/>
          <w:kern w:val="24"/>
          <w:sz w:val="24"/>
          <w:szCs w:val="24"/>
          <w:lang w:val="fi-FI"/>
        </w:rPr>
        <w:t>Muurolan</w:t>
      </w:r>
      <w:proofErr w:type="spellEnd"/>
      <w:r>
        <w:rPr>
          <w:rFonts w:ascii="Cambria" w:eastAsia="Times New Roman" w:hAnsi="Cambria"/>
          <w:color w:val="000000" w:themeColor="text1"/>
          <w:kern w:val="24"/>
          <w:sz w:val="24"/>
          <w:szCs w:val="24"/>
          <w:lang w:val="fi-FI"/>
        </w:rPr>
        <w:t xml:space="preserve"> peruskoulu, </w:t>
      </w:r>
    </w:p>
    <w:p w:rsidR="00FC243F" w:rsidRDefault="00FC243F" w:rsidP="00FC243F">
      <w:pPr>
        <w:spacing w:after="0" w:line="240" w:lineRule="auto"/>
        <w:rPr>
          <w:b/>
          <w:bCs/>
          <w:i/>
          <w:sz w:val="24"/>
          <w:szCs w:val="24"/>
          <w:lang w:val="fi-FI"/>
        </w:rPr>
      </w:pPr>
      <w:r>
        <w:rPr>
          <w:b/>
          <w:bCs/>
          <w:i/>
          <w:sz w:val="24"/>
          <w:szCs w:val="24"/>
          <w:lang w:val="fi-FI"/>
        </w:rPr>
        <w:t xml:space="preserve">Yhteys tunturien keskeltä </w:t>
      </w:r>
      <w:proofErr w:type="spellStart"/>
      <w:r>
        <w:rPr>
          <w:b/>
          <w:bCs/>
          <w:i/>
          <w:sz w:val="24"/>
          <w:szCs w:val="24"/>
          <w:lang w:val="fi-FI"/>
        </w:rPr>
        <w:t>Eu:n</w:t>
      </w:r>
      <w:proofErr w:type="spellEnd"/>
      <w:r>
        <w:rPr>
          <w:b/>
          <w:bCs/>
          <w:i/>
          <w:sz w:val="24"/>
          <w:szCs w:val="24"/>
          <w:lang w:val="fi-FI"/>
        </w:rPr>
        <w:t xml:space="preserve"> pohjoisimmasta kunnasta Euroopan sydämeen.</w:t>
      </w:r>
    </w:p>
    <w:p w:rsidR="00FC243F" w:rsidRDefault="00FC243F" w:rsidP="00FC243F">
      <w:pPr>
        <w:spacing w:after="0" w:line="240" w:lineRule="auto"/>
        <w:rPr>
          <w:rFonts w:eastAsia="Times New Roman"/>
          <w:color w:val="000000" w:themeColor="text1"/>
          <w:kern w:val="24"/>
          <w:sz w:val="24"/>
          <w:szCs w:val="24"/>
          <w:lang w:val="fi-FI"/>
        </w:rPr>
      </w:pPr>
      <w:proofErr w:type="spellStart"/>
      <w:proofErr w:type="gramStart"/>
      <w:r>
        <w:rPr>
          <w:rFonts w:eastAsia="Times New Roman"/>
          <w:color w:val="000000" w:themeColor="text1"/>
          <w:kern w:val="24"/>
          <w:sz w:val="24"/>
          <w:szCs w:val="24"/>
          <w:lang w:val="fi-FI"/>
        </w:rPr>
        <w:t>-</w:t>
      </w:r>
      <w:proofErr w:type="gramEnd"/>
      <w:r>
        <w:rPr>
          <w:rFonts w:eastAsia="Times New Roman"/>
          <w:color w:val="000000" w:themeColor="text1"/>
          <w:kern w:val="24"/>
          <w:sz w:val="24"/>
          <w:szCs w:val="24"/>
          <w:lang w:val="fi-FI"/>
        </w:rPr>
        <w:t>Tarja</w:t>
      </w:r>
      <w:proofErr w:type="spellEnd"/>
      <w:r>
        <w:rPr>
          <w:rFonts w:eastAsia="Times New Roman"/>
          <w:color w:val="000000" w:themeColor="text1"/>
          <w:kern w:val="24"/>
          <w:sz w:val="24"/>
          <w:szCs w:val="24"/>
          <w:lang w:val="fi-FI"/>
        </w:rPr>
        <w:t xml:space="preserve"> </w:t>
      </w:r>
      <w:proofErr w:type="spellStart"/>
      <w:r>
        <w:rPr>
          <w:rFonts w:eastAsia="Times New Roman"/>
          <w:color w:val="000000" w:themeColor="text1"/>
          <w:kern w:val="24"/>
          <w:sz w:val="24"/>
          <w:szCs w:val="24"/>
          <w:lang w:val="fi-FI"/>
        </w:rPr>
        <w:t>Länsman</w:t>
      </w:r>
      <w:proofErr w:type="spellEnd"/>
      <w:r>
        <w:rPr>
          <w:rFonts w:eastAsia="Times New Roman"/>
          <w:color w:val="000000" w:themeColor="text1"/>
          <w:kern w:val="24"/>
          <w:sz w:val="24"/>
          <w:szCs w:val="24"/>
          <w:lang w:val="fi-FI"/>
        </w:rPr>
        <w:t xml:space="preserve">, </w:t>
      </w:r>
      <w:proofErr w:type="spellStart"/>
      <w:r>
        <w:rPr>
          <w:rFonts w:eastAsia="Times New Roman"/>
          <w:color w:val="000000" w:themeColor="text1"/>
          <w:kern w:val="24"/>
          <w:sz w:val="24"/>
          <w:szCs w:val="24"/>
          <w:lang w:val="fi-FI"/>
        </w:rPr>
        <w:t>Utsjokisuun</w:t>
      </w:r>
      <w:proofErr w:type="spellEnd"/>
      <w:r>
        <w:rPr>
          <w:rFonts w:eastAsia="Times New Roman"/>
          <w:color w:val="000000" w:themeColor="text1"/>
          <w:kern w:val="24"/>
          <w:sz w:val="24"/>
          <w:szCs w:val="24"/>
          <w:lang w:val="fi-FI"/>
        </w:rPr>
        <w:t xml:space="preserve"> koulu ja Saamelaislukio</w:t>
      </w:r>
    </w:p>
    <w:p w:rsidR="00FC243F" w:rsidRDefault="00FC243F" w:rsidP="00FC243F">
      <w:pPr>
        <w:spacing w:after="0" w:line="240" w:lineRule="auto"/>
        <w:rPr>
          <w:b/>
          <w:bCs/>
          <w:i/>
          <w:sz w:val="24"/>
          <w:szCs w:val="24"/>
          <w:lang w:val="fi-FI"/>
        </w:rPr>
      </w:pPr>
      <w:r>
        <w:rPr>
          <w:b/>
          <w:bCs/>
          <w:i/>
          <w:sz w:val="24"/>
          <w:szCs w:val="24"/>
          <w:lang w:val="fi-FI"/>
        </w:rPr>
        <w:t>Identiteetin rakentumisen ja visuaaliset tulkinnat aikuistumisen kynnyksellä</w:t>
      </w:r>
    </w:p>
    <w:p w:rsidR="00FC243F" w:rsidRDefault="00FC243F" w:rsidP="00FC243F">
      <w:pPr>
        <w:spacing w:after="0" w:line="240" w:lineRule="auto"/>
        <w:rPr>
          <w:rFonts w:eastAsia="Times New Roman"/>
          <w:color w:val="000000" w:themeColor="text1"/>
          <w:kern w:val="24"/>
          <w:sz w:val="24"/>
          <w:szCs w:val="24"/>
          <w:lang w:val="fi-FI"/>
        </w:rPr>
      </w:pPr>
      <w:proofErr w:type="spellStart"/>
      <w:proofErr w:type="gramStart"/>
      <w:r>
        <w:rPr>
          <w:rFonts w:eastAsia="Times New Roman"/>
          <w:color w:val="000000" w:themeColor="text1"/>
          <w:kern w:val="24"/>
          <w:sz w:val="24"/>
          <w:szCs w:val="24"/>
          <w:lang w:val="fi-FI"/>
        </w:rPr>
        <w:t>-</w:t>
      </w:r>
      <w:proofErr w:type="gramEnd"/>
      <w:r>
        <w:rPr>
          <w:rFonts w:eastAsia="Times New Roman"/>
          <w:color w:val="000000" w:themeColor="text1"/>
          <w:kern w:val="24"/>
          <w:sz w:val="24"/>
          <w:szCs w:val="24"/>
          <w:lang w:val="fi-FI"/>
        </w:rPr>
        <w:t>Tiina</w:t>
      </w:r>
      <w:proofErr w:type="spellEnd"/>
      <w:r>
        <w:rPr>
          <w:rFonts w:eastAsia="Times New Roman"/>
          <w:color w:val="000000" w:themeColor="text1"/>
          <w:kern w:val="24"/>
          <w:sz w:val="24"/>
          <w:szCs w:val="24"/>
          <w:lang w:val="fi-FI"/>
        </w:rPr>
        <w:t xml:space="preserve"> Ala-opas, Oulun suomalaisen yhteiskoulun lukio</w:t>
      </w:r>
    </w:p>
    <w:p w:rsidR="00FC243F" w:rsidRDefault="00FC243F" w:rsidP="00FC243F">
      <w:pPr>
        <w:spacing w:after="0" w:line="240" w:lineRule="auto"/>
        <w:rPr>
          <w:rFonts w:eastAsia="Times New Roman"/>
          <w:color w:val="000000" w:themeColor="text1"/>
          <w:kern w:val="24"/>
          <w:sz w:val="24"/>
          <w:szCs w:val="24"/>
          <w:lang w:val="fi-FI"/>
        </w:rPr>
      </w:pPr>
    </w:p>
    <w:p w:rsidR="00FC243F" w:rsidRDefault="00FC243F" w:rsidP="00FC243F">
      <w:pPr>
        <w:spacing w:after="0" w:line="240" w:lineRule="auto"/>
        <w:ind w:left="3600" w:hanging="3600"/>
        <w:rPr>
          <w:rFonts w:eastAsia="Times New Roman"/>
          <w:color w:val="000000" w:themeColor="text1"/>
          <w:kern w:val="24"/>
          <w:sz w:val="24"/>
          <w:szCs w:val="24"/>
          <w:lang w:val="fi-FI"/>
        </w:rPr>
      </w:pPr>
      <w:r>
        <w:rPr>
          <w:rFonts w:eastAsia="Times New Roman"/>
          <w:color w:val="000000" w:themeColor="text1"/>
          <w:kern w:val="24"/>
          <w:sz w:val="24"/>
          <w:szCs w:val="24"/>
          <w:lang w:val="fi-FI"/>
        </w:rPr>
        <w:t xml:space="preserve">14.45 </w:t>
      </w:r>
      <w:r>
        <w:rPr>
          <w:rFonts w:eastAsia="Times New Roman"/>
          <w:b/>
          <w:color w:val="000000" w:themeColor="text1"/>
          <w:kern w:val="24"/>
          <w:sz w:val="24"/>
          <w:szCs w:val="24"/>
          <w:lang w:val="fi-FI"/>
        </w:rPr>
        <w:t>Tutkijoiden puheenvuoro –</w:t>
      </w:r>
      <w:r>
        <w:rPr>
          <w:rFonts w:eastAsia="Times New Roman"/>
          <w:color w:val="000000" w:themeColor="text1"/>
          <w:kern w:val="24"/>
          <w:sz w:val="24"/>
          <w:szCs w:val="24"/>
          <w:lang w:val="fi-FI"/>
        </w:rPr>
        <w:t xml:space="preserve"> Terhi</w:t>
      </w:r>
      <w:r>
        <w:rPr>
          <w:lang w:val="fi-FI"/>
        </w:rPr>
        <w:t xml:space="preserve"> </w:t>
      </w:r>
      <w:r>
        <w:rPr>
          <w:rFonts w:eastAsia="Times New Roman"/>
          <w:color w:val="000000" w:themeColor="text1"/>
          <w:kern w:val="24"/>
          <w:sz w:val="24"/>
          <w:szCs w:val="24"/>
          <w:lang w:val="fi-FI"/>
        </w:rPr>
        <w:t xml:space="preserve">Karuvadiyil, Henna </w:t>
      </w:r>
      <w:proofErr w:type="gramStart"/>
      <w:r>
        <w:rPr>
          <w:rFonts w:eastAsia="Times New Roman"/>
          <w:color w:val="000000" w:themeColor="text1"/>
          <w:kern w:val="24"/>
          <w:sz w:val="24"/>
          <w:szCs w:val="24"/>
          <w:lang w:val="fi-FI"/>
        </w:rPr>
        <w:t>Korpela,  Annamari</w:t>
      </w:r>
      <w:proofErr w:type="gramEnd"/>
      <w:r>
        <w:rPr>
          <w:rFonts w:eastAsia="Times New Roman"/>
          <w:color w:val="000000" w:themeColor="text1"/>
          <w:kern w:val="24"/>
          <w:sz w:val="24"/>
          <w:szCs w:val="24"/>
          <w:lang w:val="fi-FI"/>
        </w:rPr>
        <w:t xml:space="preserve"> Manninen</w:t>
      </w:r>
    </w:p>
    <w:p w:rsidR="00FC243F" w:rsidRDefault="00FC243F" w:rsidP="00FC243F">
      <w:pPr>
        <w:spacing w:after="0" w:line="240" w:lineRule="auto"/>
        <w:ind w:left="360" w:hanging="360"/>
        <w:rPr>
          <w:sz w:val="24"/>
          <w:szCs w:val="24"/>
          <w:lang w:val="fi-FI"/>
        </w:rPr>
      </w:pPr>
      <w:r>
        <w:rPr>
          <w:rFonts w:eastAsia="Times New Roman"/>
          <w:color w:val="000000" w:themeColor="text1"/>
          <w:kern w:val="24"/>
          <w:sz w:val="24"/>
          <w:szCs w:val="24"/>
          <w:lang w:val="fi-FI"/>
        </w:rPr>
        <w:t>15.15</w:t>
      </w:r>
      <w:r>
        <w:rPr>
          <w:rFonts w:eastAsia="Times New Roman"/>
          <w:b/>
          <w:color w:val="000000" w:themeColor="text1"/>
          <w:kern w:val="24"/>
          <w:sz w:val="24"/>
          <w:szCs w:val="24"/>
          <w:lang w:val="fi-FI"/>
        </w:rPr>
        <w:t xml:space="preserve"> Paneelikeskustelu: yleisön kysymykset ja kommentit</w:t>
      </w:r>
    </w:p>
    <w:p w:rsidR="00FC243F" w:rsidRDefault="00FC243F" w:rsidP="00FC243F">
      <w:pPr>
        <w:spacing w:after="0" w:line="240" w:lineRule="auto"/>
        <w:ind w:left="360" w:hanging="360"/>
        <w:rPr>
          <w:rFonts w:eastAsia="Times New Roman"/>
          <w:color w:val="000000" w:themeColor="text1"/>
          <w:kern w:val="24"/>
          <w:sz w:val="24"/>
          <w:szCs w:val="24"/>
          <w:lang w:val="fi-FI"/>
        </w:rPr>
      </w:pPr>
      <w:r>
        <w:rPr>
          <w:rFonts w:eastAsia="Times New Roman"/>
          <w:color w:val="000000" w:themeColor="text1"/>
          <w:kern w:val="24"/>
          <w:sz w:val="24"/>
          <w:szCs w:val="24"/>
          <w:lang w:val="fi-FI"/>
        </w:rPr>
        <w:t xml:space="preserve">15.45 </w:t>
      </w:r>
      <w:r>
        <w:rPr>
          <w:rFonts w:eastAsia="Times New Roman"/>
          <w:b/>
          <w:color w:val="000000" w:themeColor="text1"/>
          <w:kern w:val="24"/>
          <w:sz w:val="24"/>
          <w:szCs w:val="24"/>
          <w:lang w:val="fi-FI"/>
        </w:rPr>
        <w:t xml:space="preserve">Näyttelyn avajaiset ja Creative </w:t>
      </w:r>
      <w:proofErr w:type="spellStart"/>
      <w:r>
        <w:rPr>
          <w:rFonts w:eastAsia="Times New Roman"/>
          <w:b/>
          <w:color w:val="000000" w:themeColor="text1"/>
          <w:kern w:val="24"/>
          <w:sz w:val="24"/>
          <w:szCs w:val="24"/>
          <w:lang w:val="fi-FI"/>
        </w:rPr>
        <w:t>Connections</w:t>
      </w:r>
      <w:proofErr w:type="spellEnd"/>
      <w:r>
        <w:rPr>
          <w:rFonts w:eastAsia="Times New Roman"/>
          <w:b/>
          <w:color w:val="000000" w:themeColor="text1"/>
          <w:kern w:val="24"/>
          <w:sz w:val="24"/>
          <w:szCs w:val="24"/>
          <w:lang w:val="fi-FI"/>
        </w:rPr>
        <w:t xml:space="preserve"> -katalogin julkistaminen </w:t>
      </w:r>
    </w:p>
    <w:p w:rsidR="005D1311" w:rsidRPr="00FC243F" w:rsidRDefault="005D1311">
      <w:pPr>
        <w:rPr>
          <w:lang w:val="fi-FI"/>
        </w:rPr>
      </w:pPr>
    </w:p>
    <w:sectPr w:rsidR="005D1311" w:rsidRPr="00FC24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3F"/>
    <w:rsid w:val="005D1311"/>
    <w:rsid w:val="00BD7816"/>
    <w:rsid w:val="00F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C243F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C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C24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C243F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C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C24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Lay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Hiltunen Mirja</dc:creator>
  <cp:lastModifiedBy>wintuki</cp:lastModifiedBy>
  <cp:revision>2</cp:revision>
  <dcterms:created xsi:type="dcterms:W3CDTF">2014-10-27T10:51:00Z</dcterms:created>
  <dcterms:modified xsi:type="dcterms:W3CDTF">2014-10-27T10:51:00Z</dcterms:modified>
</cp:coreProperties>
</file>